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080"/>
      </w:tblGrid>
      <w:tr w:rsidR="00A96903" w:rsidRPr="000B5A6C">
        <w:trPr>
          <w:trHeight w:val="567"/>
        </w:trPr>
        <w:tc>
          <w:tcPr>
            <w:tcW w:w="10080" w:type="dxa"/>
          </w:tcPr>
          <w:p w:rsidR="00A96903" w:rsidRPr="000B5A6C" w:rsidRDefault="0033124A" w:rsidP="00175EEC">
            <w:pPr>
              <w:suppressAutoHyphens/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33124A">
              <w:rPr>
                <w:noProof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6pt;margin-top:-42.45pt;width:39.75pt;height:57pt;z-index:1;visibility:visible;mso-wrap-distance-left:9.05pt;mso-wrap-distance-right:9.05pt" filled="t">
                  <v:imagedata r:id="rId5" o:title=""/>
                </v:shape>
              </w:pict>
            </w:r>
          </w:p>
        </w:tc>
      </w:tr>
      <w:tr w:rsidR="00A96903" w:rsidRPr="000B5A6C">
        <w:trPr>
          <w:trHeight w:val="1701"/>
        </w:trPr>
        <w:tc>
          <w:tcPr>
            <w:tcW w:w="10080" w:type="dxa"/>
          </w:tcPr>
          <w:p w:rsidR="00A96903" w:rsidRPr="000B5A6C" w:rsidRDefault="00A96903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pacing w:val="0"/>
                <w:sz w:val="36"/>
                <w:szCs w:val="36"/>
              </w:rPr>
              <w:t>АДМИНИСТРАЦИЯ ГОРОДА КУРЧАТОВА</w:t>
            </w:r>
          </w:p>
          <w:p w:rsidR="00A96903" w:rsidRPr="000B5A6C" w:rsidRDefault="00A96903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КУРСКОЙ ОБЛАСТИ</w:t>
            </w:r>
          </w:p>
          <w:p w:rsidR="00A96903" w:rsidRPr="000B5A6C" w:rsidRDefault="00A96903" w:rsidP="00950D1A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ПОСТАНОВЛЕНИЕ</w:t>
            </w:r>
          </w:p>
          <w:p w:rsidR="00A96903" w:rsidRPr="000B5A6C" w:rsidRDefault="00A96903" w:rsidP="00175EEC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96903" w:rsidRPr="005765B2" w:rsidRDefault="004C18DE" w:rsidP="00504681">
            <w:pPr>
              <w:suppressAutoHyphens/>
              <w:spacing w:before="120"/>
              <w:rPr>
                <w:color w:val="000000" w:themeColor="text1"/>
                <w:sz w:val="48"/>
                <w:szCs w:val="48"/>
                <w:lang w:eastAsia="ar-SA"/>
              </w:rPr>
            </w:pPr>
            <w:r w:rsidRPr="004C1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20.03.2018</w:t>
            </w:r>
            <w:r w:rsidR="00A96903" w:rsidRPr="000B5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476A41" w:rsidRPr="000B5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18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314</w:t>
            </w:r>
          </w:p>
        </w:tc>
      </w:tr>
    </w:tbl>
    <w:p w:rsidR="00A96903" w:rsidRPr="000B5A6C" w:rsidRDefault="00A96903" w:rsidP="005B528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0B5A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О внесении изменений в </w:t>
      </w:r>
      <w:proofErr w:type="gramStart"/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муниципальную</w:t>
      </w:r>
      <w:proofErr w:type="gramEnd"/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программу «Развитие транспортной системы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в городе Курчатове и безопасности дорожного движения на 2016-2020 годы»,  </w:t>
      </w:r>
      <w:proofErr w:type="gramStart"/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утвержденную</w:t>
      </w:r>
      <w:proofErr w:type="gramEnd"/>
      <w:r w:rsidRPr="000B5A6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постановлением администрации города Курчатова от 30.09.2015 № 1180</w:t>
      </w:r>
    </w:p>
    <w:p w:rsidR="00A96903" w:rsidRPr="000B5A6C" w:rsidRDefault="00A96903" w:rsidP="005B5281">
      <w:pPr>
        <w:pStyle w:val="a3"/>
        <w:ind w:right="3542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445248" w:rsidRPr="000B5A6C" w:rsidRDefault="00445248" w:rsidP="005B5281">
      <w:pPr>
        <w:pStyle w:val="a3"/>
        <w:ind w:right="3542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0B5A6C" w:rsidRDefault="00A96903" w:rsidP="005B528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В соответствии с Федеральным </w:t>
      </w:r>
      <w:hyperlink r:id="rId6" w:history="1">
        <w:r w:rsidRPr="000B5A6C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.10.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A96903" w:rsidRPr="000B5A6C" w:rsidRDefault="00A96903" w:rsidP="005B5281">
      <w:pPr>
        <w:pStyle w:val="a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96903" w:rsidRPr="000B5A6C" w:rsidRDefault="00A96903" w:rsidP="005B5281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A96903" w:rsidRPr="000B5A6C" w:rsidRDefault="00A96903" w:rsidP="005B52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B22E58" w:rsidRPr="00C32175">
        <w:rPr>
          <w:rFonts w:ascii="Times New Roman" w:hAnsi="Times New Roman" w:cs="Times New Roman"/>
          <w:color w:val="000000" w:themeColor="text1"/>
          <w:sz w:val="27"/>
          <w:szCs w:val="27"/>
        </w:rPr>
        <w:t>102685,50</w:t>
      </w:r>
      <w:r w:rsidR="00F439B6" w:rsidRPr="00C32175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 в том числе по годам: 2016 год – 18025,505 тыс. руб.; 2017 год –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62065,057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руб.; 2018 год –</w:t>
      </w:r>
      <w:r w:rsidR="00B22E58" w:rsidRPr="00C32175">
        <w:rPr>
          <w:rFonts w:ascii="Times New Roman" w:hAnsi="Times New Roman" w:cs="Times New Roman"/>
          <w:sz w:val="27"/>
          <w:szCs w:val="27"/>
        </w:rPr>
        <w:t>13991,64</w:t>
      </w:r>
      <w:r w:rsidR="00F439B6" w:rsidRPr="00C32175">
        <w:rPr>
          <w:rFonts w:ascii="Times New Roman" w:hAnsi="Times New Roman" w:cs="Times New Roman"/>
          <w:sz w:val="27"/>
          <w:szCs w:val="27"/>
        </w:rPr>
        <w:t>9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37AB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  <w:proofErr w:type="gramEnd"/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- за счет средств городского бюджета  -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765B2" w:rsidRPr="00C32175">
        <w:rPr>
          <w:rFonts w:ascii="Times New Roman" w:hAnsi="Times New Roman" w:cs="Times New Roman"/>
          <w:sz w:val="27"/>
          <w:szCs w:val="27"/>
        </w:rPr>
        <w:t>37942,47</w:t>
      </w:r>
      <w:r w:rsidR="00F439B6" w:rsidRPr="00C32175">
        <w:rPr>
          <w:rFonts w:ascii="Times New Roman" w:hAnsi="Times New Roman" w:cs="Times New Roman"/>
          <w:sz w:val="27"/>
          <w:szCs w:val="27"/>
        </w:rPr>
        <w:t>6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тыс. рублей, в том числе по годам: 2016 год – 8025,505 тыс. руб.; 2017 год –</w:t>
      </w:r>
      <w:r w:rsidR="004710E5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9F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12072,026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руб.; 2018 год – </w:t>
      </w:r>
      <w:r w:rsidR="00B22E58" w:rsidRPr="00C32175">
        <w:rPr>
          <w:rFonts w:ascii="Times New Roman" w:hAnsi="Times New Roman" w:cs="Times New Roman"/>
          <w:sz w:val="27"/>
          <w:szCs w:val="27"/>
        </w:rPr>
        <w:t>9</w:t>
      </w:r>
      <w:r w:rsidR="00A479AE" w:rsidRPr="00C32175">
        <w:rPr>
          <w:rFonts w:ascii="Times New Roman" w:hAnsi="Times New Roman" w:cs="Times New Roman"/>
          <w:sz w:val="27"/>
          <w:szCs w:val="27"/>
        </w:rPr>
        <w:t>241,64</w:t>
      </w:r>
      <w:r w:rsidR="00F439B6" w:rsidRPr="00C32175">
        <w:rPr>
          <w:rFonts w:ascii="Times New Roman" w:hAnsi="Times New Roman" w:cs="Times New Roman"/>
          <w:sz w:val="27"/>
          <w:szCs w:val="27"/>
        </w:rPr>
        <w:t>9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2020 год –</w:t>
      </w:r>
      <w:r w:rsidR="00A479AE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4301,648</w:t>
      </w:r>
      <w:r w:rsidR="00B903F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тыс. руб. </w:t>
      </w:r>
      <w:proofErr w:type="gramEnd"/>
    </w:p>
    <w:p w:rsidR="00A96903" w:rsidRPr="000B5A6C" w:rsidRDefault="00A96903" w:rsidP="002E6A74">
      <w:pPr>
        <w:pStyle w:val="ConsPlusNonformat"/>
        <w:ind w:left="-57" w:right="-57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за счет средств областного бюджета – </w:t>
      </w:r>
      <w:r w:rsidR="005765B2" w:rsidRPr="00C32175">
        <w:rPr>
          <w:rFonts w:ascii="Times New Roman" w:hAnsi="Times New Roman" w:cs="Times New Roman"/>
          <w:sz w:val="27"/>
          <w:szCs w:val="27"/>
        </w:rPr>
        <w:t>64743,031</w:t>
      </w:r>
      <w:r w:rsidR="000277AD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рублей, в том числе по годам: 2016 год –10000,000 тыс. руб.; 2017 год –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49993</w:t>
      </w:r>
      <w:r w:rsidR="00364F40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331DEC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031</w:t>
      </w:r>
      <w:r w:rsidR="005765B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2018 год – </w:t>
      </w:r>
      <w:r w:rsidR="005765B2" w:rsidRPr="00C32175">
        <w:rPr>
          <w:rFonts w:ascii="Times New Roman" w:hAnsi="Times New Roman" w:cs="Times New Roman"/>
          <w:sz w:val="27"/>
          <w:szCs w:val="27"/>
        </w:rPr>
        <w:t>4750,000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руб.; 2019 год – 0 тыс. руб.; 2020 год – 0 тыс. руб. </w:t>
      </w:r>
      <w:proofErr w:type="gramEnd"/>
    </w:p>
    <w:p w:rsidR="00A96903" w:rsidRPr="000B5A6C" w:rsidRDefault="00A96903" w:rsidP="00573526">
      <w:pPr>
        <w:pStyle w:val="ConsPlusNonformat"/>
        <w:ind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1.2. Раздел 9 «Обоснование объема финансовых ресурсов, необходимых </w:t>
      </w:r>
      <w:r w:rsidR="00573526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для реализации муниципальной программы» Программы изложить в новой редакции:</w:t>
      </w:r>
    </w:p>
    <w:p w:rsidR="00A96903" w:rsidRPr="000B5A6C" w:rsidRDefault="00A96903" w:rsidP="00EC0987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«Финансирование из городского бюджета на реализацию муниципальной программы будет осуществляться в соответствии с муниципальными нормативными</w:t>
      </w:r>
      <w:r w:rsidR="00EC098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правовыми актами о городском бюджете на очередной финансовый год и плановый период.</w:t>
      </w:r>
    </w:p>
    <w:p w:rsidR="00A96903" w:rsidRPr="000B5A6C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Финансирование программных мероприятий предусматривается за счет средств городского и областного бюджетов.</w:t>
      </w:r>
    </w:p>
    <w:p w:rsidR="00A96903" w:rsidRPr="00C32175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2175">
        <w:rPr>
          <w:rFonts w:ascii="Times New Roman" w:hAnsi="Times New Roman" w:cs="Times New Roman"/>
          <w:sz w:val="27"/>
          <w:szCs w:val="27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B22E58" w:rsidRPr="00C32175">
        <w:rPr>
          <w:rFonts w:ascii="Times New Roman" w:hAnsi="Times New Roman" w:cs="Times New Roman"/>
          <w:sz w:val="27"/>
          <w:szCs w:val="27"/>
        </w:rPr>
        <w:t>102685,50</w:t>
      </w:r>
      <w:r w:rsidR="00F439B6" w:rsidRPr="00C32175">
        <w:rPr>
          <w:rFonts w:ascii="Times New Roman" w:hAnsi="Times New Roman" w:cs="Times New Roman"/>
          <w:sz w:val="27"/>
          <w:szCs w:val="27"/>
        </w:rPr>
        <w:t>7</w:t>
      </w:r>
      <w:r w:rsidR="00B22E58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>тыс. рублей,  в том числе по годам: 2016 год – 18025,505 тыс. руб.; 2017 год –</w:t>
      </w:r>
      <w:r w:rsidR="00B903F0" w:rsidRPr="00C32175">
        <w:rPr>
          <w:rFonts w:ascii="Times New Roman" w:hAnsi="Times New Roman" w:cs="Times New Roman"/>
          <w:sz w:val="27"/>
          <w:szCs w:val="27"/>
        </w:rPr>
        <w:t xml:space="preserve"> 62065,057 </w:t>
      </w:r>
      <w:r w:rsidRPr="00C32175">
        <w:rPr>
          <w:rFonts w:ascii="Times New Roman" w:hAnsi="Times New Roman" w:cs="Times New Roman"/>
          <w:sz w:val="27"/>
          <w:szCs w:val="27"/>
        </w:rPr>
        <w:t xml:space="preserve">тыс. руб.; 2018 год – </w:t>
      </w:r>
      <w:r w:rsidR="00B22E58" w:rsidRPr="00C32175">
        <w:rPr>
          <w:rFonts w:ascii="Times New Roman" w:hAnsi="Times New Roman" w:cs="Times New Roman"/>
          <w:sz w:val="27"/>
          <w:szCs w:val="27"/>
        </w:rPr>
        <w:t>13991,64</w:t>
      </w:r>
      <w:r w:rsidR="00F439B6" w:rsidRPr="00C32175">
        <w:rPr>
          <w:rFonts w:ascii="Times New Roman" w:hAnsi="Times New Roman" w:cs="Times New Roman"/>
          <w:sz w:val="27"/>
          <w:szCs w:val="27"/>
        </w:rPr>
        <w:t>9</w:t>
      </w:r>
      <w:r w:rsidR="00B22E58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 xml:space="preserve">тыс. руб.; 2019 год – </w:t>
      </w:r>
      <w:r w:rsidR="00A479AE" w:rsidRPr="00C32175">
        <w:rPr>
          <w:rFonts w:ascii="Times New Roman" w:hAnsi="Times New Roman" w:cs="Times New Roman"/>
          <w:sz w:val="27"/>
          <w:szCs w:val="27"/>
        </w:rPr>
        <w:t>4301,648</w:t>
      </w:r>
      <w:r w:rsidRPr="00C32175">
        <w:rPr>
          <w:rFonts w:ascii="Times New Roman" w:hAnsi="Times New Roman" w:cs="Times New Roman"/>
          <w:sz w:val="27"/>
          <w:szCs w:val="27"/>
        </w:rPr>
        <w:t xml:space="preserve"> тыс. руб.; 2020 год –</w:t>
      </w:r>
      <w:r w:rsidR="00B903F0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A479AE" w:rsidRPr="00C32175">
        <w:rPr>
          <w:rFonts w:ascii="Times New Roman" w:hAnsi="Times New Roman" w:cs="Times New Roman"/>
          <w:sz w:val="27"/>
          <w:szCs w:val="27"/>
        </w:rPr>
        <w:t>4301,648</w:t>
      </w:r>
      <w:r w:rsidR="00B903F0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 xml:space="preserve">тыс. руб. </w:t>
      </w:r>
      <w:proofErr w:type="gramEnd"/>
    </w:p>
    <w:p w:rsidR="00A96903" w:rsidRPr="00C32175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2175">
        <w:rPr>
          <w:rFonts w:ascii="Times New Roman" w:hAnsi="Times New Roman" w:cs="Times New Roman"/>
          <w:sz w:val="27"/>
          <w:szCs w:val="27"/>
        </w:rPr>
        <w:t>- за счет средств городского бюджета  -</w:t>
      </w:r>
      <w:r w:rsidR="000277AD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B22E58" w:rsidRPr="00C32175">
        <w:rPr>
          <w:rFonts w:ascii="Times New Roman" w:hAnsi="Times New Roman" w:cs="Times New Roman"/>
          <w:sz w:val="27"/>
          <w:szCs w:val="27"/>
        </w:rPr>
        <w:t>37942,47</w:t>
      </w:r>
      <w:r w:rsidR="00F439B6" w:rsidRPr="00C32175">
        <w:rPr>
          <w:rFonts w:ascii="Times New Roman" w:hAnsi="Times New Roman" w:cs="Times New Roman"/>
          <w:sz w:val="27"/>
          <w:szCs w:val="27"/>
        </w:rPr>
        <w:t>6</w:t>
      </w:r>
      <w:r w:rsidR="00B22E58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>тыс. рублей, в том числе по годам: 2016 год – 8025,505 тыс. руб.; 2017 год –</w:t>
      </w:r>
      <w:r w:rsidR="00331DEC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B903F0" w:rsidRPr="00C32175">
        <w:rPr>
          <w:rFonts w:ascii="Times New Roman" w:hAnsi="Times New Roman" w:cs="Times New Roman"/>
          <w:sz w:val="27"/>
          <w:szCs w:val="27"/>
        </w:rPr>
        <w:t>12072,026</w:t>
      </w:r>
      <w:r w:rsidR="00331DEC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 xml:space="preserve">тыс. руб.; 2018 год – </w:t>
      </w:r>
      <w:r w:rsidR="0004419C">
        <w:rPr>
          <w:rFonts w:ascii="Times New Roman" w:hAnsi="Times New Roman" w:cs="Times New Roman"/>
          <w:sz w:val="27"/>
          <w:szCs w:val="27"/>
        </w:rPr>
        <w:t>9</w:t>
      </w:r>
      <w:r w:rsidR="00F439B6" w:rsidRPr="00C32175">
        <w:rPr>
          <w:rFonts w:ascii="Times New Roman" w:hAnsi="Times New Roman" w:cs="Times New Roman"/>
          <w:sz w:val="27"/>
          <w:szCs w:val="27"/>
        </w:rPr>
        <w:t>241,649</w:t>
      </w:r>
      <w:r w:rsidRPr="00C32175">
        <w:rPr>
          <w:rFonts w:ascii="Times New Roman" w:hAnsi="Times New Roman" w:cs="Times New Roman"/>
          <w:sz w:val="27"/>
          <w:szCs w:val="27"/>
        </w:rPr>
        <w:t xml:space="preserve"> тыс. руб.; 2019 год – </w:t>
      </w:r>
      <w:r w:rsidR="00A479AE" w:rsidRPr="00C32175">
        <w:rPr>
          <w:rFonts w:ascii="Times New Roman" w:hAnsi="Times New Roman" w:cs="Times New Roman"/>
          <w:sz w:val="27"/>
          <w:szCs w:val="27"/>
        </w:rPr>
        <w:t>4301,648</w:t>
      </w:r>
      <w:r w:rsidRPr="00C32175">
        <w:rPr>
          <w:rFonts w:ascii="Times New Roman" w:hAnsi="Times New Roman" w:cs="Times New Roman"/>
          <w:sz w:val="27"/>
          <w:szCs w:val="27"/>
        </w:rPr>
        <w:t xml:space="preserve"> тыс. руб.; 2020 год –</w:t>
      </w:r>
      <w:r w:rsidR="004710E5" w:rsidRPr="00C32175">
        <w:rPr>
          <w:rFonts w:ascii="Times New Roman" w:hAnsi="Times New Roman" w:cs="Times New Roman"/>
          <w:sz w:val="27"/>
          <w:szCs w:val="27"/>
        </w:rPr>
        <w:t xml:space="preserve">  </w:t>
      </w:r>
      <w:r w:rsidR="00A479AE" w:rsidRPr="00C32175">
        <w:rPr>
          <w:rFonts w:ascii="Times New Roman" w:hAnsi="Times New Roman" w:cs="Times New Roman"/>
          <w:sz w:val="27"/>
          <w:szCs w:val="27"/>
        </w:rPr>
        <w:t>4301,648</w:t>
      </w:r>
      <w:r w:rsidR="00B903F0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4710E5" w:rsidRPr="00C32175">
        <w:rPr>
          <w:rFonts w:ascii="Times New Roman" w:hAnsi="Times New Roman" w:cs="Times New Roman"/>
          <w:sz w:val="27"/>
          <w:szCs w:val="27"/>
        </w:rPr>
        <w:t>т</w:t>
      </w:r>
      <w:r w:rsidRPr="00C32175">
        <w:rPr>
          <w:rFonts w:ascii="Times New Roman" w:hAnsi="Times New Roman" w:cs="Times New Roman"/>
          <w:sz w:val="27"/>
          <w:szCs w:val="27"/>
        </w:rPr>
        <w:t xml:space="preserve">ыс. руб. </w:t>
      </w:r>
      <w:proofErr w:type="gramEnd"/>
    </w:p>
    <w:p w:rsidR="00A96903" w:rsidRPr="00C32175" w:rsidRDefault="00A96903" w:rsidP="00480DD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2175">
        <w:rPr>
          <w:rFonts w:ascii="Times New Roman" w:hAnsi="Times New Roman" w:cs="Times New Roman"/>
          <w:sz w:val="27"/>
          <w:szCs w:val="27"/>
        </w:rPr>
        <w:t>- за счет средств областного бюджета –</w:t>
      </w:r>
      <w:r w:rsidR="000277AD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B22E58" w:rsidRPr="00C32175">
        <w:rPr>
          <w:rFonts w:ascii="Times New Roman" w:hAnsi="Times New Roman" w:cs="Times New Roman"/>
          <w:sz w:val="27"/>
          <w:szCs w:val="27"/>
        </w:rPr>
        <w:t xml:space="preserve">64743,031  </w:t>
      </w:r>
      <w:r w:rsidRPr="00C32175">
        <w:rPr>
          <w:rFonts w:ascii="Times New Roman" w:hAnsi="Times New Roman" w:cs="Times New Roman"/>
          <w:sz w:val="27"/>
          <w:szCs w:val="27"/>
        </w:rPr>
        <w:t>тыс. рублей, в том числе по годам: 2016 год –10000,000 тыс. руб.; 2017 год –</w:t>
      </w:r>
      <w:r w:rsidR="000A2060"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Pr="00C32175">
        <w:rPr>
          <w:rFonts w:ascii="Times New Roman" w:hAnsi="Times New Roman" w:cs="Times New Roman"/>
          <w:sz w:val="27"/>
          <w:szCs w:val="27"/>
        </w:rPr>
        <w:t xml:space="preserve"> </w:t>
      </w:r>
      <w:r w:rsidR="000A2060" w:rsidRPr="00C32175">
        <w:rPr>
          <w:rFonts w:ascii="Times New Roman" w:hAnsi="Times New Roman" w:cs="Times New Roman"/>
          <w:sz w:val="27"/>
          <w:szCs w:val="27"/>
        </w:rPr>
        <w:t>49993</w:t>
      </w:r>
      <w:r w:rsidR="00364F40" w:rsidRPr="00C32175">
        <w:rPr>
          <w:rFonts w:ascii="Times New Roman" w:hAnsi="Times New Roman" w:cs="Times New Roman"/>
          <w:sz w:val="27"/>
          <w:szCs w:val="27"/>
        </w:rPr>
        <w:t>,</w:t>
      </w:r>
      <w:r w:rsidR="000A2060" w:rsidRPr="00C32175">
        <w:rPr>
          <w:rFonts w:ascii="Times New Roman" w:hAnsi="Times New Roman" w:cs="Times New Roman"/>
          <w:sz w:val="27"/>
          <w:szCs w:val="27"/>
        </w:rPr>
        <w:t xml:space="preserve">031 </w:t>
      </w:r>
      <w:r w:rsidRPr="00C32175">
        <w:rPr>
          <w:rFonts w:ascii="Times New Roman" w:hAnsi="Times New Roman" w:cs="Times New Roman"/>
          <w:sz w:val="27"/>
          <w:szCs w:val="27"/>
        </w:rPr>
        <w:t>тыс. руб.; 2018 год –</w:t>
      </w:r>
      <w:r w:rsidR="00B22E58" w:rsidRPr="00C32175">
        <w:rPr>
          <w:rFonts w:ascii="Times New Roman" w:hAnsi="Times New Roman" w:cs="Times New Roman"/>
          <w:sz w:val="27"/>
          <w:szCs w:val="27"/>
        </w:rPr>
        <w:t xml:space="preserve">4750,000 </w:t>
      </w:r>
      <w:r w:rsidRPr="00C32175">
        <w:rPr>
          <w:rFonts w:ascii="Times New Roman" w:hAnsi="Times New Roman" w:cs="Times New Roman"/>
          <w:sz w:val="27"/>
          <w:szCs w:val="27"/>
        </w:rPr>
        <w:t xml:space="preserve">тыс. руб.; 2019 год – 0 тыс. руб.; 2020 год – 0 тыс. руб. </w:t>
      </w:r>
      <w:proofErr w:type="gramEnd"/>
    </w:p>
    <w:p w:rsidR="00A96903" w:rsidRPr="000B5A6C" w:rsidRDefault="00A96903" w:rsidP="00445248">
      <w:pPr>
        <w:pStyle w:val="ConsPlusNonformat"/>
        <w:ind w:left="-57"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A96903" w:rsidRPr="000B5A6C" w:rsidRDefault="00A96903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Ресурсное обеспечение Программы представлено в приложении № 4.».</w:t>
      </w:r>
    </w:p>
    <w:p w:rsidR="00A96903" w:rsidRPr="000B5A6C" w:rsidRDefault="00476A41" w:rsidP="00480DD8">
      <w:pPr>
        <w:tabs>
          <w:tab w:val="left" w:pos="720"/>
          <w:tab w:val="num" w:pos="1080"/>
        </w:tabs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1.3</w:t>
      </w:r>
      <w:r w:rsidR="00A96903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 Подпрограмму 1 «Развитие сети автомобильных дорог города Курчатова Курской области на 2016-2020 годы» Программы изложить в новой редакции. (Приложение № 1).</w:t>
      </w:r>
    </w:p>
    <w:p w:rsidR="00A96903" w:rsidRPr="000B5A6C" w:rsidRDefault="00B22E58" w:rsidP="00480DD8">
      <w:pPr>
        <w:pStyle w:val="a3"/>
        <w:ind w:right="-143"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1.4</w:t>
      </w:r>
      <w:r w:rsidR="00A96903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. Приложения №№ 3,4 к муниципальной Программе изложить в новой редакции. (Приложения №№ 3,4).</w:t>
      </w:r>
    </w:p>
    <w:p w:rsidR="00A96903" w:rsidRPr="000B5A6C" w:rsidRDefault="00A96903" w:rsidP="00480DD8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 за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476A41" w:rsidRPr="000B5A6C" w:rsidRDefault="00A96903" w:rsidP="00D96622">
      <w:pPr>
        <w:autoSpaceDE w:val="0"/>
        <w:autoSpaceDN w:val="0"/>
        <w:adjustRightInd w:val="0"/>
        <w:ind w:right="-143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вступает в силу со дня его опубликования.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</w:p>
    <w:p w:rsidR="00EC0987" w:rsidRPr="000B5A6C" w:rsidRDefault="00D96622" w:rsidP="00476A41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</w:t>
      </w:r>
      <w:r w:rsidR="00120AAD" w:rsidRPr="0033124A">
        <w:rPr>
          <w:rFonts w:ascii="Times New Roman" w:hAnsi="Times New Roman" w:cs="Times New Roman"/>
          <w:noProof/>
          <w:color w:val="000000" w:themeColor="text1"/>
        </w:rPr>
        <w:pict>
          <v:shape id="_x0000_i1025" type="#_x0000_t75" style="width:101.6pt;height:98.9pt;visibility:visible;mso-wrap-style:square">
            <v:imagedata r:id="rId7" o:title="" croptop="24858f" cropbottom="32589f" cropleft="29306f" cropright="29855f"/>
          </v:shape>
        </w:pict>
      </w:r>
    </w:p>
    <w:p w:rsidR="00A96903" w:rsidRPr="000B5A6C" w:rsidRDefault="00A96903" w:rsidP="006D20E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Глава города</w:t>
      </w:r>
      <w:r w:rsidR="001737B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EC0987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E9424B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445248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620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</w:t>
      </w:r>
      <w:r w:rsidR="00C321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</w:t>
      </w:r>
      <w:r w:rsidR="00476A41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96622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И.В. </w:t>
      </w:r>
      <w:proofErr w:type="spellStart"/>
      <w:r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>Корпунков</w:t>
      </w:r>
      <w:proofErr w:type="spellEnd"/>
    </w:p>
    <w:p w:rsidR="00A96903" w:rsidRPr="000B5A6C" w:rsidRDefault="00A96903" w:rsidP="006D20E8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tabs>
          <w:tab w:val="left" w:pos="720"/>
          <w:tab w:val="num" w:pos="108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CD" w:rsidRDefault="003014CD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026" w:rsidRPr="000B5A6C" w:rsidRDefault="00962026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622" w:rsidRPr="000B5A6C" w:rsidRDefault="00D96622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35A" w:rsidRPr="000B5A6C" w:rsidRDefault="00EF435A" w:rsidP="005B5281">
      <w:pPr>
        <w:pStyle w:val="ConsPlusNonformat"/>
        <w:ind w:right="-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884" w:rsidRDefault="002C1884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C32175" w:rsidRDefault="00C32175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C32175" w:rsidRDefault="00C32175" w:rsidP="004C18DE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4C18DE" w:rsidRDefault="004C18DE" w:rsidP="004C18DE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B22E58" w:rsidRDefault="00B22E58" w:rsidP="00C32175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120AAD" w:rsidRDefault="00120AA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120AAD" w:rsidRDefault="00120AAD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Приложение №1 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к постановлению администрации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города Курчатова </w:t>
      </w:r>
    </w:p>
    <w:p w:rsidR="00A96903" w:rsidRPr="002B4AB3" w:rsidRDefault="00C32175" w:rsidP="00F90EC7">
      <w:pPr>
        <w:pStyle w:val="a6"/>
        <w:spacing w:before="0" w:beforeAutospacing="0" w:after="0" w:afterAutospacing="0"/>
        <w:jc w:val="right"/>
        <w:rPr>
          <w:rFonts w:cs="Arial Unicode MS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>__</w:t>
      </w:r>
      <w:r w:rsidR="002B4AB3">
        <w:rPr>
          <w:color w:val="000000" w:themeColor="text1"/>
        </w:rPr>
        <w:t>__________</w:t>
      </w:r>
      <w:r w:rsidR="00962026">
        <w:rPr>
          <w:color w:val="000000" w:themeColor="text1"/>
        </w:rPr>
        <w:t xml:space="preserve"> </w:t>
      </w:r>
      <w:r w:rsidR="00EC0987" w:rsidRPr="000B5A6C">
        <w:rPr>
          <w:color w:val="000000" w:themeColor="text1"/>
        </w:rPr>
        <w:t xml:space="preserve">№ </w:t>
      </w:r>
      <w:r w:rsidR="002B4AB3">
        <w:rPr>
          <w:color w:val="000000" w:themeColor="text1"/>
        </w:rPr>
        <w:t>______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Подпрограмма 1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ПАСПОРТ ПОДПРОГРАММЫ 1</w:t>
      </w:r>
    </w:p>
    <w:p w:rsidR="00A96903" w:rsidRPr="000B5A6C" w:rsidRDefault="00A96903" w:rsidP="00F90EC7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283" w:type="dxa"/>
        <w:tblCellSpacing w:w="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A96903" w:rsidRPr="000B5A6C" w:rsidTr="00E2281A">
        <w:trPr>
          <w:trHeight w:val="81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a6"/>
              <w:rPr>
                <w:rFonts w:cs="Arial Unicode MS"/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МКУ «Управление городского хозяйства г</w:t>
            </w:r>
            <w:proofErr w:type="gramStart"/>
            <w:r w:rsidRPr="000B5A6C">
              <w:rPr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B5A6C">
              <w:rPr>
                <w:color w:val="000000" w:themeColor="text1"/>
                <w:sz w:val="26"/>
                <w:szCs w:val="26"/>
              </w:rPr>
              <w:t>урчатова»</w:t>
            </w:r>
          </w:p>
        </w:tc>
      </w:tr>
      <w:tr w:rsidR="00A96903" w:rsidRPr="000B5A6C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Комитет по управлению имуществом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Курчатова.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МКП «Благоустройство».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урчатова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A96903" w:rsidRPr="000B5A6C" w:rsidTr="00E2281A">
        <w:trPr>
          <w:trHeight w:val="330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</w:t>
            </w:r>
          </w:p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903" w:rsidRPr="000B5A6C" w:rsidTr="00E2281A">
        <w:trPr>
          <w:trHeight w:val="1052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      </w:r>
          </w:p>
        </w:tc>
      </w:tr>
      <w:tr w:rsidR="00A96903" w:rsidRPr="000B5A6C" w:rsidTr="00E2281A">
        <w:trPr>
          <w:trHeight w:val="746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увеличение протяженности дорог;</w:t>
            </w:r>
          </w:p>
          <w:p w:rsidR="00A96903" w:rsidRPr="000B5A6C" w:rsidRDefault="00A96903" w:rsidP="00E2281A">
            <w:pPr>
              <w:pStyle w:val="ConsPlusCell"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A96903" w:rsidRPr="000B5A6C" w:rsidTr="00E2281A">
        <w:trPr>
          <w:trHeight w:val="66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A96903" w:rsidRPr="000B5A6C" w:rsidRDefault="00A96903" w:rsidP="00E228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прироста протяженности автомобильных дорог с твердым покрытием.</w:t>
            </w:r>
          </w:p>
        </w:tc>
      </w:tr>
      <w:tr w:rsidR="00A96903" w:rsidRPr="000B5A6C" w:rsidTr="00E2281A">
        <w:trPr>
          <w:trHeight w:val="519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Этапы и сроки</w:t>
            </w:r>
            <w:r w:rsidRPr="000B5A6C">
              <w:rPr>
                <w:color w:val="000000" w:themeColor="text1"/>
                <w:sz w:val="26"/>
                <w:szCs w:val="26"/>
              </w:rPr>
              <w:br/>
            </w:r>
            <w:r w:rsidRPr="000B5A6C">
              <w:rPr>
                <w:color w:val="000000" w:themeColor="text1"/>
                <w:sz w:val="26"/>
                <w:szCs w:val="26"/>
              </w:rPr>
              <w:lastRenderedPageBreak/>
              <w:t xml:space="preserve">реализации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lastRenderedPageBreak/>
              <w:t>Подпрограмма реализуется в 2016 – 2020  годы в один этап</w:t>
            </w:r>
          </w:p>
        </w:tc>
      </w:tr>
      <w:tr w:rsidR="00A96903" w:rsidRPr="000B5A6C" w:rsidTr="00E2281A">
        <w:trPr>
          <w:trHeight w:val="1073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 в 2016 – 2020 годах за счет всех источников финансирования составит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4EED" w:rsidRPr="00904EE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99858,64</w:t>
            </w:r>
            <w:r w:rsidR="006252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17398,947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 год –</w:t>
            </w:r>
            <w:r w:rsidR="00380613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61449,657 тыс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904EED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13463,34</w:t>
            </w:r>
            <w:r w:rsidR="00625269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A479A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79A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за счет средств городского бюджета  </w:t>
            </w:r>
            <w:r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04A77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4EED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35115,61</w:t>
            </w:r>
            <w:r w:rsidR="00625269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 7398,947 тыс. руб.; 2017 год –</w:t>
            </w:r>
            <w:r w:rsidR="00380613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11456,626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904EED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29221C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713,34</w:t>
            </w:r>
            <w:r w:rsidR="00625269"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 2019 год – 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3773,348</w:t>
            </w:r>
            <w:r w:rsidR="00B903F0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A96903" w:rsidRPr="000B5A6C" w:rsidRDefault="00A96903" w:rsidP="00E2281A">
            <w:pPr>
              <w:pStyle w:val="ConsPlusNonformat"/>
              <w:ind w:left="-57" w:right="-5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 счет средств областного бюджета –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04EED" w:rsidRPr="00C32175">
              <w:rPr>
                <w:rFonts w:ascii="Times New Roman" w:hAnsi="Times New Roman" w:cs="Times New Roman"/>
                <w:sz w:val="27"/>
                <w:szCs w:val="27"/>
              </w:rPr>
              <w:t>64743,031</w:t>
            </w:r>
            <w:r w:rsidR="00904EED" w:rsidRPr="000B5A6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A96903" w:rsidRPr="000B5A6C" w:rsidRDefault="00A96903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 год –10000,000 тыс. руб.; 2017 год –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49993</w:t>
            </w:r>
            <w:r w:rsidR="0052152A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004A77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="005C662E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A96903" w:rsidRPr="000B5A6C" w:rsidRDefault="00904EED" w:rsidP="00E2281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Pr="00C321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4750,000</w:t>
            </w:r>
            <w:r w:rsidR="00A96903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 2019 год – 0 тыс. руб.; 2020 год – 0 тыс. руб. </w:t>
            </w:r>
            <w:proofErr w:type="gramEnd"/>
          </w:p>
          <w:p w:rsidR="00A96903" w:rsidRPr="000B5A6C" w:rsidRDefault="00A96903" w:rsidP="00E2281A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A96903" w:rsidRPr="000B5A6C" w:rsidTr="00E2281A">
        <w:trPr>
          <w:trHeight w:val="335"/>
          <w:tblCellSpacing w:w="0" w:type="dxa"/>
        </w:trPr>
        <w:tc>
          <w:tcPr>
            <w:tcW w:w="3054" w:type="dxa"/>
          </w:tcPr>
          <w:p w:rsidR="00A96903" w:rsidRPr="000B5A6C" w:rsidRDefault="00A96903" w:rsidP="00E2281A">
            <w:pPr>
              <w:pStyle w:val="a6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0B5A6C">
              <w:rPr>
                <w:color w:val="000000" w:themeColor="text1"/>
                <w:sz w:val="26"/>
                <w:szCs w:val="26"/>
              </w:rPr>
              <w:t xml:space="preserve">Ожидаемые результаты реализации </w:t>
            </w:r>
            <w:r w:rsidRPr="000B5A6C">
              <w:rPr>
                <w:color w:val="000000" w:themeColor="text1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</w:tcPr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., 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ремонт дорог общего пользования в 2017 году:</w:t>
            </w:r>
          </w:p>
          <w:p w:rsidR="00A96903" w:rsidRPr="000B5A6C" w:rsidRDefault="00A96903" w:rsidP="00E2281A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Молодежная – 16922м2;</w:t>
            </w:r>
          </w:p>
          <w:p w:rsidR="00A96903" w:rsidRPr="000B5A6C" w:rsidRDefault="00A96903" w:rsidP="00E2281A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Советская – 3415м2;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ул. Гайдара – 4183м2;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дорога от теплиц до хлебозавода</w:t>
            </w:r>
            <w:r w:rsidR="0029221C"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20225м2;</w:t>
            </w:r>
          </w:p>
          <w:p w:rsidR="0029221C" w:rsidRPr="000B5A6C" w:rsidRDefault="0029221C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год:</w:t>
            </w:r>
          </w:p>
          <w:p w:rsidR="0029221C" w:rsidRPr="000B5A6C" w:rsidRDefault="0029221C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-ул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осмонавтов – 978 м2;</w:t>
            </w:r>
          </w:p>
          <w:p w:rsidR="0029221C" w:rsidRPr="000B5A6C" w:rsidRDefault="00C13134" w:rsidP="00C13134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дорога до ОГИБДД – 366 м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A96903" w:rsidRPr="000B5A6C" w:rsidRDefault="00A96903" w:rsidP="00E2281A">
            <w:pPr>
              <w:ind w:left="-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A96903" w:rsidRPr="000B5A6C" w:rsidRDefault="00A96903" w:rsidP="00F90EC7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Существующая 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застройка города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осуществить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A96903" w:rsidRPr="000B5A6C" w:rsidRDefault="00A96903" w:rsidP="00F90EC7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ямочности</w:t>
      </w:r>
      <w:proofErr w:type="spell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A96903" w:rsidRPr="000B5A6C" w:rsidRDefault="00A96903" w:rsidP="00F90EC7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Мероприятия, предусмотренные подпрограммой,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321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Приоритеты муниципальной политики в сфере реализации подпрограммы, цели, задачи и показатели достижения целей и решения задач,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описание основных ожидаемых конечных результатов подпрограммы, сроков и контрольных этапов реализации подпрограммы.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 xml:space="preserve">Приоритеты и цели муниципальной политики </w:t>
      </w:r>
      <w:proofErr w:type="gramStart"/>
      <w:r w:rsidRPr="000B5A6C">
        <w:rPr>
          <w:b/>
          <w:bCs/>
          <w:color w:val="000000" w:themeColor="text1"/>
          <w:sz w:val="26"/>
          <w:szCs w:val="26"/>
        </w:rPr>
        <w:t>в</w:t>
      </w:r>
      <w:proofErr w:type="gramEnd"/>
    </w:p>
    <w:p w:rsidR="00A96903" w:rsidRPr="000B5A6C" w:rsidRDefault="00A96903" w:rsidP="00F90EC7">
      <w:pPr>
        <w:pStyle w:val="a6"/>
        <w:spacing w:before="0" w:beforeAutospacing="0" w:after="0" w:afterAutospacing="0"/>
        <w:jc w:val="center"/>
        <w:rPr>
          <w:rFonts w:cs="Arial Unicode MS"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сфере дорожной деятельности</w:t>
      </w:r>
    </w:p>
    <w:p w:rsidR="00A96903" w:rsidRPr="000B5A6C" w:rsidRDefault="00A96903" w:rsidP="00F90E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96903" w:rsidRPr="000B5A6C" w:rsidRDefault="00A96903" w:rsidP="00F90EC7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Цели и задачи подпрограммы</w:t>
      </w:r>
    </w:p>
    <w:p w:rsidR="00A96903" w:rsidRPr="000B5A6C" w:rsidRDefault="00A96903" w:rsidP="00F90EC7">
      <w:pPr>
        <w:ind w:firstLine="567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целью подпрограммы </w:t>
      </w:r>
      <w:r w:rsidRPr="000B5A6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«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0B5A6C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является: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улучшение качества жизни населения города, создание безопасных условий движения.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A96903" w:rsidRPr="000B5A6C" w:rsidRDefault="00A96903" w:rsidP="00F90EC7">
      <w:pPr>
        <w:pStyle w:val="ConsPlusCell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увеличение протяженности дорог;</w:t>
      </w:r>
    </w:p>
    <w:p w:rsidR="00A96903" w:rsidRPr="000B5A6C" w:rsidRDefault="00A96903" w:rsidP="00F90EC7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A96903" w:rsidRPr="000B5A6C" w:rsidRDefault="00A96903" w:rsidP="00F90EC7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Целевыми индикаторами и показателями подпрограммы является: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отремонтированных квадратных метров дворовых территорий;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предоставляет МКУ «Управление городского хозяйства г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урчатова» на основании АВР. </w:t>
      </w:r>
    </w:p>
    <w:p w:rsidR="00A96903" w:rsidRPr="000B5A6C" w:rsidRDefault="00A96903" w:rsidP="00F90E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Конечным результатом подпрограммы является обеспечение выполнения целей, задач и показателей муниципальной программы города Курчатова «Развитие транспортной системы города Курчатова и безопасности дорожного движения на 2016-2020 годы» в целом, в разрезе подпрограмм и основных мероприятий подпрограммы.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показателях (индикаторах) подпрограммы приведены в таблице 1.</w:t>
      </w:r>
    </w:p>
    <w:p w:rsidR="00A96903" w:rsidRPr="000B5A6C" w:rsidRDefault="00A96903" w:rsidP="00F90EC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Сроки и этапы реализации подпрограммы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реализуется в 2016 - 2020 годах в один этап.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 Характеристика </w:t>
      </w:r>
      <w:proofErr w:type="gramStart"/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</w:t>
      </w:r>
      <w:proofErr w:type="gramEnd"/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мероприятий подпрограммы</w:t>
      </w:r>
    </w:p>
    <w:p w:rsidR="00A96903" w:rsidRPr="000B5A6C" w:rsidRDefault="00A96903" w:rsidP="00F90EC7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подпрограммы 1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«Развитие сети автомобильных дорог города Курчатова Курской области на 2016-2020 годы» муниципальной программы «Развитие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транспортной системы в городе Курчатове и безопасности дорожного движения на 2016-2020 годы» определены следующие мероприятия: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Основное мероприятие 1.1. 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Строительство объекта «Автодорога в 7-м, 10-м микрорайонах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 Курской области».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земельного участка;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-строительство объекта «Автодорога в 7-м, 10-м микрорайонах  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 Курской области».</w:t>
      </w:r>
    </w:p>
    <w:p w:rsidR="00A96903" w:rsidRPr="000B5A6C" w:rsidRDefault="00A96903" w:rsidP="00F90EC7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Ожидаемым непосредственным результатом реализации данного мероприятия станет территориальное развитие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Основное мероприятие 1.2. Строительство путепровода тоннельного  типа в    </w:t>
      </w:r>
      <w:proofErr w:type="gramStart"/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</w:t>
      </w:r>
      <w:proofErr w:type="gramEnd"/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Курчатове Курской области.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межевание земельного участка;</w:t>
      </w:r>
    </w:p>
    <w:p w:rsidR="00A96903" w:rsidRPr="000B5A6C" w:rsidRDefault="00A96903" w:rsidP="00F90E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строительство путепровода тоннельного типа.</w:t>
      </w:r>
    </w:p>
    <w:p w:rsidR="00A96903" w:rsidRPr="000B5A6C" w:rsidRDefault="00A96903" w:rsidP="00F90EC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Ожидаемым непосредственным результатом реализации данного мероприятия является транспортное соединение 1- 6 жилых микрорайонов с Южным жилым районом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Курчатова, обеспечение прироста протяженности автомобильных дорог с твердым покрытием.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1.3. Содержание и ремонт дорог  и дорожных объектов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обеспечение требуемого технического состояния сети автомобильных дорог города и включает, в том числе следующие мероприятия: 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-Подготовка расчета договорной цены на ремонт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-Строительный контроль выполнения работ по ремонту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дорог общего пользования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-Ремонт дворовых территорий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-Ямочный ремонт дорог общего пользования и внутриквартальных дорог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автомобильных дорог города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дорожных знаков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-Содержание и ремонт светофорных объектов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-Межевание автомобильных дорог общего пользования, проведение кадастровых работ.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A96903" w:rsidRPr="000B5A6C" w:rsidRDefault="00A96903" w:rsidP="00F90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улично-дорожной сети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города, в том числе:</w:t>
      </w:r>
    </w:p>
    <w:p w:rsidR="00A96903" w:rsidRPr="000B5A6C" w:rsidRDefault="002977C5" w:rsidP="00F90EC7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690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-Строительство улично-дорожной сети с тротуарами в южном микрорайоне города.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left="540" w:firstLine="709"/>
        <w:jc w:val="center"/>
        <w:rPr>
          <w:b/>
          <w:bCs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lastRenderedPageBreak/>
        <w:t xml:space="preserve">4. </w:t>
      </w:r>
      <w:proofErr w:type="gramStart"/>
      <w:r w:rsidRPr="000B5A6C">
        <w:rPr>
          <w:b/>
          <w:bCs/>
          <w:color w:val="000000" w:themeColor="text1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rPr>
          <w:rFonts w:cs="Arial Unicode MS"/>
          <w:b/>
          <w:bCs/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A96903" w:rsidRPr="000B5A6C" w:rsidRDefault="00A96903" w:rsidP="00F90EC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- администрация города Курчатова</w:t>
      </w:r>
      <w:r w:rsidR="00904EED">
        <w:rPr>
          <w:color w:val="000000" w:themeColor="text1"/>
          <w:sz w:val="26"/>
          <w:szCs w:val="26"/>
        </w:rPr>
        <w:t>;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-комитет архитектуры администрации города Курчатова</w:t>
      </w:r>
      <w:r w:rsidR="00904EE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</w:p>
    <w:p w:rsidR="00A96903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-комитет по упр</w:t>
      </w:r>
      <w:r w:rsidR="00904E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авлению имуществом </w:t>
      </w:r>
      <w:proofErr w:type="gramStart"/>
      <w:r w:rsidR="00904EE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904EED">
        <w:rPr>
          <w:rFonts w:ascii="Times New Roman" w:hAnsi="Times New Roman" w:cs="Times New Roman"/>
          <w:color w:val="000000" w:themeColor="text1"/>
          <w:sz w:val="26"/>
          <w:szCs w:val="26"/>
        </w:rPr>
        <w:t>. Курчатова;</w:t>
      </w:r>
    </w:p>
    <w:p w:rsidR="00904EED" w:rsidRPr="000B5A6C" w:rsidRDefault="00904EED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МКУ «УГХ г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урчатова»;</w:t>
      </w:r>
    </w:p>
    <w:p w:rsidR="00A96903" w:rsidRPr="000B5A6C" w:rsidRDefault="00A96903" w:rsidP="00F90EC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-МКП «Благоустройств</w:t>
      </w:r>
      <w:r w:rsidR="00904EED">
        <w:rPr>
          <w:rFonts w:ascii="Times New Roman" w:hAnsi="Times New Roman" w:cs="Times New Roman"/>
          <w:color w:val="000000" w:themeColor="text1"/>
          <w:sz w:val="26"/>
          <w:szCs w:val="26"/>
        </w:rPr>
        <w:t>о»;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  <w:r w:rsidR="00904EED">
        <w:rPr>
          <w:color w:val="000000" w:themeColor="text1"/>
          <w:sz w:val="26"/>
          <w:szCs w:val="26"/>
          <w:lang w:eastAsia="en-US"/>
        </w:rPr>
        <w:t>.</w:t>
      </w:r>
    </w:p>
    <w:p w:rsidR="00A96903" w:rsidRPr="000B5A6C" w:rsidRDefault="005C662E" w:rsidP="00F90EC7">
      <w:pPr>
        <w:widowControl w:val="0"/>
        <w:autoSpaceDE w:val="0"/>
        <w:autoSpaceDN w:val="0"/>
        <w:adjustRightInd w:val="0"/>
        <w:ind w:left="90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Объем</w:t>
      </w:r>
      <w:r w:rsidR="00A96903"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финансовых ресурсов, необходимых для реализации подпрограммы</w:t>
      </w:r>
    </w:p>
    <w:p w:rsidR="00A96903" w:rsidRPr="000B5A6C" w:rsidRDefault="00A96903" w:rsidP="00112E1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реализацию муниципальной подпрограммы формируются за счет средств городского и областного бюджетов.</w:t>
      </w:r>
    </w:p>
    <w:p w:rsidR="00A96903" w:rsidRPr="000B5A6C" w:rsidRDefault="00A96903" w:rsidP="009A580F">
      <w:pPr>
        <w:pStyle w:val="ConsPlusNonformat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904EED" w:rsidRPr="00904E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99858,64</w:t>
      </w:r>
      <w:r w:rsidR="0062526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– 17398,947 тыс. руб.; 2017 год – </w:t>
      </w:r>
      <w:r w:rsidR="0038061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61449,657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2018 год – </w:t>
      </w:r>
      <w:r w:rsidR="009A580F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13463,34</w:t>
      </w:r>
      <w:r w:rsidR="0062526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1C4A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="00B903F0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руб. </w:t>
      </w:r>
      <w:proofErr w:type="gramEnd"/>
    </w:p>
    <w:p w:rsidR="00A96903" w:rsidRPr="000B5A6C" w:rsidRDefault="00A96903" w:rsidP="009A580F">
      <w:pPr>
        <w:pStyle w:val="ConsPlusNonformat"/>
        <w:ind w:left="-57" w:right="-57"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- за счет средств городского бюджета  -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580F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35</w:t>
      </w:r>
      <w:r w:rsidR="000B5A6C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115,61</w:t>
      </w:r>
      <w:r w:rsidR="0062526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7E1A9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2016 год – 7398,947 тыс. руб.; 2017 год –</w:t>
      </w:r>
      <w:r w:rsidR="00F23BB3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11456,626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руб.; 2018 год – </w:t>
      </w:r>
      <w:r w:rsidR="009A580F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0B5A6C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713,34</w:t>
      </w:r>
      <w:r w:rsidR="0062526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2019 год –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2020 год – </w:t>
      </w:r>
      <w:r w:rsidR="000B5A6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3773,348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</w:t>
      </w:r>
      <w:proofErr w:type="gramEnd"/>
    </w:p>
    <w:p w:rsidR="00A96903" w:rsidRPr="000B5A6C" w:rsidRDefault="00A96903" w:rsidP="009A580F">
      <w:pPr>
        <w:tabs>
          <w:tab w:val="left" w:pos="0"/>
          <w:tab w:val="left" w:pos="54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 счет средств областного бюджета – </w:t>
      </w:r>
      <w:r w:rsidR="009A580F" w:rsidRPr="00904EED">
        <w:rPr>
          <w:rFonts w:ascii="Times New Roman" w:hAnsi="Times New Roman" w:cs="Times New Roman"/>
          <w:b/>
          <w:color w:val="auto"/>
          <w:sz w:val="27"/>
          <w:szCs w:val="27"/>
        </w:rPr>
        <w:t>64743,031</w:t>
      </w:r>
      <w:r w:rsidR="009A580F" w:rsidRPr="000B5A6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ублей, в том числе по годам:</w:t>
      </w:r>
    </w:p>
    <w:p w:rsidR="00A96903" w:rsidRPr="000B5A6C" w:rsidRDefault="00A96903" w:rsidP="00112E14">
      <w:pPr>
        <w:tabs>
          <w:tab w:val="left" w:pos="0"/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2016 год –10000,000 тыс. руб.;</w:t>
      </w:r>
      <w:r w:rsidR="00112E14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2017 год –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49993</w:t>
      </w:r>
      <w:r w:rsidR="00B31D2C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53FEE"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031</w:t>
      </w:r>
      <w:r w:rsidR="009A5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 2018 год – </w:t>
      </w:r>
      <w:r w:rsidR="009A580F" w:rsidRPr="009A5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4750,000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руб.;</w:t>
      </w:r>
      <w:r w:rsidR="009A58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год – 0 тыс. руб.; 2020 год – 0 тыс. руб. </w:t>
      </w:r>
      <w:proofErr w:type="gramEnd"/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B5A6C">
        <w:rPr>
          <w:color w:val="000000" w:themeColor="text1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A96903" w:rsidRPr="000B5A6C" w:rsidRDefault="00A96903" w:rsidP="00F90EC7">
      <w:pPr>
        <w:pStyle w:val="a6"/>
        <w:spacing w:before="0" w:beforeAutospacing="0" w:after="0" w:afterAutospacing="0"/>
        <w:ind w:firstLine="709"/>
        <w:jc w:val="center"/>
        <w:rPr>
          <w:rFonts w:cs="Arial Unicode MS"/>
          <w:color w:val="000000" w:themeColor="text1"/>
          <w:sz w:val="26"/>
          <w:szCs w:val="26"/>
        </w:rPr>
      </w:pPr>
      <w:r w:rsidRPr="000B5A6C">
        <w:rPr>
          <w:b/>
          <w:bCs/>
          <w:color w:val="000000" w:themeColor="text1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бюджетирования</w:t>
      </w:r>
      <w:proofErr w:type="spell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обеспечения реализации подпрограммы за </w:t>
      </w: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счет средств бюджетов, риск сбоев в реализации подпрограммы по причине недофинансирования можно считать умеренным.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управлять</w:t>
      </w:r>
      <w:proofErr w:type="gramEnd"/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реализации подпрограммы.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A96903" w:rsidRPr="000B5A6C" w:rsidRDefault="00A96903" w:rsidP="00F90EC7">
      <w:pPr>
        <w:tabs>
          <w:tab w:val="left" w:pos="0"/>
          <w:tab w:val="left" w:pos="540"/>
        </w:tabs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D96622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   </w:t>
      </w:r>
    </w:p>
    <w:p w:rsidR="00A96903" w:rsidRPr="000B5A6C" w:rsidRDefault="00D96622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 w:rsidRPr="000B5A6C"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="00EC0987" w:rsidRPr="000B5A6C">
        <w:rPr>
          <w:rFonts w:cs="Arial Unicode MS"/>
          <w:noProof/>
          <w:color w:val="000000" w:themeColor="text1"/>
          <w:sz w:val="26"/>
          <w:szCs w:val="26"/>
        </w:rPr>
        <w:t xml:space="preserve">  </w:t>
      </w:r>
    </w:p>
    <w:p w:rsidR="00A96903" w:rsidRPr="000B5A6C" w:rsidRDefault="004C18DE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  <w:r>
        <w:rPr>
          <w:rFonts w:cs="Arial Unicode MS"/>
          <w:color w:val="000000" w:themeColor="text1"/>
          <w:sz w:val="26"/>
          <w:szCs w:val="26"/>
        </w:rPr>
        <w:t xml:space="preserve">                                                                                      </w:t>
      </w:r>
      <w:r w:rsidR="00120AAD" w:rsidRPr="0033124A">
        <w:rPr>
          <w:noProof/>
          <w:color w:val="000000" w:themeColor="text1"/>
        </w:rPr>
        <w:pict>
          <v:shape id="_x0000_i1026" type="#_x0000_t75" style="width:101.6pt;height:98.9pt;visibility:visible;mso-wrap-style:square">
            <v:imagedata r:id="rId7" o:title="" croptop="24858f" cropbottom="32589f" cropleft="29306f" cropright="29855f"/>
          </v:shape>
        </w:pict>
      </w: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A96903" w:rsidRPr="000B5A6C" w:rsidRDefault="00A96903" w:rsidP="00F90EC7">
      <w:pPr>
        <w:pStyle w:val="a6"/>
        <w:spacing w:before="0" w:beforeAutospacing="0" w:after="0" w:afterAutospacing="0"/>
        <w:rPr>
          <w:rFonts w:cs="Arial Unicode MS"/>
          <w:color w:val="000000" w:themeColor="text1"/>
          <w:sz w:val="26"/>
          <w:szCs w:val="26"/>
        </w:rPr>
      </w:pPr>
    </w:p>
    <w:p w:rsidR="00011445" w:rsidRDefault="00011445" w:rsidP="005B5281">
      <w:pPr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011445" w:rsidRPr="000B5A6C" w:rsidRDefault="00011445" w:rsidP="005B5281">
      <w:pPr>
        <w:rPr>
          <w:rFonts w:ascii="Times New Roman" w:hAnsi="Times New Roman" w:cs="Times New Roman"/>
          <w:color w:val="000000" w:themeColor="text1"/>
        </w:rPr>
        <w:sectPr w:rsidR="00011445" w:rsidRPr="000B5A6C" w:rsidSect="00F90EC7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A96903" w:rsidRPr="000B5A6C" w:rsidRDefault="00A96903" w:rsidP="006D20E8">
      <w:pPr>
        <w:ind w:left="10632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A96903" w:rsidRPr="000B5A6C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к постановлению администрации </w:t>
      </w:r>
    </w:p>
    <w:p w:rsidR="00A96903" w:rsidRPr="000B5A6C" w:rsidRDefault="00A96903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A96903" w:rsidRPr="009A580F" w:rsidRDefault="004C18DE" w:rsidP="006D20E8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A96903" w:rsidRPr="004C18DE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4C18DE">
        <w:rPr>
          <w:rFonts w:ascii="Times New Roman" w:hAnsi="Times New Roman" w:cs="Times New Roman"/>
          <w:color w:val="000000" w:themeColor="text1"/>
          <w:u w:val="single"/>
        </w:rPr>
        <w:t>20.03.2018</w:t>
      </w:r>
      <w:r w:rsidR="00962026">
        <w:rPr>
          <w:rFonts w:ascii="Times New Roman" w:hAnsi="Times New Roman" w:cs="Times New Roman"/>
          <w:color w:val="000000" w:themeColor="text1"/>
        </w:rPr>
        <w:t xml:space="preserve"> </w:t>
      </w:r>
      <w:r w:rsidR="00EC0987" w:rsidRPr="000B5A6C">
        <w:rPr>
          <w:rFonts w:ascii="Times New Roman" w:hAnsi="Times New Roman" w:cs="Times New Roman"/>
          <w:color w:val="000000" w:themeColor="text1"/>
        </w:rPr>
        <w:t xml:space="preserve">№ </w:t>
      </w:r>
      <w:r w:rsidRPr="004C18DE">
        <w:rPr>
          <w:rFonts w:ascii="Times New Roman" w:hAnsi="Times New Roman" w:cs="Times New Roman"/>
          <w:color w:val="000000" w:themeColor="text1"/>
          <w:u w:val="single"/>
        </w:rPr>
        <w:t>314</w:t>
      </w:r>
    </w:p>
    <w:p w:rsidR="00A96903" w:rsidRPr="000B5A6C" w:rsidRDefault="00A96903" w:rsidP="006D20E8">
      <w:pPr>
        <w:ind w:left="7788" w:firstLine="576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22D" w:rsidRPr="000B5A6C" w:rsidRDefault="006F622D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35EB8" w:rsidRPr="000B5A6C" w:rsidRDefault="00A96903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Ресурсное обеспечение реализации муниципальной программы 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5A6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счет средств городского бюджета (тыс. руб.)</w:t>
      </w:r>
    </w:p>
    <w:p w:rsidR="00135EB8" w:rsidRPr="000B5A6C" w:rsidRDefault="00135EB8" w:rsidP="00135EB8">
      <w:pPr>
        <w:tabs>
          <w:tab w:val="left" w:pos="13041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1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3685"/>
        <w:gridCol w:w="2336"/>
        <w:gridCol w:w="607"/>
        <w:gridCol w:w="567"/>
        <w:gridCol w:w="567"/>
        <w:gridCol w:w="567"/>
        <w:gridCol w:w="851"/>
        <w:gridCol w:w="992"/>
        <w:gridCol w:w="992"/>
        <w:gridCol w:w="992"/>
        <w:gridCol w:w="1276"/>
      </w:tblGrid>
      <w:tr w:rsidR="00135EB8" w:rsidRPr="000B5A6C" w:rsidTr="00016C7A">
        <w:trPr>
          <w:trHeight w:val="1306"/>
        </w:trPr>
        <w:tc>
          <w:tcPr>
            <w:tcW w:w="212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308" w:type="dxa"/>
            <w:gridSpan w:val="4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(тыс. рублей), годы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«Развитие транспортной системы</w:t>
            </w:r>
          </w:p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8025,505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12072,026</w:t>
            </w:r>
          </w:p>
        </w:tc>
        <w:tc>
          <w:tcPr>
            <w:tcW w:w="992" w:type="dxa"/>
          </w:tcPr>
          <w:p w:rsidR="00135EB8" w:rsidRPr="00F439B6" w:rsidRDefault="002B4AB3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9241,64</w:t>
            </w:r>
            <w:r w:rsidR="00F439B6"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4301,648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Ответственный исполнитель МКУ «Управление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</w:t>
            </w:r>
            <w:proofErr w:type="gramEnd"/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хозяйства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2932,226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4390,458</w:t>
            </w:r>
          </w:p>
        </w:tc>
        <w:tc>
          <w:tcPr>
            <w:tcW w:w="992" w:type="dxa"/>
          </w:tcPr>
          <w:p w:rsidR="00135EB8" w:rsidRPr="00F439B6" w:rsidRDefault="002B4AB3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6546,576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1546,576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100,000</w:t>
            </w: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c>
          <w:tcPr>
            <w:tcW w:w="2127" w:type="dxa"/>
            <w:vMerge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0B5A6C" w:rsidRDefault="00016C7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2595,07</w:t>
            </w:r>
            <w:r w:rsid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</w:tr>
      <w:tr w:rsidR="00016C7A" w:rsidRPr="000B5A6C" w:rsidTr="00016C7A">
        <w:tc>
          <w:tcPr>
            <w:tcW w:w="2127" w:type="dxa"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c>
          <w:tcPr>
            <w:tcW w:w="2127" w:type="dxa"/>
            <w:vAlign w:val="center"/>
          </w:tcPr>
          <w:p w:rsidR="00135EB8" w:rsidRPr="000B5A6C" w:rsidRDefault="00135EB8" w:rsidP="00135EB8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135EB8" w:rsidRPr="000B5A6C" w:rsidRDefault="00135EB8" w:rsidP="00135EB8">
            <w:pPr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архитектуры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16C7A" w:rsidRPr="000B5A6C" w:rsidTr="00016C7A">
        <w:trPr>
          <w:trHeight w:val="259"/>
        </w:trPr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1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7398,947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F439B6" w:rsidRDefault="002B4AB3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6F6DC3"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713,34</w:t>
            </w:r>
            <w:r w:rsidR="00F439B6"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3773,348</w:t>
            </w:r>
          </w:p>
        </w:tc>
      </w:tr>
      <w:tr w:rsidR="00016C7A" w:rsidRPr="000B5A6C" w:rsidTr="00016C7A">
        <w:trPr>
          <w:trHeight w:val="240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5050,279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7652,491</w:t>
            </w:r>
          </w:p>
        </w:tc>
        <w:tc>
          <w:tcPr>
            <w:tcW w:w="992" w:type="dxa"/>
          </w:tcPr>
          <w:p w:rsidR="00135EB8" w:rsidRPr="000B5A6C" w:rsidRDefault="002B4AB3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2595,07</w:t>
            </w:r>
            <w:r w:rsid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35EB8" w:rsidRPr="001853F3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53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  <w:tc>
          <w:tcPr>
            <w:tcW w:w="1276" w:type="dxa"/>
          </w:tcPr>
          <w:p w:rsidR="00135EB8" w:rsidRPr="001853F3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53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2655,072</w:t>
            </w:r>
          </w:p>
        </w:tc>
      </w:tr>
      <w:tr w:rsidR="00016C7A" w:rsidRPr="000B5A6C" w:rsidTr="00016C7A">
        <w:trPr>
          <w:trHeight w:val="25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2305,668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3775,058</w:t>
            </w:r>
          </w:p>
        </w:tc>
        <w:tc>
          <w:tcPr>
            <w:tcW w:w="992" w:type="dxa"/>
          </w:tcPr>
          <w:p w:rsidR="00135EB8" w:rsidRPr="00F439B6" w:rsidRDefault="002B4AB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6018,276</w:t>
            </w:r>
          </w:p>
        </w:tc>
        <w:tc>
          <w:tcPr>
            <w:tcW w:w="992" w:type="dxa"/>
          </w:tcPr>
          <w:p w:rsidR="00135EB8" w:rsidRPr="001853F3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53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1018,276</w:t>
            </w:r>
          </w:p>
        </w:tc>
        <w:tc>
          <w:tcPr>
            <w:tcW w:w="1276" w:type="dxa"/>
          </w:tcPr>
          <w:p w:rsidR="00135EB8" w:rsidRPr="001853F3" w:rsidRDefault="00BB0B57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853F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1018,276</w:t>
            </w:r>
          </w:p>
        </w:tc>
      </w:tr>
      <w:tr w:rsidR="00016C7A" w:rsidRPr="000B5A6C" w:rsidTr="00016C7A">
        <w:trPr>
          <w:trHeight w:val="22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25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6F6DC3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016C7A" w:rsidRPr="000B5A6C" w:rsidTr="00016C7A">
        <w:trPr>
          <w:trHeight w:val="854"/>
        </w:trPr>
        <w:tc>
          <w:tcPr>
            <w:tcW w:w="212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18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1.1.1.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701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1.1.2.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строительство объекта «Автодорога в 7-м, 10-м микрорайонах  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Курчатова Курской области»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b/>
                <w:bCs/>
                <w:color w:val="000000" w:themeColor="text1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135EB8" w:rsidRPr="000B5A6C" w:rsidRDefault="00135EB8" w:rsidP="00BB0B57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Строительство </w:t>
            </w:r>
            <w:r w:rsidR="00BB0B57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объекта «Путепровод через железную дорогу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F439B6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0B5A6C" w:rsidRDefault="00F439B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F439B6" w:rsidRDefault="00BB0B5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67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1.2.1.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1.2.2.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F70596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- строительство </w:t>
            </w:r>
            <w:r w:rsidR="00F70596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F70596" w:rsidRPr="00F7059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объекта «Путепровод через железную дорогу»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F439B6" w:rsidRDefault="00F70596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39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87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7398,947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11456,626</w:t>
            </w:r>
          </w:p>
        </w:tc>
        <w:tc>
          <w:tcPr>
            <w:tcW w:w="992" w:type="dxa"/>
          </w:tcPr>
          <w:p w:rsidR="00135EB8" w:rsidRPr="000B5A6C" w:rsidRDefault="00AB6617" w:rsidP="00135EB8">
            <w:pPr>
              <w:tabs>
                <w:tab w:val="left" w:pos="1304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3713,34</w:t>
            </w:r>
            <w:r w:rsidR="00F439B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3773,348</w:t>
            </w:r>
          </w:p>
        </w:tc>
      </w:tr>
      <w:tr w:rsidR="00016C7A" w:rsidRPr="000B5A6C" w:rsidTr="00016C7A">
        <w:trPr>
          <w:trHeight w:val="499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 xml:space="preserve">Мероприятие 1.3.1.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49,684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124,192</w:t>
            </w:r>
          </w:p>
        </w:tc>
        <w:tc>
          <w:tcPr>
            <w:tcW w:w="992" w:type="dxa"/>
          </w:tcPr>
          <w:p w:rsidR="00135EB8" w:rsidRPr="000B5A6C" w:rsidRDefault="00353207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  <w:tc>
          <w:tcPr>
            <w:tcW w:w="1276" w:type="dxa"/>
          </w:tcPr>
          <w:p w:rsidR="00135EB8" w:rsidRPr="000B5A6C" w:rsidRDefault="0061492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23BB3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 w:rsidRPr="000B5A6C">
              <w:rPr>
                <w:color w:val="000000" w:themeColor="text1"/>
                <w:sz w:val="20"/>
                <w:szCs w:val="20"/>
              </w:rPr>
              <w:t>Мероприятие 1.3.2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324,260</w:t>
            </w:r>
          </w:p>
        </w:tc>
        <w:tc>
          <w:tcPr>
            <w:tcW w:w="992" w:type="dxa"/>
          </w:tcPr>
          <w:p w:rsidR="00135EB8" w:rsidRPr="000B5A6C" w:rsidRDefault="00353207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76" w:type="dxa"/>
          </w:tcPr>
          <w:p w:rsidR="00135EB8" w:rsidRPr="000B5A6C" w:rsidRDefault="00CF2818" w:rsidP="00135EB8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1.3.3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софинансирование</w:t>
            </w:r>
            <w:proofErr w:type="spellEnd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): 2017г.- ул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.М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олодежная, ул. Советская,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ул. Гайдара, дорога от теплиц до хлебозавода</w:t>
            </w:r>
          </w:p>
          <w:p w:rsidR="00B07042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2018 г.-</w:t>
            </w:r>
            <w:r w:rsidR="003F5BF4"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ул</w:t>
            </w:r>
            <w:proofErr w:type="gramStart"/>
            <w:r w:rsidR="003F5BF4"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.К</w:t>
            </w:r>
            <w:proofErr w:type="gramEnd"/>
            <w:r w:rsidR="003F5BF4"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осмонавтов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3390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526,316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2631,212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276" w:type="dxa"/>
          </w:tcPr>
          <w:p w:rsidR="00135EB8" w:rsidRPr="000B5A6C" w:rsidRDefault="00CF281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250,000</w:t>
            </w:r>
          </w:p>
        </w:tc>
      </w:tr>
      <w:tr w:rsidR="00016C7A" w:rsidRPr="000B5A6C" w:rsidTr="00016C7A">
        <w:trPr>
          <w:trHeight w:val="397"/>
        </w:trPr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1.3.4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493,076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1.3.5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799,668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lang w:val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4945,279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7423,991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2495,07</w:t>
            </w:r>
            <w:r w:rsidR="00F439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35EB8" w:rsidRPr="000B5A6C" w:rsidRDefault="003F5BF4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  <w:tc>
          <w:tcPr>
            <w:tcW w:w="1276" w:type="dxa"/>
          </w:tcPr>
          <w:p w:rsidR="00135EB8" w:rsidRPr="000B5A6C" w:rsidRDefault="003F5BF4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2550,072</w:t>
            </w:r>
          </w:p>
        </w:tc>
      </w:tr>
      <w:tr w:rsidR="00016C7A" w:rsidRPr="000B5A6C" w:rsidTr="00016C7A">
        <w:trPr>
          <w:trHeight w:val="525"/>
        </w:trPr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Мероприятие 1.3.6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Администрация города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228,500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1.3.7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>.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212,700</w:t>
            </w: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center"/>
              <w:rPr>
                <w:rFonts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КГХ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</w:rPr>
              <w:t>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11103с1424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color w:val="000000" w:themeColor="text1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F70596" w:rsidP="00135EB8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1.3.8</w:t>
            </w:r>
            <w:r w:rsidR="00135EB8" w:rsidRPr="000B5A6C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135EB8" w:rsidRPr="000B5A6C" w:rsidRDefault="00135EB8" w:rsidP="00135EB8">
            <w:pPr>
              <w:pStyle w:val="a6"/>
              <w:spacing w:before="0" w:beforeAutospacing="0" w:after="0" w:afterAutospacing="0"/>
              <w:jc w:val="both"/>
              <w:rPr>
                <w:rFonts w:cs="Arial Unicode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11103с1425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23,000</w:t>
            </w:r>
          </w:p>
        </w:tc>
        <w:tc>
          <w:tcPr>
            <w:tcW w:w="992" w:type="dxa"/>
          </w:tcPr>
          <w:p w:rsidR="00135EB8" w:rsidRPr="000B5A6C" w:rsidRDefault="00F23BB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29,077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100,000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1.4.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390"/>
        </w:trPr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1.4.1.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291"/>
        </w:trPr>
        <w:tc>
          <w:tcPr>
            <w:tcW w:w="2127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Подпрограмма  2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rPr>
          <w:trHeight w:val="682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</w:t>
            </w:r>
            <w:r w:rsidRPr="000B5A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rPr>
          <w:trHeight w:val="132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Участники: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  <w:proofErr w:type="gramEnd"/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71930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67"/>
        </w:trPr>
        <w:tc>
          <w:tcPr>
            <w:tcW w:w="2127" w:type="dxa"/>
            <w:vMerge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Участники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rPr>
          <w:trHeight w:val="418"/>
        </w:trPr>
        <w:tc>
          <w:tcPr>
            <w:tcW w:w="2127" w:type="dxa"/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626,558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615,400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528,300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 «УГХ г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урчатова»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2.1.4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2.1.5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Осуществление строительного контроля над выполнением работ по устройству остановочных пунктов в                    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г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. Курчатове в количестве 12 штук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2.1.6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348,158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370,000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2.1.7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8,300</w:t>
            </w: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2.1.8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-//-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11201с1459</w:t>
            </w: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278,400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135EB8" w:rsidRPr="000B5A6C" w:rsidRDefault="00B07042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1276" w:type="dxa"/>
          </w:tcPr>
          <w:p w:rsidR="00135EB8" w:rsidRPr="000B5A6C" w:rsidRDefault="00171930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</w:tr>
      <w:tr w:rsidR="00016C7A" w:rsidRPr="000B5A6C" w:rsidTr="00016C7A">
        <w:trPr>
          <w:trHeight w:val="836"/>
        </w:trPr>
        <w:tc>
          <w:tcPr>
            <w:tcW w:w="2127" w:type="dxa"/>
          </w:tcPr>
          <w:p w:rsidR="00135EB8" w:rsidRPr="000B5A6C" w:rsidRDefault="00757773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2.1.9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757773"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ероприятие 2.1.10</w:t>
            </w: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 2.2.1.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№5»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16C7A" w:rsidRPr="000B5A6C" w:rsidTr="00016C7A">
        <w:tc>
          <w:tcPr>
            <w:tcW w:w="2127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2.3.1.</w:t>
            </w:r>
          </w:p>
        </w:tc>
        <w:tc>
          <w:tcPr>
            <w:tcW w:w="3685" w:type="dxa"/>
          </w:tcPr>
          <w:p w:rsidR="00135EB8" w:rsidRPr="000B5A6C" w:rsidRDefault="00135EB8" w:rsidP="00135EB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8" w:history="1">
              <w:r w:rsidRPr="000B5A6C">
                <w:rPr>
                  <w:rStyle w:val="a4"/>
                  <w:rFonts w:ascii="Times New Roman" w:eastAsia="Arial Unicode MS" w:hAnsi="Times New Roman" w:cs="Times New Roman"/>
                  <w:color w:val="000000" w:themeColor="text1"/>
                  <w:sz w:val="19"/>
                  <w:szCs w:val="19"/>
                  <w:lang w:eastAsia="en-US"/>
                </w:rPr>
                <w:t>Правил</w:t>
              </w:r>
            </w:hyperlink>
            <w:r w:rsidRPr="000B5A6C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336" w:type="dxa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60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135EB8" w:rsidRPr="000B5A6C" w:rsidRDefault="0033124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24A">
              <w:rPr>
                <w:noProof/>
                <w:color w:val="000000" w:themeColor="text1"/>
              </w:rPr>
              <w:pict>
                <v:shape id="Рисунок 2" o:spid="_x0000_s1068" type="#_x0000_t75" style="position:absolute;left:0;text-align:left;margin-left:206.55pt;margin-top:563.4pt;width:180pt;height:150pt;z-index:-2;visibility:visible;mso-wrap-distance-left:504.05pt;mso-wrap-distance-right:504.05pt;mso-position-horizontal-relative:margin;mso-position-vertical-relative:text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5EB8" w:rsidRPr="000B5A6C" w:rsidRDefault="0033124A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124A">
              <w:rPr>
                <w:noProof/>
                <w:color w:val="000000" w:themeColor="text1"/>
              </w:rPr>
              <w:pict>
                <v:shape id="Рисунок 4" o:spid="_x0000_s1067" type="#_x0000_t75" style="position:absolute;left:0;text-align:left;margin-left:206.8pt;margin-top:563.65pt;width:180.5pt;height:150pt;z-index:-1;visibility:visible;mso-wrap-distance-left:504.05pt;mso-wrap-distance-right:504.05pt;mso-position-horizontal-relative:margin" o:allowincell="f">
                  <v:imagedata r:id="rId9" o:title=""/>
                  <w10:wrap anchorx="margin"/>
                </v:shape>
              </w:pict>
            </w: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5EB8" w:rsidRPr="000B5A6C" w:rsidRDefault="00135EB8" w:rsidP="00135EB8">
            <w:pPr>
              <w:tabs>
                <w:tab w:val="left" w:pos="13041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5EB8" w:rsidRPr="000B5A6C" w:rsidRDefault="00135EB8" w:rsidP="00F50279">
      <w:pPr>
        <w:ind w:left="7788" w:firstLine="576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0B5A6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                                 </w:t>
      </w:r>
    </w:p>
    <w:p w:rsidR="00135EB8" w:rsidRPr="000B5A6C" w:rsidRDefault="00135EB8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4CD" w:rsidRPr="000B5A6C" w:rsidRDefault="00D96622" w:rsidP="00171930">
      <w:pPr>
        <w:pStyle w:val="ConsPlusNormal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A6C">
        <w:rPr>
          <w:rFonts w:ascii="Times New Roman" w:hAnsi="Times New Roman" w:cs="Times New Roman"/>
          <w:noProof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50279" w:rsidRDefault="00F50279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596" w:rsidRPr="000B5A6C" w:rsidRDefault="00F70596" w:rsidP="00135EB8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ind w:left="7788" w:firstLine="708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B5A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4</w:t>
      </w:r>
    </w:p>
    <w:p w:rsidR="00D96622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</w:p>
    <w:p w:rsidR="00D96622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города Курчатова</w:t>
      </w:r>
    </w:p>
    <w:p w:rsidR="00135EB8" w:rsidRPr="000B5A6C" w:rsidRDefault="00D96622" w:rsidP="00D96622">
      <w:pPr>
        <w:ind w:left="7788" w:firstLine="576"/>
        <w:jc w:val="right"/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4C18DE" w:rsidRPr="004C18DE">
        <w:rPr>
          <w:rFonts w:ascii="Times New Roman" w:hAnsi="Times New Roman" w:cs="Times New Roman"/>
          <w:color w:val="000000" w:themeColor="text1"/>
          <w:u w:val="single"/>
        </w:rPr>
        <w:t>20.03.2018</w:t>
      </w:r>
      <w:r w:rsidR="004C18DE">
        <w:rPr>
          <w:rFonts w:ascii="Times New Roman" w:hAnsi="Times New Roman" w:cs="Times New Roman"/>
          <w:color w:val="000000" w:themeColor="text1"/>
        </w:rPr>
        <w:t xml:space="preserve"> </w:t>
      </w:r>
      <w:r w:rsidRPr="000B5A6C">
        <w:rPr>
          <w:rFonts w:ascii="Times New Roman" w:hAnsi="Times New Roman" w:cs="Times New Roman"/>
          <w:color w:val="000000" w:themeColor="text1"/>
        </w:rPr>
        <w:t xml:space="preserve">№ </w:t>
      </w:r>
      <w:r w:rsidR="004C18DE" w:rsidRPr="004C18DE">
        <w:rPr>
          <w:rFonts w:ascii="Times New Roman" w:hAnsi="Times New Roman" w:cs="Times New Roman"/>
          <w:color w:val="000000" w:themeColor="text1"/>
          <w:u w:val="single"/>
        </w:rPr>
        <w:t>314</w:t>
      </w:r>
      <w:r w:rsidR="00135EB8" w:rsidRPr="000B5A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99"/>
        <w:tblW w:w="15000" w:type="dxa"/>
        <w:tblLook w:val="0000"/>
      </w:tblPr>
      <w:tblGrid>
        <w:gridCol w:w="1873"/>
        <w:gridCol w:w="2780"/>
        <w:gridCol w:w="2260"/>
        <w:gridCol w:w="1753"/>
        <w:gridCol w:w="1236"/>
        <w:gridCol w:w="1409"/>
        <w:gridCol w:w="1236"/>
        <w:gridCol w:w="1232"/>
        <w:gridCol w:w="1221"/>
      </w:tblGrid>
      <w:tr w:rsidR="00135EB8" w:rsidRPr="000B5A6C" w:rsidTr="00135EB8">
        <w:trPr>
          <w:trHeight w:val="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1355"/>
            <w:bookmarkStart w:id="2" w:name="P2633"/>
            <w:bookmarkEnd w:id="1"/>
            <w:bookmarkEnd w:id="2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</w:t>
            </w:r>
          </w:p>
        </w:tc>
      </w:tr>
      <w:tr w:rsidR="00135EB8" w:rsidRPr="000B5A6C" w:rsidTr="00135EB8">
        <w:trPr>
          <w:trHeight w:val="80"/>
        </w:trPr>
        <w:tc>
          <w:tcPr>
            <w:tcW w:w="150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135EB8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808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</w:t>
            </w:r>
          </w:p>
        </w:tc>
      </w:tr>
      <w:tr w:rsidR="00135EB8" w:rsidRPr="000B5A6C" w:rsidTr="00F70596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63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 том числе по годам:</w:t>
            </w:r>
          </w:p>
        </w:tc>
      </w:tr>
      <w:tr w:rsidR="00135EB8" w:rsidRPr="000B5A6C" w:rsidTr="00F70596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</w:tr>
      <w:tr w:rsidR="00135EB8" w:rsidRPr="000B5A6C" w:rsidTr="00F70596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«Развитие транспортной системы города Курчатова Курской области и 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102685,507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62065,057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85D36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85D36">
              <w:rPr>
                <w:rFonts w:ascii="Times New Roman" w:hAnsi="Times New Roman" w:cs="Times New Roman"/>
                <w:b/>
                <w:color w:val="auto"/>
              </w:rPr>
              <w:t>13991,64</w:t>
            </w:r>
            <w:r w:rsidR="00085D36" w:rsidRPr="00085D36"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85D36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85D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  <w:r w:rsidR="00135EB8" w:rsidRPr="00085D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37942,476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8025,505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12072,026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85D36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85D36">
              <w:rPr>
                <w:rFonts w:ascii="Times New Roman" w:hAnsi="Times New Roman" w:cs="Times New Roman"/>
                <w:b/>
                <w:color w:val="auto"/>
              </w:rPr>
              <w:t>9241,649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4301,648</w:t>
            </w:r>
          </w:p>
        </w:tc>
      </w:tr>
      <w:tr w:rsidR="00135EB8" w:rsidRPr="000B5A6C" w:rsidTr="00F70596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CF281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="00085D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9858,649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DD55E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61449,657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13463,349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085D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85D3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35115,618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01569A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713,34</w:t>
            </w:r>
            <w:r w:rsidR="00085D3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Основное мероприятие </w:t>
            </w: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Строительство объекта «Автодорога в 7-м, 10-м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1.1.2.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строительство объекта «Автодорога в 7-м, 10-м микрорайонах  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</w:rPr>
              <w:t>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F7059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</w:t>
            </w:r>
            <w:r w:rsidR="00F705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</w:t>
            </w:r>
            <w:r w:rsidR="00614920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5000,000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1.2.2.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F705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70596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70596" w:rsidRPr="00F70596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объекта «Путепровод через железную дорогу»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70596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F705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625269" w:rsidRDefault="00135EB8" w:rsidP="0013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269">
              <w:rPr>
                <w:rFonts w:ascii="Times New Roman" w:hAnsi="Times New Roman" w:cs="Times New Roman"/>
                <w:b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49993,031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="006252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30115,61</w:t>
            </w:r>
            <w:r w:rsidR="006252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7398,947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11456,626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3713,34</w:t>
            </w:r>
            <w:r w:rsidR="006252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3773,348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Мероприятие 1.3.1.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Проверка и согласование локальных сметных расчетов на 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211,3</w:t>
            </w:r>
            <w:r w:rsidR="00051C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49,684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124,192 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12,500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1.3.2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47</w:t>
            </w:r>
            <w:r w:rsidR="008E45CB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E05B65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324,26</w:t>
            </w:r>
            <w:r w:rsidR="003273BB" w:rsidRPr="000B5A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01569A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24231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1.3.3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Ремонт дорог общего пользования                                      2017г.- ул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</w:rPr>
              <w:t>олодежная, ул. Советская,                  ул. Гайдара, дорога от теплиц до хлебозавода</w:t>
            </w:r>
          </w:p>
          <w:p w:rsidR="00614920" w:rsidRPr="000B5A6C" w:rsidRDefault="00614920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2018 г. –ул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</w:rPr>
              <w:t>осмонавтов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25269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64743,031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10000,000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49993,031 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625269" w:rsidRDefault="00F81629" w:rsidP="00135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5269">
              <w:rPr>
                <w:rFonts w:ascii="Times New Roman" w:hAnsi="Times New Roman" w:cs="Times New Roman"/>
                <w:b/>
                <w:color w:val="000000" w:themeColor="text1"/>
              </w:rPr>
              <w:t>4750,000</w:t>
            </w:r>
            <w:r w:rsidR="00135EB8" w:rsidRPr="00625269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3907,528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526,316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2631,212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14920"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250,000</w:t>
            </w:r>
          </w:p>
        </w:tc>
      </w:tr>
      <w:tr w:rsidR="00135EB8" w:rsidRPr="000B5A6C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1.3.4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2702,304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730,000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614920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493,076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1.3.5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20764,15</w:t>
            </w:r>
            <w:r w:rsidR="0004419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5744,947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7423,991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2495,07</w:t>
            </w:r>
            <w:r w:rsidR="0062526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2550,072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1.3.6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643,500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228,500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105,000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1.3.7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F069EC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0B5A6C" w:rsidRDefault="00F069EC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9EC" w:rsidRPr="000B5A6C" w:rsidRDefault="00F069EC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1060,418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220,000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202,318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69EC" w:rsidRPr="000B5A6C" w:rsidRDefault="00F069EC">
            <w:pPr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069EC" w:rsidRPr="000B5A6C" w:rsidRDefault="00F069EC">
            <w:pPr>
              <w:rPr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212,700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1.3.8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8E45CB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352,077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23,000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757773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29,077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100,000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1.4.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1.4.1.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F70596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2826,858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626,558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528,300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 Установка светофорного объекта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2.1.4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Устройство 12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2.1.5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строительного контроля над выполнением работ по устройству остановочных пунктов в </w:t>
            </w:r>
            <w:proofErr w:type="gramStart"/>
            <w:r w:rsidRPr="000B5A6C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0B5A6C">
              <w:rPr>
                <w:rFonts w:ascii="Times New Roman" w:hAnsi="Times New Roman" w:cs="Times New Roman"/>
                <w:color w:val="000000" w:themeColor="text1"/>
              </w:rPr>
              <w:t>. Курчатове в количестве 12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2.1.6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1828,158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348,158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370,000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2.1.7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24,900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8,300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823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278,400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95,400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01569A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50,000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2.1.9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F50279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2.1.10</w:t>
            </w:r>
            <w:r w:rsidR="00135EB8" w:rsidRPr="000B5A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 xml:space="preserve">Обустройство пешеходных переходов, и обустройство их в первоочередном порядке вблизи школ и </w:t>
            </w: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Федеральный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Основное мероприятие 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2.2.1.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2.2.2.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Основное мероприятие 2.3.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35EB8" w:rsidRPr="000B5A6C" w:rsidTr="00F70596">
        <w:trPr>
          <w:trHeight w:val="9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Мероприятие 2.3.1.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  <w:tr w:rsidR="00135EB8" w:rsidRPr="000B5A6C" w:rsidTr="00F70596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Городской бюджет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F069EC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135EB8"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5EB8" w:rsidRPr="000B5A6C" w:rsidTr="00F70596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EB8" w:rsidRPr="000B5A6C" w:rsidRDefault="00135EB8" w:rsidP="00135E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35EB8" w:rsidRPr="000B5A6C" w:rsidRDefault="00135EB8" w:rsidP="00135E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B5A6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</w:tr>
    </w:tbl>
    <w:p w:rsidR="00135EB8" w:rsidRPr="000B5A6C" w:rsidRDefault="00135EB8" w:rsidP="0083593D">
      <w:pPr>
        <w:tabs>
          <w:tab w:val="left" w:pos="11789"/>
        </w:tabs>
        <w:rPr>
          <w:rFonts w:ascii="Times New Roman" w:hAnsi="Times New Roman" w:cs="Times New Roman"/>
          <w:color w:val="000000" w:themeColor="text1"/>
        </w:rPr>
      </w:pPr>
    </w:p>
    <w:p w:rsidR="00135EB8" w:rsidRPr="00B97E11" w:rsidRDefault="00135EB8" w:rsidP="00B97E11">
      <w:pPr>
        <w:rPr>
          <w:rFonts w:ascii="Times New Roman" w:hAnsi="Times New Roman" w:cs="Times New Roman"/>
          <w:color w:val="000000" w:themeColor="text1"/>
        </w:rPr>
      </w:pPr>
      <w:r w:rsidRPr="000B5A6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</w:t>
      </w:r>
    </w:p>
    <w:p w:rsidR="00135EB8" w:rsidRPr="000B5A6C" w:rsidRDefault="004C18DE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20AAD" w:rsidRPr="0033124A">
        <w:rPr>
          <w:rFonts w:ascii="Times New Roman" w:hAnsi="Times New Roman" w:cs="Times New Roman"/>
          <w:noProof/>
          <w:color w:val="000000" w:themeColor="text1"/>
        </w:rPr>
        <w:pict>
          <v:shape id="_x0000_i1027" type="#_x0000_t75" style="width:101.6pt;height:98.9pt;visibility:visible;mso-wrap-style:square">
            <v:imagedata r:id="rId7" o:title="" croptop="24858f" cropbottom="32589f" cropleft="29306f" cropright="29855f"/>
          </v:shape>
        </w:pict>
      </w: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B8" w:rsidRPr="000B5A6C" w:rsidRDefault="00135EB8" w:rsidP="00135EB8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903" w:rsidRPr="000B5A6C" w:rsidRDefault="00A96903" w:rsidP="006D20E8">
      <w:pPr>
        <w:jc w:val="right"/>
        <w:rPr>
          <w:color w:val="000000" w:themeColor="text1"/>
          <w:sz w:val="28"/>
          <w:szCs w:val="28"/>
        </w:rPr>
      </w:pPr>
    </w:p>
    <w:sectPr w:rsidR="00A96903" w:rsidRPr="000B5A6C" w:rsidSect="00D96622">
      <w:type w:val="oddPage"/>
      <w:pgSz w:w="16840" w:h="11907" w:orient="landscape" w:code="9"/>
      <w:pgMar w:top="567" w:right="357" w:bottom="567" w:left="1134" w:header="39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62"/>
    <w:rsid w:val="00003A9C"/>
    <w:rsid w:val="0000494A"/>
    <w:rsid w:val="00004A77"/>
    <w:rsid w:val="00006CEC"/>
    <w:rsid w:val="00011445"/>
    <w:rsid w:val="0001349C"/>
    <w:rsid w:val="0001569A"/>
    <w:rsid w:val="00016C7A"/>
    <w:rsid w:val="00016EAC"/>
    <w:rsid w:val="000173AF"/>
    <w:rsid w:val="00020B48"/>
    <w:rsid w:val="00022EBF"/>
    <w:rsid w:val="000235B5"/>
    <w:rsid w:val="00023DF6"/>
    <w:rsid w:val="00026C1F"/>
    <w:rsid w:val="000277AD"/>
    <w:rsid w:val="0003082F"/>
    <w:rsid w:val="00037550"/>
    <w:rsid w:val="00043FF3"/>
    <w:rsid w:val="0004419C"/>
    <w:rsid w:val="00045F0D"/>
    <w:rsid w:val="00051C49"/>
    <w:rsid w:val="00056154"/>
    <w:rsid w:val="000603A5"/>
    <w:rsid w:val="00060584"/>
    <w:rsid w:val="000618D5"/>
    <w:rsid w:val="00062636"/>
    <w:rsid w:val="000652DB"/>
    <w:rsid w:val="00066AFD"/>
    <w:rsid w:val="000756B2"/>
    <w:rsid w:val="00076B21"/>
    <w:rsid w:val="00080FEA"/>
    <w:rsid w:val="00081DA1"/>
    <w:rsid w:val="00084301"/>
    <w:rsid w:val="000847FC"/>
    <w:rsid w:val="00085D36"/>
    <w:rsid w:val="000910FA"/>
    <w:rsid w:val="00092359"/>
    <w:rsid w:val="00094D4D"/>
    <w:rsid w:val="0009564B"/>
    <w:rsid w:val="000A2060"/>
    <w:rsid w:val="000A2104"/>
    <w:rsid w:val="000A2451"/>
    <w:rsid w:val="000A5CCC"/>
    <w:rsid w:val="000B0254"/>
    <w:rsid w:val="000B15BB"/>
    <w:rsid w:val="000B395B"/>
    <w:rsid w:val="000B5037"/>
    <w:rsid w:val="000B5A6C"/>
    <w:rsid w:val="000C0651"/>
    <w:rsid w:val="000C356F"/>
    <w:rsid w:val="000C381C"/>
    <w:rsid w:val="000D1206"/>
    <w:rsid w:val="000D177B"/>
    <w:rsid w:val="000D4C44"/>
    <w:rsid w:val="000E0753"/>
    <w:rsid w:val="000E4AFA"/>
    <w:rsid w:val="000E6BC0"/>
    <w:rsid w:val="000F02E9"/>
    <w:rsid w:val="000F05A7"/>
    <w:rsid w:val="000F20F4"/>
    <w:rsid w:val="000F23D5"/>
    <w:rsid w:val="000F2AEB"/>
    <w:rsid w:val="00102026"/>
    <w:rsid w:val="0010308B"/>
    <w:rsid w:val="00103BBD"/>
    <w:rsid w:val="001060EE"/>
    <w:rsid w:val="00112109"/>
    <w:rsid w:val="00112E14"/>
    <w:rsid w:val="00113F68"/>
    <w:rsid w:val="001179A7"/>
    <w:rsid w:val="00120AAD"/>
    <w:rsid w:val="00123C7D"/>
    <w:rsid w:val="00127FF0"/>
    <w:rsid w:val="00130AAC"/>
    <w:rsid w:val="00130F83"/>
    <w:rsid w:val="00133940"/>
    <w:rsid w:val="00135EB8"/>
    <w:rsid w:val="00144286"/>
    <w:rsid w:val="001460C6"/>
    <w:rsid w:val="00147204"/>
    <w:rsid w:val="00152F51"/>
    <w:rsid w:val="00157A13"/>
    <w:rsid w:val="00167E0A"/>
    <w:rsid w:val="0017175E"/>
    <w:rsid w:val="00171930"/>
    <w:rsid w:val="00172F34"/>
    <w:rsid w:val="001737B2"/>
    <w:rsid w:val="00175EEC"/>
    <w:rsid w:val="001773EB"/>
    <w:rsid w:val="00177825"/>
    <w:rsid w:val="0018471D"/>
    <w:rsid w:val="0018491E"/>
    <w:rsid w:val="001853F3"/>
    <w:rsid w:val="00192CAC"/>
    <w:rsid w:val="00193728"/>
    <w:rsid w:val="0019783A"/>
    <w:rsid w:val="00197B6E"/>
    <w:rsid w:val="001A0918"/>
    <w:rsid w:val="001A317E"/>
    <w:rsid w:val="001A45B5"/>
    <w:rsid w:val="001A462F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1DF9"/>
    <w:rsid w:val="00211E47"/>
    <w:rsid w:val="00217092"/>
    <w:rsid w:val="0021719D"/>
    <w:rsid w:val="002215B8"/>
    <w:rsid w:val="00221F6F"/>
    <w:rsid w:val="00225FEF"/>
    <w:rsid w:val="002338C4"/>
    <w:rsid w:val="00233ABF"/>
    <w:rsid w:val="00236CE7"/>
    <w:rsid w:val="00237306"/>
    <w:rsid w:val="00241510"/>
    <w:rsid w:val="002419B0"/>
    <w:rsid w:val="0024231C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21C"/>
    <w:rsid w:val="00292B14"/>
    <w:rsid w:val="002938CF"/>
    <w:rsid w:val="00296B87"/>
    <w:rsid w:val="00297067"/>
    <w:rsid w:val="002977C5"/>
    <w:rsid w:val="002A0609"/>
    <w:rsid w:val="002A0692"/>
    <w:rsid w:val="002A7481"/>
    <w:rsid w:val="002B114F"/>
    <w:rsid w:val="002B4AB3"/>
    <w:rsid w:val="002B6648"/>
    <w:rsid w:val="002C1884"/>
    <w:rsid w:val="002C1FEF"/>
    <w:rsid w:val="002C220A"/>
    <w:rsid w:val="002C4033"/>
    <w:rsid w:val="002D2B3D"/>
    <w:rsid w:val="002D6E17"/>
    <w:rsid w:val="002E0E6F"/>
    <w:rsid w:val="002E4700"/>
    <w:rsid w:val="002E6A74"/>
    <w:rsid w:val="002E6DCF"/>
    <w:rsid w:val="003009F0"/>
    <w:rsid w:val="003014CD"/>
    <w:rsid w:val="0030255D"/>
    <w:rsid w:val="0030399E"/>
    <w:rsid w:val="00310EDB"/>
    <w:rsid w:val="00313C81"/>
    <w:rsid w:val="00314349"/>
    <w:rsid w:val="00315D8B"/>
    <w:rsid w:val="003208FA"/>
    <w:rsid w:val="00321CC5"/>
    <w:rsid w:val="003222DB"/>
    <w:rsid w:val="00325106"/>
    <w:rsid w:val="003273BB"/>
    <w:rsid w:val="003304CB"/>
    <w:rsid w:val="0033101A"/>
    <w:rsid w:val="0033124A"/>
    <w:rsid w:val="003314D1"/>
    <w:rsid w:val="00331DEC"/>
    <w:rsid w:val="00332516"/>
    <w:rsid w:val="00336368"/>
    <w:rsid w:val="003367A7"/>
    <w:rsid w:val="0034259A"/>
    <w:rsid w:val="00342969"/>
    <w:rsid w:val="003457EB"/>
    <w:rsid w:val="00347393"/>
    <w:rsid w:val="003523D5"/>
    <w:rsid w:val="00353207"/>
    <w:rsid w:val="003551DA"/>
    <w:rsid w:val="00361611"/>
    <w:rsid w:val="00364F40"/>
    <w:rsid w:val="003656CF"/>
    <w:rsid w:val="00365A4B"/>
    <w:rsid w:val="00366367"/>
    <w:rsid w:val="00373016"/>
    <w:rsid w:val="00373078"/>
    <w:rsid w:val="00376B8D"/>
    <w:rsid w:val="00377D70"/>
    <w:rsid w:val="00380613"/>
    <w:rsid w:val="0038235D"/>
    <w:rsid w:val="00382C0A"/>
    <w:rsid w:val="00385346"/>
    <w:rsid w:val="00393784"/>
    <w:rsid w:val="003A0320"/>
    <w:rsid w:val="003A4FCC"/>
    <w:rsid w:val="003A739E"/>
    <w:rsid w:val="003B2A84"/>
    <w:rsid w:val="003B3997"/>
    <w:rsid w:val="003B4CC2"/>
    <w:rsid w:val="003B59D6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3F3C66"/>
    <w:rsid w:val="003F5BF4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5C7"/>
    <w:rsid w:val="00437875"/>
    <w:rsid w:val="004435DF"/>
    <w:rsid w:val="004438C2"/>
    <w:rsid w:val="00445248"/>
    <w:rsid w:val="00445BB6"/>
    <w:rsid w:val="00455607"/>
    <w:rsid w:val="00456494"/>
    <w:rsid w:val="00456AF9"/>
    <w:rsid w:val="004616DC"/>
    <w:rsid w:val="004710E5"/>
    <w:rsid w:val="0047343C"/>
    <w:rsid w:val="00473460"/>
    <w:rsid w:val="004760A3"/>
    <w:rsid w:val="00476A41"/>
    <w:rsid w:val="00480DD8"/>
    <w:rsid w:val="004819E5"/>
    <w:rsid w:val="004833D1"/>
    <w:rsid w:val="004837E0"/>
    <w:rsid w:val="00483CE0"/>
    <w:rsid w:val="00486814"/>
    <w:rsid w:val="00492529"/>
    <w:rsid w:val="0049341B"/>
    <w:rsid w:val="0049408D"/>
    <w:rsid w:val="00494D39"/>
    <w:rsid w:val="00496108"/>
    <w:rsid w:val="0049676C"/>
    <w:rsid w:val="004A0C5D"/>
    <w:rsid w:val="004A1D1E"/>
    <w:rsid w:val="004A2FBC"/>
    <w:rsid w:val="004A331D"/>
    <w:rsid w:val="004A48DB"/>
    <w:rsid w:val="004A6CD2"/>
    <w:rsid w:val="004B4A72"/>
    <w:rsid w:val="004B6867"/>
    <w:rsid w:val="004B6E50"/>
    <w:rsid w:val="004C047B"/>
    <w:rsid w:val="004C0BA2"/>
    <w:rsid w:val="004C0E9A"/>
    <w:rsid w:val="004C18DE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4681"/>
    <w:rsid w:val="00505CCA"/>
    <w:rsid w:val="005126A7"/>
    <w:rsid w:val="00512D2A"/>
    <w:rsid w:val="00513739"/>
    <w:rsid w:val="00515103"/>
    <w:rsid w:val="00517281"/>
    <w:rsid w:val="0052152A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4EE0"/>
    <w:rsid w:val="00566BB0"/>
    <w:rsid w:val="005712B3"/>
    <w:rsid w:val="00573526"/>
    <w:rsid w:val="00573984"/>
    <w:rsid w:val="0057628F"/>
    <w:rsid w:val="005765B2"/>
    <w:rsid w:val="0058165F"/>
    <w:rsid w:val="005816CA"/>
    <w:rsid w:val="005816DB"/>
    <w:rsid w:val="00582002"/>
    <w:rsid w:val="00587A7D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C50EA"/>
    <w:rsid w:val="005C5BB0"/>
    <w:rsid w:val="005C662E"/>
    <w:rsid w:val="005D1157"/>
    <w:rsid w:val="005D2D94"/>
    <w:rsid w:val="005D38FF"/>
    <w:rsid w:val="005D78E7"/>
    <w:rsid w:val="005E3337"/>
    <w:rsid w:val="005E6CBE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920"/>
    <w:rsid w:val="00614D4B"/>
    <w:rsid w:val="00616932"/>
    <w:rsid w:val="00617D07"/>
    <w:rsid w:val="00621C17"/>
    <w:rsid w:val="0062301D"/>
    <w:rsid w:val="00625269"/>
    <w:rsid w:val="00630630"/>
    <w:rsid w:val="00631817"/>
    <w:rsid w:val="00635327"/>
    <w:rsid w:val="00636DE6"/>
    <w:rsid w:val="00637BC3"/>
    <w:rsid w:val="00641DD7"/>
    <w:rsid w:val="00644BB9"/>
    <w:rsid w:val="00652876"/>
    <w:rsid w:val="006547DD"/>
    <w:rsid w:val="0065598D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0359"/>
    <w:rsid w:val="006B2621"/>
    <w:rsid w:val="006B2EAD"/>
    <w:rsid w:val="006C050F"/>
    <w:rsid w:val="006C1BC5"/>
    <w:rsid w:val="006C35CC"/>
    <w:rsid w:val="006C48A0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622D"/>
    <w:rsid w:val="006F6DC3"/>
    <w:rsid w:val="006F7C72"/>
    <w:rsid w:val="00710792"/>
    <w:rsid w:val="007115E0"/>
    <w:rsid w:val="007140DD"/>
    <w:rsid w:val="00726A9A"/>
    <w:rsid w:val="00734D7B"/>
    <w:rsid w:val="007422BF"/>
    <w:rsid w:val="00747A64"/>
    <w:rsid w:val="00751D5D"/>
    <w:rsid w:val="00757773"/>
    <w:rsid w:val="007738C6"/>
    <w:rsid w:val="00773CB5"/>
    <w:rsid w:val="0077499F"/>
    <w:rsid w:val="00777131"/>
    <w:rsid w:val="0078422D"/>
    <w:rsid w:val="00785505"/>
    <w:rsid w:val="00794CDD"/>
    <w:rsid w:val="007965DC"/>
    <w:rsid w:val="00797F95"/>
    <w:rsid w:val="007A2DE5"/>
    <w:rsid w:val="007A483E"/>
    <w:rsid w:val="007B15D5"/>
    <w:rsid w:val="007B3C59"/>
    <w:rsid w:val="007B4705"/>
    <w:rsid w:val="007B6C02"/>
    <w:rsid w:val="007B6FA6"/>
    <w:rsid w:val="007C0303"/>
    <w:rsid w:val="007C2679"/>
    <w:rsid w:val="007C2C18"/>
    <w:rsid w:val="007C452F"/>
    <w:rsid w:val="007C48F1"/>
    <w:rsid w:val="007D03F4"/>
    <w:rsid w:val="007D20F1"/>
    <w:rsid w:val="007D2494"/>
    <w:rsid w:val="007D39CC"/>
    <w:rsid w:val="007E1A93"/>
    <w:rsid w:val="007E1E27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593D"/>
    <w:rsid w:val="00837F61"/>
    <w:rsid w:val="00842FBD"/>
    <w:rsid w:val="00845A88"/>
    <w:rsid w:val="008467C2"/>
    <w:rsid w:val="00847187"/>
    <w:rsid w:val="0084779F"/>
    <w:rsid w:val="008479C4"/>
    <w:rsid w:val="008563F2"/>
    <w:rsid w:val="00856455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A1F5F"/>
    <w:rsid w:val="008A4B63"/>
    <w:rsid w:val="008A563F"/>
    <w:rsid w:val="008A660E"/>
    <w:rsid w:val="008B10A8"/>
    <w:rsid w:val="008B21E9"/>
    <w:rsid w:val="008B2864"/>
    <w:rsid w:val="008B41C9"/>
    <w:rsid w:val="008B626F"/>
    <w:rsid w:val="008B6BC3"/>
    <w:rsid w:val="008B7185"/>
    <w:rsid w:val="008C0444"/>
    <w:rsid w:val="008C0A53"/>
    <w:rsid w:val="008C2F41"/>
    <w:rsid w:val="008C52F0"/>
    <w:rsid w:val="008C606A"/>
    <w:rsid w:val="008D23C6"/>
    <w:rsid w:val="008D306F"/>
    <w:rsid w:val="008D57F8"/>
    <w:rsid w:val="008D7CD4"/>
    <w:rsid w:val="008E2051"/>
    <w:rsid w:val="008E35F4"/>
    <w:rsid w:val="008E45CB"/>
    <w:rsid w:val="008E5F21"/>
    <w:rsid w:val="008F0837"/>
    <w:rsid w:val="008F3C14"/>
    <w:rsid w:val="009021C0"/>
    <w:rsid w:val="00904EED"/>
    <w:rsid w:val="00907BE6"/>
    <w:rsid w:val="00912C00"/>
    <w:rsid w:val="00913CF5"/>
    <w:rsid w:val="00916FF3"/>
    <w:rsid w:val="00917FD3"/>
    <w:rsid w:val="0092204D"/>
    <w:rsid w:val="009220F9"/>
    <w:rsid w:val="00923AED"/>
    <w:rsid w:val="009263F0"/>
    <w:rsid w:val="00927C4A"/>
    <w:rsid w:val="0093244F"/>
    <w:rsid w:val="00933D24"/>
    <w:rsid w:val="0093664A"/>
    <w:rsid w:val="009375A4"/>
    <w:rsid w:val="0093773F"/>
    <w:rsid w:val="0094244A"/>
    <w:rsid w:val="00950D1A"/>
    <w:rsid w:val="009547E7"/>
    <w:rsid w:val="00954A63"/>
    <w:rsid w:val="00955ECF"/>
    <w:rsid w:val="0095616C"/>
    <w:rsid w:val="00962026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A1BE7"/>
    <w:rsid w:val="009A580F"/>
    <w:rsid w:val="009A6377"/>
    <w:rsid w:val="009A6606"/>
    <w:rsid w:val="009A7B02"/>
    <w:rsid w:val="009B68ED"/>
    <w:rsid w:val="009C659C"/>
    <w:rsid w:val="009C7086"/>
    <w:rsid w:val="009C75D0"/>
    <w:rsid w:val="009D2923"/>
    <w:rsid w:val="009D310E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0507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1A5E"/>
    <w:rsid w:val="00A3396F"/>
    <w:rsid w:val="00A355EF"/>
    <w:rsid w:val="00A35A21"/>
    <w:rsid w:val="00A361E6"/>
    <w:rsid w:val="00A36ADA"/>
    <w:rsid w:val="00A37AB1"/>
    <w:rsid w:val="00A479AE"/>
    <w:rsid w:val="00A50A66"/>
    <w:rsid w:val="00A533CF"/>
    <w:rsid w:val="00A55B7B"/>
    <w:rsid w:val="00A56087"/>
    <w:rsid w:val="00A56F92"/>
    <w:rsid w:val="00A57B41"/>
    <w:rsid w:val="00A611E8"/>
    <w:rsid w:val="00A619B4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87D68"/>
    <w:rsid w:val="00A9406E"/>
    <w:rsid w:val="00A96903"/>
    <w:rsid w:val="00A96F01"/>
    <w:rsid w:val="00A97C50"/>
    <w:rsid w:val="00AA28EB"/>
    <w:rsid w:val="00AA54F5"/>
    <w:rsid w:val="00AB36A5"/>
    <w:rsid w:val="00AB5D8C"/>
    <w:rsid w:val="00AB60AA"/>
    <w:rsid w:val="00AB6617"/>
    <w:rsid w:val="00AB710D"/>
    <w:rsid w:val="00AC33FB"/>
    <w:rsid w:val="00AC4AA2"/>
    <w:rsid w:val="00AC4BD4"/>
    <w:rsid w:val="00AC710E"/>
    <w:rsid w:val="00AD102E"/>
    <w:rsid w:val="00AD115D"/>
    <w:rsid w:val="00AD1F84"/>
    <w:rsid w:val="00AD279C"/>
    <w:rsid w:val="00AD5212"/>
    <w:rsid w:val="00AD56C7"/>
    <w:rsid w:val="00AD5C3B"/>
    <w:rsid w:val="00AE43AC"/>
    <w:rsid w:val="00AE443E"/>
    <w:rsid w:val="00AE67C9"/>
    <w:rsid w:val="00AE689C"/>
    <w:rsid w:val="00AE6931"/>
    <w:rsid w:val="00AE74CC"/>
    <w:rsid w:val="00AF3A3B"/>
    <w:rsid w:val="00AF7877"/>
    <w:rsid w:val="00B0317D"/>
    <w:rsid w:val="00B03A80"/>
    <w:rsid w:val="00B061A2"/>
    <w:rsid w:val="00B07042"/>
    <w:rsid w:val="00B1410E"/>
    <w:rsid w:val="00B14D5D"/>
    <w:rsid w:val="00B14FB6"/>
    <w:rsid w:val="00B22E58"/>
    <w:rsid w:val="00B25ADE"/>
    <w:rsid w:val="00B31D2C"/>
    <w:rsid w:val="00B332FB"/>
    <w:rsid w:val="00B35536"/>
    <w:rsid w:val="00B372D9"/>
    <w:rsid w:val="00B45C2B"/>
    <w:rsid w:val="00B46D69"/>
    <w:rsid w:val="00B52603"/>
    <w:rsid w:val="00B5369D"/>
    <w:rsid w:val="00B537CC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03F0"/>
    <w:rsid w:val="00B91454"/>
    <w:rsid w:val="00B92258"/>
    <w:rsid w:val="00B9299F"/>
    <w:rsid w:val="00B94157"/>
    <w:rsid w:val="00B97E11"/>
    <w:rsid w:val="00BA417B"/>
    <w:rsid w:val="00BA7A37"/>
    <w:rsid w:val="00BB0B57"/>
    <w:rsid w:val="00BB229E"/>
    <w:rsid w:val="00BB4126"/>
    <w:rsid w:val="00BB7F5F"/>
    <w:rsid w:val="00BC093C"/>
    <w:rsid w:val="00BC1CE1"/>
    <w:rsid w:val="00BC6E8A"/>
    <w:rsid w:val="00BC7DF4"/>
    <w:rsid w:val="00BC7F74"/>
    <w:rsid w:val="00BD3C88"/>
    <w:rsid w:val="00BD572C"/>
    <w:rsid w:val="00BE181C"/>
    <w:rsid w:val="00BE6F55"/>
    <w:rsid w:val="00BF2035"/>
    <w:rsid w:val="00BF2F94"/>
    <w:rsid w:val="00BF48DF"/>
    <w:rsid w:val="00BF620F"/>
    <w:rsid w:val="00C0494A"/>
    <w:rsid w:val="00C05370"/>
    <w:rsid w:val="00C13134"/>
    <w:rsid w:val="00C134BF"/>
    <w:rsid w:val="00C158EE"/>
    <w:rsid w:val="00C1694F"/>
    <w:rsid w:val="00C20D30"/>
    <w:rsid w:val="00C23009"/>
    <w:rsid w:val="00C2585E"/>
    <w:rsid w:val="00C31764"/>
    <w:rsid w:val="00C31E2E"/>
    <w:rsid w:val="00C32175"/>
    <w:rsid w:val="00C37FFB"/>
    <w:rsid w:val="00C42C72"/>
    <w:rsid w:val="00C42F95"/>
    <w:rsid w:val="00C467A3"/>
    <w:rsid w:val="00C478D4"/>
    <w:rsid w:val="00C538D6"/>
    <w:rsid w:val="00C56A89"/>
    <w:rsid w:val="00C572FF"/>
    <w:rsid w:val="00C63AB6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D5C48"/>
    <w:rsid w:val="00CE2382"/>
    <w:rsid w:val="00CE2F81"/>
    <w:rsid w:val="00CE61C3"/>
    <w:rsid w:val="00CE6F57"/>
    <w:rsid w:val="00CF1754"/>
    <w:rsid w:val="00CF2818"/>
    <w:rsid w:val="00CF4387"/>
    <w:rsid w:val="00CF5725"/>
    <w:rsid w:val="00CF5C88"/>
    <w:rsid w:val="00CF77E4"/>
    <w:rsid w:val="00D0123C"/>
    <w:rsid w:val="00D06A50"/>
    <w:rsid w:val="00D12237"/>
    <w:rsid w:val="00D130F5"/>
    <w:rsid w:val="00D144C5"/>
    <w:rsid w:val="00D2057C"/>
    <w:rsid w:val="00D20DED"/>
    <w:rsid w:val="00D239CD"/>
    <w:rsid w:val="00D24780"/>
    <w:rsid w:val="00D275BD"/>
    <w:rsid w:val="00D279F7"/>
    <w:rsid w:val="00D31103"/>
    <w:rsid w:val="00D3209C"/>
    <w:rsid w:val="00D33542"/>
    <w:rsid w:val="00D4474C"/>
    <w:rsid w:val="00D456AC"/>
    <w:rsid w:val="00D53FEE"/>
    <w:rsid w:val="00D55A20"/>
    <w:rsid w:val="00D57470"/>
    <w:rsid w:val="00D576D0"/>
    <w:rsid w:val="00D65758"/>
    <w:rsid w:val="00D67C31"/>
    <w:rsid w:val="00D704A5"/>
    <w:rsid w:val="00D741C9"/>
    <w:rsid w:val="00D770FF"/>
    <w:rsid w:val="00D83826"/>
    <w:rsid w:val="00D84B0C"/>
    <w:rsid w:val="00D85FCB"/>
    <w:rsid w:val="00D86D3A"/>
    <w:rsid w:val="00D90D14"/>
    <w:rsid w:val="00D91E27"/>
    <w:rsid w:val="00D93D1B"/>
    <w:rsid w:val="00D95C80"/>
    <w:rsid w:val="00D95E66"/>
    <w:rsid w:val="00D96622"/>
    <w:rsid w:val="00DA2DE1"/>
    <w:rsid w:val="00DA3004"/>
    <w:rsid w:val="00DA3135"/>
    <w:rsid w:val="00DA3465"/>
    <w:rsid w:val="00DB0A8D"/>
    <w:rsid w:val="00DB1C4A"/>
    <w:rsid w:val="00DB277C"/>
    <w:rsid w:val="00DB388A"/>
    <w:rsid w:val="00DB537F"/>
    <w:rsid w:val="00DB5BFC"/>
    <w:rsid w:val="00DB78BC"/>
    <w:rsid w:val="00DC0AA3"/>
    <w:rsid w:val="00DC5020"/>
    <w:rsid w:val="00DD1DF3"/>
    <w:rsid w:val="00DD55EB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05B65"/>
    <w:rsid w:val="00E11C73"/>
    <w:rsid w:val="00E127AF"/>
    <w:rsid w:val="00E142B5"/>
    <w:rsid w:val="00E14E3F"/>
    <w:rsid w:val="00E15318"/>
    <w:rsid w:val="00E17BB8"/>
    <w:rsid w:val="00E201D5"/>
    <w:rsid w:val="00E2281A"/>
    <w:rsid w:val="00E27175"/>
    <w:rsid w:val="00E30A95"/>
    <w:rsid w:val="00E32B5D"/>
    <w:rsid w:val="00E34078"/>
    <w:rsid w:val="00E41DD0"/>
    <w:rsid w:val="00E42081"/>
    <w:rsid w:val="00E4325C"/>
    <w:rsid w:val="00E45274"/>
    <w:rsid w:val="00E52D12"/>
    <w:rsid w:val="00E54784"/>
    <w:rsid w:val="00E54CB0"/>
    <w:rsid w:val="00E61C4A"/>
    <w:rsid w:val="00E633F1"/>
    <w:rsid w:val="00E651FC"/>
    <w:rsid w:val="00E76A1C"/>
    <w:rsid w:val="00E76DDD"/>
    <w:rsid w:val="00E776D0"/>
    <w:rsid w:val="00E80A24"/>
    <w:rsid w:val="00E83FE6"/>
    <w:rsid w:val="00E86501"/>
    <w:rsid w:val="00E86DFC"/>
    <w:rsid w:val="00E91C52"/>
    <w:rsid w:val="00E9316F"/>
    <w:rsid w:val="00E9424B"/>
    <w:rsid w:val="00EB0C56"/>
    <w:rsid w:val="00EC0987"/>
    <w:rsid w:val="00EC1158"/>
    <w:rsid w:val="00EC632E"/>
    <w:rsid w:val="00EC7033"/>
    <w:rsid w:val="00ED19DA"/>
    <w:rsid w:val="00ED2AC5"/>
    <w:rsid w:val="00ED6709"/>
    <w:rsid w:val="00EE4B80"/>
    <w:rsid w:val="00EE5004"/>
    <w:rsid w:val="00EE7312"/>
    <w:rsid w:val="00EF0EA5"/>
    <w:rsid w:val="00EF435A"/>
    <w:rsid w:val="00EF4B2B"/>
    <w:rsid w:val="00EF56FD"/>
    <w:rsid w:val="00EF7405"/>
    <w:rsid w:val="00F0373F"/>
    <w:rsid w:val="00F05D2A"/>
    <w:rsid w:val="00F069EC"/>
    <w:rsid w:val="00F110FC"/>
    <w:rsid w:val="00F129F0"/>
    <w:rsid w:val="00F17423"/>
    <w:rsid w:val="00F23BB3"/>
    <w:rsid w:val="00F2584F"/>
    <w:rsid w:val="00F2733A"/>
    <w:rsid w:val="00F30C26"/>
    <w:rsid w:val="00F356FB"/>
    <w:rsid w:val="00F376D0"/>
    <w:rsid w:val="00F402A7"/>
    <w:rsid w:val="00F439B6"/>
    <w:rsid w:val="00F472EE"/>
    <w:rsid w:val="00F50279"/>
    <w:rsid w:val="00F52272"/>
    <w:rsid w:val="00F62AF1"/>
    <w:rsid w:val="00F653A7"/>
    <w:rsid w:val="00F70596"/>
    <w:rsid w:val="00F71AD2"/>
    <w:rsid w:val="00F7514C"/>
    <w:rsid w:val="00F76BA6"/>
    <w:rsid w:val="00F7750A"/>
    <w:rsid w:val="00F81629"/>
    <w:rsid w:val="00F84ECA"/>
    <w:rsid w:val="00F84F3B"/>
    <w:rsid w:val="00F90EC7"/>
    <w:rsid w:val="00F9161B"/>
    <w:rsid w:val="00F91BBF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35E6"/>
    <w:rsid w:val="00FE3680"/>
    <w:rsid w:val="00FF0D78"/>
    <w:rsid w:val="00FF1987"/>
    <w:rsid w:val="00FF4926"/>
    <w:rsid w:val="00FF4D34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5370"/>
    <w:pPr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Cambria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bCs/>
      <w:color w:val="auto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0D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7140DD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 w:bidi="ar-SA"/>
    </w:rPr>
  </w:style>
  <w:style w:type="paragraph" w:styleId="a3">
    <w:name w:val="No Spacing"/>
    <w:uiPriority w:val="99"/>
    <w:qFormat/>
    <w:rsid w:val="005B528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D20E8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99"/>
    <w:rsid w:val="006D20E8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40DD"/>
    <w:rPr>
      <w:rFonts w:ascii="Tahoma" w:hAnsi="Tahoma" w:cs="Tahoma"/>
      <w:sz w:val="16"/>
      <w:szCs w:val="16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140DD"/>
    <w:rPr>
      <w:rFonts w:ascii="Courier New" w:hAnsi="Courier New" w:cs="Courier New"/>
      <w:shd w:val="clear" w:color="auto" w:fill="FBFCFE"/>
    </w:rPr>
  </w:style>
  <w:style w:type="paragraph" w:styleId="HTML">
    <w:name w:val="HTML Preformatted"/>
    <w:basedOn w:val="a"/>
    <w:link w:val="HTML0"/>
    <w:uiPriority w:val="99"/>
    <w:semiHidden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locked/>
    <w:rsid w:val="00D57470"/>
    <w:rPr>
      <w:rFonts w:ascii="Courier New" w:eastAsia="Arial Unicode MS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40DD"/>
    <w:rPr>
      <w:rFonts w:ascii="Consolas" w:eastAsia="Arial Unicode MS" w:hAnsi="Consolas" w:cs="Consolas"/>
      <w:color w:val="000000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7140DD"/>
    <w:rPr>
      <w:rFonts w:ascii="Calibri" w:hAnsi="Calibri" w:cs="Calibri"/>
    </w:rPr>
  </w:style>
  <w:style w:type="paragraph" w:styleId="aa">
    <w:name w:val="header"/>
    <w:basedOn w:val="a"/>
    <w:link w:val="ab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HeaderChar1">
    <w:name w:val="Header Char1"/>
    <w:basedOn w:val="a0"/>
    <w:link w:val="aa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140DD"/>
    <w:rPr>
      <w:rFonts w:ascii="Calibri" w:hAnsi="Calibri" w:cs="Calibri"/>
    </w:rPr>
  </w:style>
  <w:style w:type="paragraph" w:styleId="ac">
    <w:name w:val="footer"/>
    <w:basedOn w:val="a"/>
    <w:link w:val="ad"/>
    <w:uiPriority w:val="99"/>
    <w:semiHidden/>
    <w:rsid w:val="007140DD"/>
    <w:pPr>
      <w:tabs>
        <w:tab w:val="center" w:pos="4677"/>
        <w:tab w:val="right" w:pos="9355"/>
      </w:tabs>
      <w:jc w:val="left"/>
    </w:pPr>
    <w:rPr>
      <w:rFonts w:ascii="Calibri" w:hAnsi="Calibri" w:cs="Calibri"/>
      <w:color w:val="auto"/>
      <w:sz w:val="20"/>
      <w:szCs w:val="20"/>
    </w:rPr>
  </w:style>
  <w:style w:type="character" w:customStyle="1" w:styleId="FooterChar1">
    <w:name w:val="Footer Char1"/>
    <w:basedOn w:val="a0"/>
    <w:link w:val="ac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7140DD"/>
    <w:rPr>
      <w:rFonts w:ascii="Calibri" w:hAnsi="Calibri" w:cs="Calibri"/>
    </w:rPr>
  </w:style>
  <w:style w:type="paragraph" w:styleId="ae">
    <w:name w:val="Body Text Indent"/>
    <w:basedOn w:val="a"/>
    <w:link w:val="af"/>
    <w:uiPriority w:val="99"/>
    <w:semiHidden/>
    <w:rsid w:val="007140DD"/>
    <w:pPr>
      <w:spacing w:after="120" w:line="276" w:lineRule="auto"/>
      <w:ind w:left="283"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odyTextIndentChar1">
    <w:name w:val="Body Text Indent Char1"/>
    <w:basedOn w:val="a0"/>
    <w:link w:val="ae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140DD"/>
    <w:rPr>
      <w:rFonts w:ascii="Calibri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7140DD"/>
    <w:pPr>
      <w:spacing w:after="120" w:line="480" w:lineRule="auto"/>
      <w:ind w:left="283"/>
      <w:jc w:val="left"/>
    </w:pPr>
    <w:rPr>
      <w:rFonts w:ascii="Calibri" w:hAnsi="Calibri" w:cs="Calibri"/>
      <w:color w:val="auto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D5747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7140D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DocumentMapChar1">
    <w:name w:val="Document Map Char1"/>
    <w:basedOn w:val="a0"/>
    <w:link w:val="af0"/>
    <w:uiPriority w:val="99"/>
    <w:semiHidden/>
    <w:locked/>
    <w:rsid w:val="00D57470"/>
    <w:rPr>
      <w:rFonts w:ascii="Times New Roman" w:eastAsia="Arial Unicode MS" w:hAnsi="Times New Roman" w:cs="Times New Roman"/>
      <w:color w:val="000000"/>
      <w:sz w:val="2"/>
      <w:szCs w:val="2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uiPriority w:val="99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7140DD"/>
    <w:pPr>
      <w:spacing w:before="120" w:line="288" w:lineRule="auto"/>
      <w:ind w:firstLine="720"/>
    </w:pPr>
    <w:rPr>
      <w:rFonts w:ascii="Calibri" w:eastAsia="Calibri" w:hAnsi="Calibri" w:cs="Times New Roman"/>
      <w:color w:val="auto"/>
      <w:lang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7140DD"/>
    <w:rPr>
      <w:rFonts w:ascii="Arial" w:eastAsia="Arial Unicode MS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  <w:sz w:val="22"/>
      <w:szCs w:val="22"/>
      <w:lang w:eastAsia="en-US"/>
    </w:rPr>
  </w:style>
  <w:style w:type="paragraph" w:customStyle="1" w:styleId="ConsPlusNormal1">
    <w:name w:val="ConsPlusNormal Знак Знак"/>
    <w:link w:val="ConsPlusNormal2"/>
    <w:uiPriority w:val="99"/>
    <w:rsid w:val="007140D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2">
    <w:name w:val="ConsPlusNormal Знак Знак Знак"/>
    <w:link w:val="ConsPlusNormal1"/>
    <w:uiPriority w:val="99"/>
    <w:locked/>
    <w:rsid w:val="007140DD"/>
    <w:rPr>
      <w:rFonts w:ascii="Arial" w:hAnsi="Arial"/>
      <w:sz w:val="22"/>
      <w:szCs w:val="22"/>
      <w:lang w:eastAsia="ru-RU" w:bidi="ar-SA"/>
    </w:rPr>
  </w:style>
  <w:style w:type="paragraph" w:customStyle="1" w:styleId="af2">
    <w:name w:val="Абзац списка Знак"/>
    <w:basedOn w:val="a"/>
    <w:link w:val="af3"/>
    <w:uiPriority w:val="99"/>
    <w:rsid w:val="007140DD"/>
    <w:pPr>
      <w:ind w:left="720"/>
      <w:jc w:val="left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 Знак"/>
    <w:link w:val="af2"/>
    <w:uiPriority w:val="99"/>
    <w:locked/>
    <w:rsid w:val="00714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4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HTML"/>
    <w:next w:val="a5"/>
    <w:uiPriority w:val="99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Arial Unicode MS" w:eastAsia="Times New Roman" w:hAnsi="Calibri" w:cs="Arial Unicode MS"/>
      <w:sz w:val="28"/>
      <w:szCs w:val="28"/>
    </w:rPr>
  </w:style>
  <w:style w:type="paragraph" w:styleId="af4">
    <w:name w:val="Plain Text"/>
    <w:basedOn w:val="a"/>
    <w:link w:val="af5"/>
    <w:uiPriority w:val="99"/>
    <w:semiHidden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7140DD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uiPriority w:val="99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uiPriority w:val="99"/>
    <w:rsid w:val="007140DD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7140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0D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135EB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EF527F54F2FF6D532FC91A30E1CB411C9ED5860E3686F8C9BA1CAD17E9BE24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2572E1545D8C36B11C2F2D7606CE3EC06F60E4AD19CF88160836642f62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6107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города Курчатова</Company>
  <LinksUpToDate>false</LinksUpToDate>
  <CharactersWithSpaces>40842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12</cp:revision>
  <cp:lastPrinted>2018-03-20T08:19:00Z</cp:lastPrinted>
  <dcterms:created xsi:type="dcterms:W3CDTF">2018-03-15T08:21:00Z</dcterms:created>
  <dcterms:modified xsi:type="dcterms:W3CDTF">2018-03-22T11:47:00Z</dcterms:modified>
</cp:coreProperties>
</file>