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6" w:type="dxa"/>
        <w:tblLayout w:type="fixed"/>
        <w:tblLook w:val="04A0" w:firstRow="1" w:lastRow="0" w:firstColumn="1" w:lastColumn="0" w:noHBand="0" w:noVBand="1"/>
      </w:tblPr>
      <w:tblGrid>
        <w:gridCol w:w="10080"/>
      </w:tblGrid>
      <w:tr w:rsidR="00420FB0" w:rsidTr="00420FB0">
        <w:trPr>
          <w:trHeight w:val="567"/>
        </w:trPr>
        <w:tc>
          <w:tcPr>
            <w:tcW w:w="10080" w:type="dxa"/>
            <w:hideMark/>
          </w:tcPr>
          <w:p w:rsidR="00420FB0" w:rsidRDefault="00420FB0" w:rsidP="00BA1551">
            <w:pPr>
              <w:suppressAutoHyphens/>
              <w:snapToGrid w:val="0"/>
              <w:spacing w:after="0"/>
              <w:jc w:val="center"/>
              <w:rPr>
                <w:rFonts w:ascii="Arial Unicode MS" w:eastAsia="Arial Unicode MS" w:hAnsi="Arial Unicode MS" w:cs="Arial Unicode MS"/>
                <w:b/>
                <w:bCs/>
                <w:sz w:val="28"/>
                <w:szCs w:val="28"/>
                <w:lang w:eastAsia="ar-SA"/>
              </w:rPr>
            </w:pPr>
            <w:bookmarkStart w:id="0" w:name="OLE_LINK1"/>
            <w:r>
              <w:rPr>
                <w:rFonts w:ascii="Times New Roman" w:hAnsi="Times New Roman" w:cs="Times New Roman"/>
                <w:sz w:val="24"/>
                <w:szCs w:val="24"/>
              </w:rPr>
              <w:br w:type="page"/>
            </w:r>
          </w:p>
        </w:tc>
      </w:tr>
      <w:tr w:rsidR="00420FB0" w:rsidRPr="007140F6" w:rsidTr="00420FB0">
        <w:trPr>
          <w:trHeight w:val="1701"/>
        </w:trPr>
        <w:tc>
          <w:tcPr>
            <w:tcW w:w="10080" w:type="dxa"/>
          </w:tcPr>
          <w:p w:rsidR="00420FB0" w:rsidRPr="007140F6" w:rsidRDefault="00420FB0">
            <w:pPr>
              <w:pStyle w:val="7"/>
              <w:tabs>
                <w:tab w:val="num" w:pos="0"/>
              </w:tabs>
              <w:spacing w:line="276" w:lineRule="auto"/>
              <w:rPr>
                <w:rFonts w:ascii="Arial" w:hAnsi="Arial" w:cs="Arial"/>
                <w:spacing w:val="0"/>
                <w:sz w:val="36"/>
                <w:szCs w:val="36"/>
              </w:rPr>
            </w:pPr>
            <w:r w:rsidRPr="007140F6">
              <w:rPr>
                <w:rFonts w:ascii="Arial" w:eastAsia="Times New Roman" w:hAnsi="Arial" w:cs="Arial"/>
                <w:spacing w:val="0"/>
                <w:sz w:val="36"/>
                <w:szCs w:val="36"/>
              </w:rPr>
              <w:t>АДМИНИСТРАЦИЯ ГОРОДА КУРЧАТОВА</w:t>
            </w:r>
          </w:p>
          <w:p w:rsidR="00420FB0" w:rsidRPr="007140F6" w:rsidRDefault="00420FB0">
            <w:pPr>
              <w:pStyle w:val="7"/>
              <w:tabs>
                <w:tab w:val="num" w:pos="0"/>
              </w:tabs>
              <w:spacing w:line="276" w:lineRule="auto"/>
              <w:ind w:left="1296" w:hanging="1296"/>
              <w:rPr>
                <w:rFonts w:ascii="Arial" w:hAnsi="Arial" w:cs="Arial"/>
                <w:sz w:val="36"/>
                <w:szCs w:val="36"/>
              </w:rPr>
            </w:pPr>
            <w:r w:rsidRPr="007140F6">
              <w:rPr>
                <w:rFonts w:ascii="Arial" w:eastAsia="Times New Roman" w:hAnsi="Arial" w:cs="Arial"/>
                <w:sz w:val="36"/>
                <w:szCs w:val="36"/>
              </w:rPr>
              <w:t>КУРСКОЙ ОБЛАСТИ</w:t>
            </w:r>
          </w:p>
          <w:p w:rsidR="00420FB0" w:rsidRPr="007140F6" w:rsidRDefault="00420FB0" w:rsidP="007140F6">
            <w:pPr>
              <w:suppressAutoHyphens/>
              <w:spacing w:before="120" w:after="0"/>
              <w:jc w:val="center"/>
              <w:rPr>
                <w:rFonts w:ascii="Arial" w:hAnsi="Arial" w:cs="Arial"/>
                <w:b/>
                <w:bCs/>
                <w:sz w:val="40"/>
                <w:szCs w:val="40"/>
              </w:rPr>
            </w:pPr>
            <w:r w:rsidRPr="007140F6">
              <w:rPr>
                <w:rFonts w:ascii="Arial" w:hAnsi="Arial" w:cs="Arial"/>
                <w:b/>
                <w:bCs/>
                <w:sz w:val="40"/>
                <w:szCs w:val="40"/>
              </w:rPr>
              <w:t>ПОСТАНОВЛЕНИЕ</w:t>
            </w:r>
          </w:p>
          <w:p w:rsidR="00420FB0" w:rsidRPr="007140F6" w:rsidRDefault="007140F6" w:rsidP="007140F6">
            <w:pPr>
              <w:suppressAutoHyphens/>
              <w:spacing w:before="120" w:after="0"/>
              <w:ind w:left="106"/>
              <w:jc w:val="center"/>
              <w:rPr>
                <w:rFonts w:ascii="Arial" w:eastAsia="Arial Unicode MS" w:hAnsi="Arial" w:cs="Arial"/>
                <w:b/>
                <w:bCs/>
                <w:sz w:val="36"/>
                <w:szCs w:val="36"/>
                <w:lang w:eastAsia="ar-SA"/>
              </w:rPr>
            </w:pPr>
            <w:r w:rsidRPr="007140F6">
              <w:rPr>
                <w:rFonts w:ascii="Arial" w:hAnsi="Arial" w:cs="Arial"/>
                <w:b/>
                <w:bCs/>
                <w:sz w:val="36"/>
                <w:szCs w:val="36"/>
              </w:rPr>
              <w:t>от 10 января 2020г.   № 2</w:t>
            </w:r>
          </w:p>
        </w:tc>
      </w:tr>
    </w:tbl>
    <w:p w:rsidR="00420FB0" w:rsidRPr="007140F6" w:rsidRDefault="00420FB0" w:rsidP="00BA1551">
      <w:pPr>
        <w:spacing w:after="0" w:line="240" w:lineRule="auto"/>
        <w:rPr>
          <w:rFonts w:ascii="Arial" w:eastAsia="Arial Unicode MS" w:hAnsi="Arial" w:cs="Arial"/>
          <w:sz w:val="32"/>
          <w:szCs w:val="32"/>
        </w:rPr>
      </w:pPr>
    </w:p>
    <w:p w:rsidR="00294F08" w:rsidRPr="007140F6" w:rsidRDefault="00294F08" w:rsidP="007140F6">
      <w:pPr>
        <w:pStyle w:val="a5"/>
        <w:ind w:right="-143"/>
        <w:jc w:val="center"/>
        <w:rPr>
          <w:rFonts w:ascii="Arial" w:hAnsi="Arial" w:cs="Arial"/>
          <w:b/>
          <w:sz w:val="32"/>
          <w:szCs w:val="32"/>
        </w:rPr>
      </w:pPr>
      <w:r w:rsidRPr="007140F6">
        <w:rPr>
          <w:rFonts w:ascii="Arial" w:hAnsi="Arial" w:cs="Arial"/>
          <w:b/>
          <w:sz w:val="32"/>
          <w:szCs w:val="32"/>
        </w:rPr>
        <w:t xml:space="preserve">О внесении изменений </w:t>
      </w:r>
      <w:r w:rsidR="00E96B46" w:rsidRPr="007140F6">
        <w:rPr>
          <w:rFonts w:ascii="Arial" w:hAnsi="Arial" w:cs="Arial"/>
          <w:b/>
          <w:sz w:val="32"/>
          <w:szCs w:val="32"/>
        </w:rPr>
        <w:t xml:space="preserve">в муниципальную программу </w:t>
      </w:r>
      <w:r w:rsidRPr="007140F6">
        <w:rPr>
          <w:rFonts w:ascii="Arial" w:hAnsi="Arial" w:cs="Arial"/>
          <w:b/>
          <w:sz w:val="32"/>
          <w:szCs w:val="32"/>
        </w:rPr>
        <w:t>«Энергосбережение и повышение энергетической эффективности в городе Курчатове Курской области», утвержденной постановлением администрации города Курчатова от 30.09.2015 № 1175</w:t>
      </w:r>
    </w:p>
    <w:p w:rsidR="00E96B46" w:rsidRPr="007140F6" w:rsidRDefault="00E96B46" w:rsidP="007140F6">
      <w:pPr>
        <w:pStyle w:val="a5"/>
        <w:ind w:right="-143"/>
        <w:jc w:val="center"/>
        <w:rPr>
          <w:rFonts w:ascii="Arial" w:hAnsi="Arial" w:cs="Arial"/>
          <w:b/>
          <w:sz w:val="32"/>
          <w:szCs w:val="32"/>
        </w:rPr>
      </w:pPr>
      <w:r w:rsidRPr="007140F6">
        <w:rPr>
          <w:rFonts w:ascii="Arial" w:hAnsi="Arial" w:cs="Arial"/>
          <w:b/>
          <w:sz w:val="32"/>
          <w:szCs w:val="32"/>
        </w:rPr>
        <w:t>(в редакции постановления администрации города Курчатова от 28.12.2018 №1451)</w:t>
      </w:r>
    </w:p>
    <w:p w:rsidR="00294F08" w:rsidRPr="007140F6" w:rsidRDefault="00294F08" w:rsidP="00294F08">
      <w:pPr>
        <w:pStyle w:val="a5"/>
        <w:ind w:right="3259"/>
        <w:rPr>
          <w:rFonts w:ascii="Arial" w:hAnsi="Arial" w:cs="Arial"/>
          <w:b/>
          <w:sz w:val="28"/>
          <w:szCs w:val="28"/>
        </w:rPr>
      </w:pPr>
    </w:p>
    <w:p w:rsidR="00294F08" w:rsidRPr="007140F6" w:rsidRDefault="00294F08" w:rsidP="00294F08">
      <w:pPr>
        <w:pStyle w:val="a5"/>
        <w:ind w:right="3542"/>
        <w:rPr>
          <w:rFonts w:ascii="Arial" w:hAnsi="Arial" w:cs="Arial"/>
          <w:sz w:val="28"/>
          <w:szCs w:val="28"/>
        </w:rPr>
      </w:pPr>
    </w:p>
    <w:p w:rsidR="00294F08" w:rsidRPr="007140F6" w:rsidRDefault="00E96B46" w:rsidP="00294F08">
      <w:pPr>
        <w:pStyle w:val="ConsPlusNormal"/>
        <w:ind w:firstLine="708"/>
        <w:jc w:val="both"/>
        <w:rPr>
          <w:rFonts w:ascii="Arial" w:hAnsi="Arial" w:cs="Arial"/>
          <w:b/>
          <w:sz w:val="28"/>
          <w:szCs w:val="28"/>
        </w:rPr>
      </w:pPr>
      <w:r w:rsidRPr="007140F6">
        <w:rPr>
          <w:rFonts w:ascii="Arial" w:hAnsi="Arial" w:cs="Arial"/>
          <w:sz w:val="28"/>
          <w:szCs w:val="28"/>
        </w:rPr>
        <w:t>В соответствии с Федеральным законом</w:t>
      </w:r>
      <w:r w:rsidR="00294F08" w:rsidRPr="007140F6">
        <w:rPr>
          <w:rFonts w:ascii="Arial" w:hAnsi="Arial" w:cs="Arial"/>
          <w:sz w:val="28"/>
          <w:szCs w:val="28"/>
        </w:rPr>
        <w:t xml:space="preserve"> от 06.10.2003 № 131-ФЗ «Об общих принципах организации местного самоуправления в Российской Федерации», распоряжением администрации города Курчатова от </w:t>
      </w:r>
      <w:r w:rsidRPr="007140F6">
        <w:rPr>
          <w:rFonts w:ascii="Arial" w:hAnsi="Arial" w:cs="Arial"/>
          <w:sz w:val="28"/>
          <w:szCs w:val="28"/>
        </w:rPr>
        <w:t>22.07.2019</w:t>
      </w:r>
      <w:r w:rsidR="00294F08" w:rsidRPr="007140F6">
        <w:rPr>
          <w:rFonts w:ascii="Arial" w:hAnsi="Arial" w:cs="Arial"/>
          <w:sz w:val="28"/>
          <w:szCs w:val="28"/>
        </w:rPr>
        <w:t xml:space="preserve"> № </w:t>
      </w:r>
      <w:r w:rsidRPr="007140F6">
        <w:rPr>
          <w:rFonts w:ascii="Arial" w:hAnsi="Arial" w:cs="Arial"/>
          <w:sz w:val="28"/>
          <w:szCs w:val="28"/>
        </w:rPr>
        <w:t>285</w:t>
      </w:r>
      <w:r w:rsidR="00294F08" w:rsidRPr="007140F6">
        <w:rPr>
          <w:rFonts w:ascii="Arial" w:hAnsi="Arial" w:cs="Arial"/>
          <w:sz w:val="28"/>
          <w:szCs w:val="28"/>
        </w:rPr>
        <w:t>-р «О внесении изменений в распоряжение администрации города Курчатова от 10.08.2015 № 313-р «Об утверждении перечня муниципальных программ города Курчатова Курской области», администрация города Курчатова ПОСТАНОВЛЯЕТ:</w:t>
      </w:r>
    </w:p>
    <w:p w:rsidR="00294F08" w:rsidRPr="007140F6" w:rsidRDefault="00294F08" w:rsidP="00294F08">
      <w:pPr>
        <w:pStyle w:val="a5"/>
        <w:contextualSpacing/>
        <w:jc w:val="both"/>
        <w:rPr>
          <w:rFonts w:ascii="Arial" w:hAnsi="Arial" w:cs="Arial"/>
          <w:sz w:val="28"/>
          <w:szCs w:val="28"/>
        </w:rPr>
      </w:pPr>
    </w:p>
    <w:p w:rsidR="00294F08" w:rsidRPr="007140F6" w:rsidRDefault="00294F08" w:rsidP="00294F08">
      <w:pPr>
        <w:pStyle w:val="a5"/>
        <w:ind w:firstLine="708"/>
        <w:contextualSpacing/>
        <w:jc w:val="both"/>
        <w:rPr>
          <w:rFonts w:ascii="Arial" w:hAnsi="Arial" w:cs="Arial"/>
          <w:sz w:val="28"/>
          <w:szCs w:val="28"/>
        </w:rPr>
      </w:pPr>
      <w:r w:rsidRPr="007140F6">
        <w:rPr>
          <w:rFonts w:ascii="Arial" w:hAnsi="Arial" w:cs="Arial"/>
          <w:sz w:val="28"/>
          <w:szCs w:val="28"/>
        </w:rPr>
        <w:t>1. Внести в муниципальную программу «Энергосбережение и повышение энергетической эффективности в городе Курчатове Курской области», утвержденную постановлением администрации города Курчатова от 30.09.2015 № 1175</w:t>
      </w:r>
      <w:r w:rsidR="00E96B46" w:rsidRPr="007140F6">
        <w:rPr>
          <w:rFonts w:ascii="Arial" w:hAnsi="Arial" w:cs="Arial"/>
          <w:sz w:val="28"/>
          <w:szCs w:val="28"/>
        </w:rPr>
        <w:t xml:space="preserve"> (в редакции постановления администрации города Курчатова от 28.121.2018 №1451), изменения</w:t>
      </w:r>
      <w:r w:rsidRPr="007140F6">
        <w:rPr>
          <w:rFonts w:ascii="Arial" w:hAnsi="Arial" w:cs="Arial"/>
          <w:sz w:val="28"/>
          <w:szCs w:val="28"/>
        </w:rPr>
        <w:t xml:space="preserve"> изложить в</w:t>
      </w:r>
      <w:r w:rsidR="00E96B46" w:rsidRPr="007140F6">
        <w:rPr>
          <w:rFonts w:ascii="Arial" w:hAnsi="Arial" w:cs="Arial"/>
          <w:sz w:val="28"/>
          <w:szCs w:val="28"/>
        </w:rPr>
        <w:t xml:space="preserve"> её</w:t>
      </w:r>
      <w:r w:rsidRPr="007140F6">
        <w:rPr>
          <w:rFonts w:ascii="Arial" w:hAnsi="Arial" w:cs="Arial"/>
          <w:sz w:val="28"/>
          <w:szCs w:val="28"/>
        </w:rPr>
        <w:t xml:space="preserve"> новой редакции. (Приложение).</w:t>
      </w:r>
    </w:p>
    <w:p w:rsidR="00294F08" w:rsidRPr="007140F6" w:rsidRDefault="00294F08" w:rsidP="00294F08">
      <w:pPr>
        <w:autoSpaceDE w:val="0"/>
        <w:autoSpaceDN w:val="0"/>
        <w:adjustRightInd w:val="0"/>
        <w:spacing w:line="240" w:lineRule="auto"/>
        <w:ind w:firstLine="708"/>
        <w:contextualSpacing/>
        <w:jc w:val="both"/>
        <w:rPr>
          <w:rFonts w:ascii="Arial" w:hAnsi="Arial" w:cs="Arial"/>
          <w:sz w:val="28"/>
          <w:szCs w:val="28"/>
        </w:rPr>
      </w:pPr>
      <w:r w:rsidRPr="007140F6">
        <w:rPr>
          <w:rFonts w:ascii="Arial" w:hAnsi="Arial" w:cs="Arial"/>
          <w:sz w:val="28"/>
          <w:szCs w:val="28"/>
        </w:rPr>
        <w:t xml:space="preserve">2. </w:t>
      </w:r>
      <w:proofErr w:type="gramStart"/>
      <w:r w:rsidRPr="007140F6">
        <w:rPr>
          <w:rFonts w:ascii="Arial" w:hAnsi="Arial" w:cs="Arial"/>
          <w:sz w:val="28"/>
          <w:szCs w:val="28"/>
        </w:rPr>
        <w:t>Контроль за</w:t>
      </w:r>
      <w:proofErr w:type="gramEnd"/>
      <w:r w:rsidRPr="007140F6">
        <w:rPr>
          <w:rFonts w:ascii="Arial" w:hAnsi="Arial" w:cs="Arial"/>
          <w:sz w:val="28"/>
          <w:szCs w:val="28"/>
        </w:rPr>
        <w:t xml:space="preserve"> исполнением настоящего постановления возложить на первого заместителя Главы администрации города Кузнецову Р.А.</w:t>
      </w:r>
    </w:p>
    <w:p w:rsidR="00294F08" w:rsidRPr="007140F6" w:rsidRDefault="00294F08" w:rsidP="00294F08">
      <w:pPr>
        <w:autoSpaceDE w:val="0"/>
        <w:autoSpaceDN w:val="0"/>
        <w:adjustRightInd w:val="0"/>
        <w:spacing w:line="240" w:lineRule="auto"/>
        <w:ind w:firstLine="708"/>
        <w:contextualSpacing/>
        <w:jc w:val="both"/>
        <w:rPr>
          <w:rFonts w:ascii="Arial" w:hAnsi="Arial" w:cs="Arial"/>
          <w:sz w:val="28"/>
          <w:szCs w:val="28"/>
        </w:rPr>
      </w:pPr>
      <w:r w:rsidRPr="007140F6">
        <w:rPr>
          <w:rFonts w:ascii="Arial" w:hAnsi="Arial" w:cs="Arial"/>
          <w:sz w:val="28"/>
          <w:szCs w:val="28"/>
        </w:rPr>
        <w:t xml:space="preserve">3. Постановление вступает в силу </w:t>
      </w:r>
      <w:r w:rsidR="00E96B46" w:rsidRPr="007140F6">
        <w:rPr>
          <w:rFonts w:ascii="Arial" w:hAnsi="Arial" w:cs="Arial"/>
          <w:sz w:val="28"/>
          <w:szCs w:val="28"/>
        </w:rPr>
        <w:t>с 01.01.2020, но не ранее дня его опубликования.</w:t>
      </w:r>
    </w:p>
    <w:p w:rsidR="00294F08" w:rsidRPr="007140F6" w:rsidRDefault="00294F08" w:rsidP="007140F6">
      <w:pPr>
        <w:autoSpaceDE w:val="0"/>
        <w:autoSpaceDN w:val="0"/>
        <w:adjustRightInd w:val="0"/>
        <w:rPr>
          <w:rFonts w:ascii="Arial" w:hAnsi="Arial" w:cs="Arial"/>
          <w:sz w:val="28"/>
          <w:szCs w:val="28"/>
        </w:rPr>
      </w:pPr>
    </w:p>
    <w:p w:rsidR="00294F08" w:rsidRPr="007140F6" w:rsidRDefault="00294F08" w:rsidP="00294F08">
      <w:pPr>
        <w:autoSpaceDE w:val="0"/>
        <w:autoSpaceDN w:val="0"/>
        <w:adjustRightInd w:val="0"/>
        <w:ind w:firstLine="567"/>
        <w:rPr>
          <w:rFonts w:ascii="Arial" w:hAnsi="Arial" w:cs="Arial"/>
          <w:sz w:val="28"/>
          <w:szCs w:val="28"/>
        </w:rPr>
      </w:pPr>
    </w:p>
    <w:p w:rsidR="00294F08" w:rsidRPr="007140F6" w:rsidRDefault="00294F08" w:rsidP="00294F08">
      <w:pPr>
        <w:autoSpaceDE w:val="0"/>
        <w:autoSpaceDN w:val="0"/>
        <w:adjustRightInd w:val="0"/>
        <w:rPr>
          <w:rFonts w:ascii="Arial" w:hAnsi="Arial" w:cs="Arial"/>
          <w:sz w:val="28"/>
          <w:szCs w:val="28"/>
        </w:rPr>
        <w:sectPr w:rsidR="00294F08" w:rsidRPr="007140F6" w:rsidSect="000E6A6A">
          <w:pgSz w:w="11906" w:h="16838"/>
          <w:pgMar w:top="1134" w:right="850" w:bottom="567" w:left="1701" w:header="708" w:footer="708" w:gutter="0"/>
          <w:cols w:space="720"/>
        </w:sectPr>
      </w:pPr>
      <w:r w:rsidRPr="007140F6">
        <w:rPr>
          <w:rFonts w:ascii="Arial" w:hAnsi="Arial" w:cs="Arial"/>
          <w:sz w:val="28"/>
          <w:szCs w:val="28"/>
        </w:rPr>
        <w:t xml:space="preserve">Глава города                                                  </w:t>
      </w:r>
      <w:r w:rsidR="007140F6">
        <w:rPr>
          <w:rFonts w:ascii="Arial" w:hAnsi="Arial" w:cs="Arial"/>
          <w:sz w:val="28"/>
          <w:szCs w:val="28"/>
        </w:rPr>
        <w:t xml:space="preserve">                   </w:t>
      </w:r>
      <w:bookmarkStart w:id="1" w:name="_GoBack"/>
      <w:bookmarkEnd w:id="1"/>
      <w:r w:rsidRPr="007140F6">
        <w:rPr>
          <w:rFonts w:ascii="Arial" w:hAnsi="Arial" w:cs="Arial"/>
          <w:sz w:val="28"/>
          <w:szCs w:val="28"/>
        </w:rPr>
        <w:t xml:space="preserve">  И.В. Корпунков </w:t>
      </w:r>
    </w:p>
    <w:p w:rsidR="00294F08" w:rsidRPr="007140F6" w:rsidRDefault="00294F08" w:rsidP="00294F08">
      <w:pPr>
        <w:pStyle w:val="ConsPlusNormal"/>
        <w:ind w:left="4956" w:firstLine="856"/>
        <w:rPr>
          <w:rFonts w:ascii="Arial" w:hAnsi="Arial" w:cs="Arial"/>
          <w:b/>
          <w:sz w:val="24"/>
          <w:szCs w:val="24"/>
        </w:rPr>
      </w:pPr>
      <w:r w:rsidRPr="007140F6">
        <w:rPr>
          <w:rFonts w:ascii="Arial" w:hAnsi="Arial" w:cs="Arial"/>
          <w:sz w:val="24"/>
          <w:szCs w:val="24"/>
        </w:rPr>
        <w:lastRenderedPageBreak/>
        <w:t xml:space="preserve">Приложение </w:t>
      </w:r>
    </w:p>
    <w:p w:rsidR="00294F08" w:rsidRPr="007140F6" w:rsidRDefault="00294F08" w:rsidP="00294F08">
      <w:pPr>
        <w:pStyle w:val="ConsPlusNormal"/>
        <w:ind w:left="5104" w:firstLine="708"/>
        <w:rPr>
          <w:rFonts w:ascii="Arial" w:hAnsi="Arial" w:cs="Arial"/>
          <w:b/>
          <w:sz w:val="24"/>
          <w:szCs w:val="24"/>
        </w:rPr>
      </w:pPr>
      <w:r w:rsidRPr="007140F6">
        <w:rPr>
          <w:rFonts w:ascii="Arial" w:hAnsi="Arial" w:cs="Arial"/>
          <w:sz w:val="24"/>
          <w:szCs w:val="24"/>
        </w:rPr>
        <w:t xml:space="preserve">к постановлению администрации </w:t>
      </w:r>
    </w:p>
    <w:p w:rsidR="00294F08" w:rsidRPr="007140F6" w:rsidRDefault="00294F08" w:rsidP="00294F08">
      <w:pPr>
        <w:pStyle w:val="ConsPlusNormal"/>
        <w:ind w:left="5812"/>
        <w:rPr>
          <w:rFonts w:ascii="Arial" w:hAnsi="Arial" w:cs="Arial"/>
          <w:b/>
          <w:sz w:val="24"/>
          <w:szCs w:val="24"/>
        </w:rPr>
      </w:pPr>
      <w:r w:rsidRPr="007140F6">
        <w:rPr>
          <w:rFonts w:ascii="Arial" w:hAnsi="Arial" w:cs="Arial"/>
          <w:sz w:val="24"/>
          <w:szCs w:val="24"/>
        </w:rPr>
        <w:t>города Курчатова</w:t>
      </w:r>
    </w:p>
    <w:p w:rsidR="00294F08" w:rsidRPr="007140F6" w:rsidRDefault="00294F08" w:rsidP="00294F08">
      <w:pPr>
        <w:pStyle w:val="ConsPlusNormal"/>
        <w:ind w:left="5812"/>
        <w:rPr>
          <w:rFonts w:ascii="Arial" w:hAnsi="Arial" w:cs="Arial"/>
          <w:b/>
        </w:rPr>
      </w:pPr>
      <w:r w:rsidRPr="007140F6">
        <w:rPr>
          <w:rFonts w:ascii="Arial" w:hAnsi="Arial" w:cs="Arial"/>
          <w:sz w:val="24"/>
          <w:szCs w:val="24"/>
        </w:rPr>
        <w:t xml:space="preserve">от </w:t>
      </w:r>
      <w:r w:rsidR="007140F6">
        <w:rPr>
          <w:rFonts w:ascii="Arial" w:hAnsi="Arial" w:cs="Arial"/>
          <w:sz w:val="24"/>
          <w:szCs w:val="24"/>
        </w:rPr>
        <w:t>10. 01.2020 №2</w:t>
      </w:r>
    </w:p>
    <w:p w:rsidR="00294F08" w:rsidRPr="007140F6" w:rsidRDefault="00294F08" w:rsidP="00294F08">
      <w:pPr>
        <w:pStyle w:val="ConsPlusNormal"/>
        <w:jc w:val="right"/>
        <w:rPr>
          <w:rFonts w:ascii="Arial" w:hAnsi="Arial" w:cs="Arial"/>
          <w:sz w:val="24"/>
          <w:szCs w:val="24"/>
        </w:rPr>
      </w:pPr>
    </w:p>
    <w:p w:rsidR="00294F08" w:rsidRPr="007140F6" w:rsidRDefault="00294F08" w:rsidP="00294F08">
      <w:pPr>
        <w:pStyle w:val="ConsPlusNormal"/>
        <w:jc w:val="right"/>
        <w:rPr>
          <w:rFonts w:ascii="Arial" w:hAnsi="Arial" w:cs="Arial"/>
          <w:sz w:val="24"/>
          <w:szCs w:val="24"/>
        </w:rPr>
      </w:pPr>
    </w:p>
    <w:p w:rsidR="00294F08" w:rsidRPr="007140F6" w:rsidRDefault="00294F08" w:rsidP="00294F08">
      <w:pPr>
        <w:pStyle w:val="ConsPlusNormal"/>
        <w:jc w:val="right"/>
        <w:rPr>
          <w:rFonts w:ascii="Arial" w:hAnsi="Arial" w:cs="Arial"/>
          <w:sz w:val="24"/>
          <w:szCs w:val="24"/>
        </w:rPr>
      </w:pPr>
    </w:p>
    <w:p w:rsidR="00294F08" w:rsidRPr="007140F6" w:rsidRDefault="00294F08" w:rsidP="00294F08">
      <w:pPr>
        <w:pStyle w:val="ConsPlusTitle"/>
        <w:jc w:val="center"/>
        <w:rPr>
          <w:rFonts w:ascii="Arial" w:hAnsi="Arial" w:cs="Arial"/>
          <w:sz w:val="24"/>
          <w:szCs w:val="24"/>
        </w:rPr>
      </w:pPr>
      <w:bookmarkStart w:id="2" w:name="P41"/>
      <w:bookmarkEnd w:id="2"/>
    </w:p>
    <w:p w:rsidR="00294F08" w:rsidRPr="007140F6" w:rsidRDefault="00294F08" w:rsidP="00294F08">
      <w:pPr>
        <w:pStyle w:val="ConsPlusTitle"/>
        <w:jc w:val="center"/>
        <w:rPr>
          <w:rFonts w:ascii="Arial" w:hAnsi="Arial" w:cs="Arial"/>
          <w:sz w:val="24"/>
          <w:szCs w:val="24"/>
        </w:rPr>
      </w:pPr>
    </w:p>
    <w:p w:rsidR="00294F08" w:rsidRPr="007140F6" w:rsidRDefault="00294F08" w:rsidP="00294F08">
      <w:pPr>
        <w:pStyle w:val="ConsPlusTitle"/>
        <w:jc w:val="center"/>
        <w:rPr>
          <w:rFonts w:ascii="Arial" w:hAnsi="Arial" w:cs="Arial"/>
          <w:sz w:val="24"/>
          <w:szCs w:val="24"/>
        </w:rPr>
      </w:pPr>
    </w:p>
    <w:p w:rsidR="00294F08" w:rsidRPr="007140F6" w:rsidRDefault="00294F08" w:rsidP="00294F08">
      <w:pPr>
        <w:pStyle w:val="ConsPlusTitle"/>
        <w:jc w:val="center"/>
        <w:rPr>
          <w:rFonts w:ascii="Arial" w:hAnsi="Arial" w:cs="Arial"/>
          <w:sz w:val="24"/>
          <w:szCs w:val="24"/>
        </w:rPr>
      </w:pPr>
    </w:p>
    <w:p w:rsidR="00294F08" w:rsidRPr="007140F6" w:rsidRDefault="00294F08" w:rsidP="00294F08">
      <w:pPr>
        <w:pStyle w:val="ConsPlusTitle"/>
        <w:jc w:val="center"/>
        <w:rPr>
          <w:rFonts w:ascii="Arial" w:hAnsi="Arial" w:cs="Arial"/>
          <w:sz w:val="24"/>
          <w:szCs w:val="24"/>
        </w:rPr>
      </w:pPr>
    </w:p>
    <w:p w:rsidR="00294F08" w:rsidRPr="007140F6" w:rsidRDefault="00294F08" w:rsidP="00294F08">
      <w:pPr>
        <w:pStyle w:val="ConsPlusTitle"/>
        <w:jc w:val="center"/>
        <w:rPr>
          <w:rFonts w:ascii="Arial" w:hAnsi="Arial" w:cs="Arial"/>
          <w:sz w:val="24"/>
          <w:szCs w:val="24"/>
        </w:rPr>
      </w:pPr>
    </w:p>
    <w:p w:rsidR="00294F08" w:rsidRPr="007140F6" w:rsidRDefault="00294F08" w:rsidP="00294F08">
      <w:pPr>
        <w:pStyle w:val="ConsPlusTitle"/>
        <w:jc w:val="center"/>
        <w:rPr>
          <w:rFonts w:ascii="Arial" w:hAnsi="Arial" w:cs="Arial"/>
          <w:sz w:val="28"/>
          <w:szCs w:val="28"/>
        </w:rPr>
      </w:pPr>
      <w:r w:rsidRPr="007140F6">
        <w:rPr>
          <w:rFonts w:ascii="Arial" w:hAnsi="Arial" w:cs="Arial"/>
          <w:sz w:val="28"/>
          <w:szCs w:val="28"/>
        </w:rPr>
        <w:t>МУНИЦИПАЛЬНАЯ ПРОГРАММА</w:t>
      </w:r>
    </w:p>
    <w:p w:rsidR="00294F08" w:rsidRPr="007140F6" w:rsidRDefault="00294F08" w:rsidP="00294F08">
      <w:pPr>
        <w:pStyle w:val="ConsPlusTitle"/>
        <w:jc w:val="center"/>
        <w:rPr>
          <w:rFonts w:ascii="Arial" w:hAnsi="Arial" w:cs="Arial"/>
          <w:sz w:val="28"/>
          <w:szCs w:val="28"/>
        </w:rPr>
      </w:pPr>
      <w:r w:rsidRPr="007140F6">
        <w:rPr>
          <w:rFonts w:ascii="Arial" w:hAnsi="Arial" w:cs="Arial"/>
          <w:sz w:val="28"/>
          <w:szCs w:val="28"/>
        </w:rPr>
        <w:t>«ЭНЕРГОСБЕРЕЖЕНИЕ И ПОВЫШЕНИЕ ЭНЕРГЕТИЧЕСКОЙ ЭФФЕКТИВНОСТИ В ГОРОДЕ КУРЧАТОВЕ КУРСКОЙ ОБЛАСТИ»</w:t>
      </w:r>
    </w:p>
    <w:p w:rsidR="00294F08" w:rsidRPr="007140F6" w:rsidRDefault="00294F08" w:rsidP="00294F08">
      <w:pPr>
        <w:pStyle w:val="ConsPlusNormal"/>
        <w:jc w:val="center"/>
        <w:rPr>
          <w:rFonts w:ascii="Arial" w:hAnsi="Arial" w:cs="Arial"/>
          <w:sz w:val="24"/>
          <w:szCs w:val="24"/>
        </w:rPr>
      </w:pPr>
    </w:p>
    <w:p w:rsidR="00294F08" w:rsidRPr="007140F6" w:rsidRDefault="00294F08" w:rsidP="00294F08">
      <w:pPr>
        <w:rPr>
          <w:rFonts w:ascii="Arial" w:hAnsi="Arial" w:cs="Arial"/>
          <w:sz w:val="24"/>
          <w:szCs w:val="24"/>
        </w:rPr>
      </w:pPr>
    </w:p>
    <w:p w:rsidR="00294F08" w:rsidRPr="007140F6" w:rsidRDefault="00294F08" w:rsidP="00294F08">
      <w:pPr>
        <w:rPr>
          <w:rFonts w:ascii="Arial" w:hAnsi="Arial" w:cs="Arial"/>
          <w:sz w:val="24"/>
          <w:szCs w:val="24"/>
        </w:rPr>
      </w:pPr>
    </w:p>
    <w:p w:rsidR="00294F08" w:rsidRPr="007140F6" w:rsidRDefault="00294F08" w:rsidP="00294F08">
      <w:pPr>
        <w:rPr>
          <w:rFonts w:ascii="Arial" w:hAnsi="Arial" w:cs="Arial"/>
          <w:sz w:val="24"/>
          <w:szCs w:val="24"/>
        </w:rPr>
      </w:pPr>
    </w:p>
    <w:p w:rsidR="00294F08" w:rsidRPr="007140F6" w:rsidRDefault="00294F08" w:rsidP="00294F08">
      <w:pPr>
        <w:rPr>
          <w:rFonts w:ascii="Arial" w:hAnsi="Arial" w:cs="Arial"/>
          <w:sz w:val="24"/>
          <w:szCs w:val="24"/>
        </w:rPr>
      </w:pPr>
    </w:p>
    <w:p w:rsidR="00294F08" w:rsidRPr="007140F6" w:rsidRDefault="00294F08" w:rsidP="00294F08">
      <w:pPr>
        <w:rPr>
          <w:rFonts w:ascii="Arial" w:hAnsi="Arial" w:cs="Arial"/>
          <w:sz w:val="28"/>
          <w:szCs w:val="28"/>
        </w:rPr>
      </w:pPr>
    </w:p>
    <w:p w:rsidR="00294F08" w:rsidRPr="007140F6" w:rsidRDefault="00294F08" w:rsidP="00294F08">
      <w:pPr>
        <w:ind w:left="4950" w:hanging="4950"/>
        <w:rPr>
          <w:rFonts w:ascii="Arial" w:hAnsi="Arial" w:cs="Arial"/>
          <w:sz w:val="28"/>
          <w:szCs w:val="28"/>
        </w:rPr>
      </w:pPr>
      <w:r w:rsidRPr="007140F6">
        <w:rPr>
          <w:rFonts w:ascii="Arial" w:hAnsi="Arial" w:cs="Arial"/>
          <w:sz w:val="28"/>
          <w:szCs w:val="28"/>
        </w:rPr>
        <w:t>Ответственный исполнитель</w:t>
      </w:r>
      <w:r w:rsidRPr="007140F6">
        <w:rPr>
          <w:rFonts w:ascii="Arial" w:hAnsi="Arial" w:cs="Arial"/>
          <w:sz w:val="28"/>
          <w:szCs w:val="28"/>
        </w:rPr>
        <w:tab/>
      </w:r>
      <w:r w:rsidRPr="007140F6">
        <w:rPr>
          <w:rFonts w:ascii="Arial" w:hAnsi="Arial" w:cs="Arial"/>
          <w:sz w:val="28"/>
          <w:szCs w:val="28"/>
        </w:rPr>
        <w:tab/>
        <w:t>Муниципальное казенное учреждение «Управление городского хозяйства г</w:t>
      </w:r>
      <w:proofErr w:type="gramStart"/>
      <w:r w:rsidRPr="007140F6">
        <w:rPr>
          <w:rFonts w:ascii="Arial" w:hAnsi="Arial" w:cs="Arial"/>
          <w:sz w:val="28"/>
          <w:szCs w:val="28"/>
        </w:rPr>
        <w:t>.К</w:t>
      </w:r>
      <w:proofErr w:type="gramEnd"/>
      <w:r w:rsidRPr="007140F6">
        <w:rPr>
          <w:rFonts w:ascii="Arial" w:hAnsi="Arial" w:cs="Arial"/>
          <w:sz w:val="28"/>
          <w:szCs w:val="28"/>
        </w:rPr>
        <w:t>урчатова»</w:t>
      </w:r>
    </w:p>
    <w:p w:rsidR="00F02C1D" w:rsidRPr="007140F6" w:rsidRDefault="00F02C1D" w:rsidP="00294F08">
      <w:pPr>
        <w:ind w:left="4950" w:hanging="4950"/>
        <w:rPr>
          <w:rFonts w:ascii="Arial" w:hAnsi="Arial" w:cs="Arial"/>
          <w:sz w:val="28"/>
          <w:szCs w:val="28"/>
        </w:rPr>
      </w:pPr>
    </w:p>
    <w:p w:rsidR="00F02C1D" w:rsidRPr="007140F6" w:rsidRDefault="00F02C1D" w:rsidP="00F02C1D">
      <w:pPr>
        <w:ind w:left="4950" w:hanging="4950"/>
        <w:rPr>
          <w:rFonts w:ascii="Arial" w:hAnsi="Arial" w:cs="Arial"/>
          <w:sz w:val="28"/>
          <w:szCs w:val="28"/>
        </w:rPr>
      </w:pPr>
      <w:r w:rsidRPr="007140F6">
        <w:rPr>
          <w:rFonts w:ascii="Arial" w:hAnsi="Arial" w:cs="Arial"/>
          <w:sz w:val="28"/>
          <w:szCs w:val="28"/>
        </w:rPr>
        <w:t xml:space="preserve">Дата составления                                         </w:t>
      </w:r>
      <w:r w:rsidR="00A41884" w:rsidRPr="007140F6">
        <w:rPr>
          <w:rFonts w:ascii="Arial" w:hAnsi="Arial" w:cs="Arial"/>
          <w:sz w:val="28"/>
          <w:szCs w:val="28"/>
        </w:rPr>
        <w:t>2015</w:t>
      </w:r>
      <w:r w:rsidRPr="007140F6">
        <w:rPr>
          <w:rFonts w:ascii="Arial" w:hAnsi="Arial" w:cs="Arial"/>
          <w:sz w:val="28"/>
          <w:szCs w:val="28"/>
        </w:rPr>
        <w:t xml:space="preserve">                          </w:t>
      </w:r>
      <w:r w:rsidRPr="007140F6">
        <w:rPr>
          <w:rFonts w:ascii="Arial" w:hAnsi="Arial" w:cs="Arial"/>
          <w:sz w:val="28"/>
          <w:szCs w:val="28"/>
        </w:rPr>
        <w:tab/>
      </w:r>
    </w:p>
    <w:p w:rsidR="00294F08" w:rsidRPr="007140F6" w:rsidRDefault="00294F08" w:rsidP="00294F08">
      <w:pPr>
        <w:spacing w:line="240" w:lineRule="auto"/>
        <w:ind w:left="4950" w:hanging="4950"/>
        <w:rPr>
          <w:rFonts w:ascii="Arial" w:hAnsi="Arial" w:cs="Arial"/>
          <w:sz w:val="28"/>
          <w:szCs w:val="28"/>
        </w:rPr>
      </w:pPr>
      <w:r w:rsidRPr="007140F6">
        <w:rPr>
          <w:rFonts w:ascii="Arial" w:hAnsi="Arial" w:cs="Arial"/>
          <w:sz w:val="28"/>
          <w:szCs w:val="28"/>
        </w:rPr>
        <w:t>И.о. Директора</w:t>
      </w:r>
    </w:p>
    <w:p w:rsidR="00294F08" w:rsidRPr="007140F6" w:rsidRDefault="00294F08" w:rsidP="00294F08">
      <w:pPr>
        <w:spacing w:line="240" w:lineRule="auto"/>
        <w:ind w:left="4950" w:hanging="4950"/>
        <w:rPr>
          <w:rFonts w:ascii="Arial" w:hAnsi="Arial" w:cs="Arial"/>
          <w:sz w:val="28"/>
          <w:szCs w:val="28"/>
        </w:rPr>
      </w:pPr>
      <w:r w:rsidRPr="007140F6">
        <w:rPr>
          <w:rFonts w:ascii="Arial" w:hAnsi="Arial" w:cs="Arial"/>
          <w:sz w:val="28"/>
          <w:szCs w:val="28"/>
        </w:rPr>
        <w:t>МКУ «УГХ г</w:t>
      </w:r>
      <w:proofErr w:type="gramStart"/>
      <w:r w:rsidRPr="007140F6">
        <w:rPr>
          <w:rFonts w:ascii="Arial" w:hAnsi="Arial" w:cs="Arial"/>
          <w:sz w:val="28"/>
          <w:szCs w:val="28"/>
        </w:rPr>
        <w:t>.К</w:t>
      </w:r>
      <w:proofErr w:type="gramEnd"/>
      <w:r w:rsidRPr="007140F6">
        <w:rPr>
          <w:rFonts w:ascii="Arial" w:hAnsi="Arial" w:cs="Arial"/>
          <w:sz w:val="28"/>
          <w:szCs w:val="28"/>
        </w:rPr>
        <w:t>урчатова»</w:t>
      </w:r>
      <w:r w:rsidRPr="007140F6">
        <w:rPr>
          <w:rFonts w:ascii="Arial" w:hAnsi="Arial" w:cs="Arial"/>
          <w:sz w:val="28"/>
          <w:szCs w:val="28"/>
        </w:rPr>
        <w:tab/>
        <w:t>Чижова Ирина Николаевна</w:t>
      </w:r>
    </w:p>
    <w:p w:rsidR="00294F08" w:rsidRPr="007140F6" w:rsidRDefault="00294F08" w:rsidP="00294F08">
      <w:pPr>
        <w:spacing w:after="0" w:line="240" w:lineRule="auto"/>
        <w:ind w:left="4950" w:hanging="4950"/>
        <w:rPr>
          <w:rFonts w:ascii="Arial" w:hAnsi="Arial" w:cs="Arial"/>
          <w:sz w:val="28"/>
          <w:szCs w:val="28"/>
        </w:rPr>
      </w:pPr>
      <w:r w:rsidRPr="007140F6">
        <w:rPr>
          <w:rFonts w:ascii="Arial" w:hAnsi="Arial" w:cs="Arial"/>
          <w:sz w:val="28"/>
          <w:szCs w:val="28"/>
        </w:rPr>
        <w:t>Исполнитель</w:t>
      </w:r>
      <w:r w:rsidRPr="007140F6">
        <w:rPr>
          <w:rFonts w:ascii="Arial" w:hAnsi="Arial" w:cs="Arial"/>
          <w:sz w:val="28"/>
          <w:szCs w:val="28"/>
        </w:rPr>
        <w:tab/>
      </w:r>
      <w:r w:rsidRPr="007140F6">
        <w:rPr>
          <w:rFonts w:ascii="Arial" w:hAnsi="Arial" w:cs="Arial"/>
          <w:sz w:val="28"/>
          <w:szCs w:val="28"/>
        </w:rPr>
        <w:tab/>
        <w:t xml:space="preserve">Дудакова Анастасия Александровна – специалист отдела ОД и ЖКХ </w:t>
      </w:r>
    </w:p>
    <w:p w:rsidR="00294F08" w:rsidRPr="007140F6" w:rsidRDefault="00294F08" w:rsidP="00294F08">
      <w:pPr>
        <w:spacing w:after="0" w:line="240" w:lineRule="auto"/>
        <w:ind w:left="4950" w:hanging="4950"/>
        <w:rPr>
          <w:rFonts w:ascii="Arial" w:hAnsi="Arial" w:cs="Arial"/>
          <w:sz w:val="28"/>
          <w:szCs w:val="28"/>
        </w:rPr>
      </w:pPr>
      <w:r w:rsidRPr="007140F6">
        <w:rPr>
          <w:rFonts w:ascii="Arial" w:hAnsi="Arial" w:cs="Arial"/>
          <w:sz w:val="28"/>
          <w:szCs w:val="28"/>
        </w:rPr>
        <w:tab/>
      </w:r>
      <w:r w:rsidRPr="007140F6">
        <w:rPr>
          <w:rFonts w:ascii="Arial" w:hAnsi="Arial" w:cs="Arial"/>
          <w:sz w:val="28"/>
          <w:szCs w:val="28"/>
        </w:rPr>
        <w:tab/>
        <w:t>МКУ «УГХ г</w:t>
      </w:r>
      <w:proofErr w:type="gramStart"/>
      <w:r w:rsidRPr="007140F6">
        <w:rPr>
          <w:rFonts w:ascii="Arial" w:hAnsi="Arial" w:cs="Arial"/>
          <w:sz w:val="28"/>
          <w:szCs w:val="28"/>
        </w:rPr>
        <w:t>.К</w:t>
      </w:r>
      <w:proofErr w:type="gramEnd"/>
      <w:r w:rsidRPr="007140F6">
        <w:rPr>
          <w:rFonts w:ascii="Arial" w:hAnsi="Arial" w:cs="Arial"/>
          <w:sz w:val="28"/>
          <w:szCs w:val="28"/>
        </w:rPr>
        <w:t>урчатова»</w:t>
      </w:r>
    </w:p>
    <w:p w:rsidR="00294F08" w:rsidRPr="007140F6" w:rsidRDefault="00294F08" w:rsidP="00294F08">
      <w:pPr>
        <w:spacing w:after="0" w:line="240" w:lineRule="auto"/>
        <w:ind w:left="4950" w:hanging="4950"/>
        <w:rPr>
          <w:rFonts w:ascii="Arial" w:hAnsi="Arial" w:cs="Arial"/>
          <w:sz w:val="28"/>
          <w:szCs w:val="28"/>
        </w:rPr>
      </w:pPr>
    </w:p>
    <w:p w:rsidR="00294F08" w:rsidRPr="007140F6" w:rsidRDefault="00470860" w:rsidP="00294F08">
      <w:pPr>
        <w:ind w:left="4950" w:hanging="4950"/>
        <w:rPr>
          <w:rFonts w:ascii="Arial" w:hAnsi="Arial" w:cs="Arial"/>
          <w:sz w:val="28"/>
          <w:szCs w:val="28"/>
        </w:rPr>
      </w:pPr>
      <w:r w:rsidRPr="007140F6">
        <w:rPr>
          <w:rFonts w:ascii="Arial" w:hAnsi="Arial" w:cs="Arial"/>
          <w:sz w:val="28"/>
          <w:szCs w:val="28"/>
        </w:rPr>
        <w:t>Телефон</w:t>
      </w:r>
      <w:r w:rsidRPr="007140F6">
        <w:rPr>
          <w:rFonts w:ascii="Arial" w:hAnsi="Arial" w:cs="Arial"/>
          <w:sz w:val="28"/>
          <w:szCs w:val="28"/>
        </w:rPr>
        <w:tab/>
      </w:r>
      <w:r w:rsidRPr="007140F6">
        <w:rPr>
          <w:rFonts w:ascii="Arial" w:hAnsi="Arial" w:cs="Arial"/>
          <w:sz w:val="28"/>
          <w:szCs w:val="28"/>
        </w:rPr>
        <w:tab/>
        <w:t>4-25-46</w:t>
      </w:r>
    </w:p>
    <w:p w:rsidR="00294F08" w:rsidRPr="007140F6" w:rsidRDefault="00294F08" w:rsidP="00294F08">
      <w:pPr>
        <w:rPr>
          <w:rFonts w:ascii="Arial" w:hAnsi="Arial" w:cs="Arial"/>
          <w:sz w:val="24"/>
          <w:szCs w:val="24"/>
        </w:rPr>
      </w:pPr>
    </w:p>
    <w:p w:rsidR="00294F08" w:rsidRPr="007140F6" w:rsidRDefault="00294F08" w:rsidP="00294F08">
      <w:pPr>
        <w:rPr>
          <w:rFonts w:ascii="Arial" w:hAnsi="Arial" w:cs="Arial"/>
          <w:sz w:val="24"/>
          <w:szCs w:val="24"/>
        </w:rPr>
      </w:pPr>
    </w:p>
    <w:p w:rsidR="00294F08" w:rsidRPr="007140F6" w:rsidRDefault="00294F08" w:rsidP="00294F08">
      <w:pPr>
        <w:rPr>
          <w:rFonts w:ascii="Arial" w:hAnsi="Arial" w:cs="Arial"/>
          <w:sz w:val="24"/>
          <w:szCs w:val="24"/>
        </w:rPr>
        <w:sectPr w:rsidR="00294F08" w:rsidRPr="007140F6" w:rsidSect="00845DC6">
          <w:pgSz w:w="11906" w:h="16838"/>
          <w:pgMar w:top="1134" w:right="850" w:bottom="1134" w:left="1701" w:header="708" w:footer="708" w:gutter="0"/>
          <w:cols w:space="708"/>
          <w:docGrid w:linePitch="360"/>
        </w:sectPr>
      </w:pPr>
    </w:p>
    <w:p w:rsidR="00294F08" w:rsidRPr="007140F6" w:rsidRDefault="00294F08" w:rsidP="00294F08">
      <w:pPr>
        <w:pStyle w:val="ConsPlusNormal"/>
        <w:jc w:val="center"/>
        <w:outlineLvl w:val="1"/>
        <w:rPr>
          <w:rFonts w:ascii="Arial" w:hAnsi="Arial" w:cs="Arial"/>
          <w:b/>
          <w:sz w:val="28"/>
          <w:szCs w:val="28"/>
        </w:rPr>
      </w:pPr>
      <w:r w:rsidRPr="007140F6">
        <w:rPr>
          <w:rFonts w:ascii="Arial" w:hAnsi="Arial" w:cs="Arial"/>
          <w:b/>
          <w:sz w:val="28"/>
          <w:szCs w:val="28"/>
        </w:rPr>
        <w:lastRenderedPageBreak/>
        <w:t>ПРОЕКТ ПАСПОРТА</w:t>
      </w:r>
    </w:p>
    <w:p w:rsidR="00294F08" w:rsidRPr="007140F6" w:rsidRDefault="00294F08" w:rsidP="00294F08">
      <w:pPr>
        <w:pStyle w:val="ConsPlusNormal"/>
        <w:jc w:val="center"/>
        <w:rPr>
          <w:rFonts w:ascii="Arial" w:hAnsi="Arial" w:cs="Arial"/>
          <w:b/>
          <w:sz w:val="28"/>
          <w:szCs w:val="28"/>
        </w:rPr>
      </w:pPr>
      <w:r w:rsidRPr="007140F6">
        <w:rPr>
          <w:rFonts w:ascii="Arial" w:hAnsi="Arial" w:cs="Arial"/>
          <w:b/>
          <w:sz w:val="28"/>
          <w:szCs w:val="28"/>
        </w:rPr>
        <w:t>муниципальной программы</w:t>
      </w:r>
    </w:p>
    <w:p w:rsidR="00294F08" w:rsidRPr="007140F6" w:rsidRDefault="00294F08" w:rsidP="00294F08">
      <w:pPr>
        <w:pStyle w:val="ConsPlusNormal"/>
        <w:jc w:val="center"/>
        <w:rPr>
          <w:rFonts w:ascii="Arial" w:hAnsi="Arial" w:cs="Arial"/>
          <w:b/>
          <w:sz w:val="28"/>
          <w:szCs w:val="28"/>
        </w:rPr>
      </w:pPr>
      <w:r w:rsidRPr="007140F6">
        <w:rPr>
          <w:rFonts w:ascii="Arial" w:hAnsi="Arial" w:cs="Arial"/>
          <w:b/>
          <w:sz w:val="28"/>
          <w:szCs w:val="28"/>
        </w:rPr>
        <w:t>«Энергосбережение и повышение энергетической эффективности</w:t>
      </w:r>
    </w:p>
    <w:p w:rsidR="00294F08" w:rsidRPr="007140F6" w:rsidRDefault="00294F08" w:rsidP="00294F08">
      <w:pPr>
        <w:pStyle w:val="ConsPlusNormal"/>
        <w:jc w:val="center"/>
        <w:rPr>
          <w:rFonts w:ascii="Arial" w:hAnsi="Arial" w:cs="Arial"/>
          <w:b/>
          <w:sz w:val="28"/>
          <w:szCs w:val="28"/>
        </w:rPr>
      </w:pPr>
      <w:r w:rsidRPr="007140F6">
        <w:rPr>
          <w:rFonts w:ascii="Arial" w:hAnsi="Arial" w:cs="Arial"/>
          <w:b/>
          <w:sz w:val="28"/>
          <w:szCs w:val="28"/>
        </w:rPr>
        <w:t>в городе Курчатове Курской области»</w:t>
      </w:r>
    </w:p>
    <w:p w:rsidR="00294F08" w:rsidRPr="007140F6" w:rsidRDefault="00294F08" w:rsidP="00294F08">
      <w:pPr>
        <w:pStyle w:val="ConsPlusNormal"/>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6939"/>
      </w:tblGrid>
      <w:tr w:rsidR="00294F08" w:rsidRPr="007140F6" w:rsidTr="00294F08">
        <w:tc>
          <w:tcPr>
            <w:tcW w:w="2472" w:type="dxa"/>
          </w:tcPr>
          <w:p w:rsidR="00294F08" w:rsidRPr="007140F6" w:rsidRDefault="00294F08" w:rsidP="00294F08">
            <w:pPr>
              <w:pStyle w:val="ConsPlusNormal"/>
              <w:rPr>
                <w:rFonts w:ascii="Arial" w:hAnsi="Arial" w:cs="Arial"/>
                <w:sz w:val="28"/>
                <w:szCs w:val="28"/>
              </w:rPr>
            </w:pPr>
            <w:r w:rsidRPr="007140F6">
              <w:rPr>
                <w:rFonts w:ascii="Arial" w:hAnsi="Arial" w:cs="Arial"/>
                <w:sz w:val="28"/>
                <w:szCs w:val="28"/>
              </w:rPr>
              <w:t>Ответственный исполнитель Программы</w:t>
            </w:r>
          </w:p>
        </w:tc>
        <w:tc>
          <w:tcPr>
            <w:tcW w:w="6939" w:type="dxa"/>
          </w:tcPr>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Муниципальное казенное учреждение «Управление городского хозяйства г</w:t>
            </w:r>
            <w:proofErr w:type="gramStart"/>
            <w:r w:rsidRPr="007140F6">
              <w:rPr>
                <w:rFonts w:ascii="Arial" w:hAnsi="Arial" w:cs="Arial"/>
                <w:sz w:val="28"/>
                <w:szCs w:val="28"/>
              </w:rPr>
              <w:t>.К</w:t>
            </w:r>
            <w:proofErr w:type="gramEnd"/>
            <w:r w:rsidRPr="007140F6">
              <w:rPr>
                <w:rFonts w:ascii="Arial" w:hAnsi="Arial" w:cs="Arial"/>
                <w:sz w:val="28"/>
                <w:szCs w:val="28"/>
              </w:rPr>
              <w:t>урчатова»</w:t>
            </w:r>
          </w:p>
        </w:tc>
      </w:tr>
      <w:tr w:rsidR="00294F08" w:rsidRPr="007140F6" w:rsidTr="00294F08">
        <w:tc>
          <w:tcPr>
            <w:tcW w:w="2472" w:type="dxa"/>
          </w:tcPr>
          <w:p w:rsidR="00294F08" w:rsidRPr="007140F6" w:rsidRDefault="00294F08" w:rsidP="00294F08">
            <w:pPr>
              <w:pStyle w:val="ConsPlusNormal"/>
              <w:rPr>
                <w:rFonts w:ascii="Arial" w:hAnsi="Arial" w:cs="Arial"/>
                <w:sz w:val="28"/>
                <w:szCs w:val="28"/>
              </w:rPr>
            </w:pPr>
            <w:r w:rsidRPr="007140F6">
              <w:rPr>
                <w:rFonts w:ascii="Arial" w:hAnsi="Arial" w:cs="Arial"/>
                <w:sz w:val="28"/>
                <w:szCs w:val="28"/>
              </w:rPr>
              <w:t>Соисполнители Программы</w:t>
            </w:r>
          </w:p>
        </w:tc>
        <w:tc>
          <w:tcPr>
            <w:tcW w:w="6939" w:type="dxa"/>
          </w:tcPr>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Отсутствуют</w:t>
            </w:r>
          </w:p>
        </w:tc>
      </w:tr>
      <w:tr w:rsidR="00294F08" w:rsidRPr="007140F6" w:rsidTr="00294F08">
        <w:tc>
          <w:tcPr>
            <w:tcW w:w="2472" w:type="dxa"/>
          </w:tcPr>
          <w:p w:rsidR="00294F08" w:rsidRPr="007140F6" w:rsidRDefault="00294F08" w:rsidP="00294F08">
            <w:pPr>
              <w:pStyle w:val="ConsPlusNormal"/>
              <w:rPr>
                <w:rFonts w:ascii="Arial" w:hAnsi="Arial" w:cs="Arial"/>
                <w:sz w:val="28"/>
                <w:szCs w:val="28"/>
              </w:rPr>
            </w:pPr>
            <w:r w:rsidRPr="007140F6">
              <w:rPr>
                <w:rFonts w:ascii="Arial" w:hAnsi="Arial" w:cs="Arial"/>
                <w:sz w:val="28"/>
                <w:szCs w:val="28"/>
              </w:rPr>
              <w:t>Участники Программы</w:t>
            </w:r>
          </w:p>
        </w:tc>
        <w:tc>
          <w:tcPr>
            <w:tcW w:w="6939" w:type="dxa"/>
          </w:tcPr>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Муниципальные предприятия и учреждения города Курчатова;</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предприятия и организации, определенные для выполнения работ, оказания услуг для муниципальных нужд в соответствии с действующим законодательством РФ</w:t>
            </w:r>
          </w:p>
        </w:tc>
      </w:tr>
      <w:tr w:rsidR="00294F08" w:rsidRPr="007140F6" w:rsidTr="00294F08">
        <w:tc>
          <w:tcPr>
            <w:tcW w:w="2472" w:type="dxa"/>
          </w:tcPr>
          <w:p w:rsidR="00294F08" w:rsidRPr="007140F6" w:rsidRDefault="00294F08" w:rsidP="00294F08">
            <w:pPr>
              <w:pStyle w:val="ConsPlusNormal"/>
              <w:rPr>
                <w:rFonts w:ascii="Arial" w:hAnsi="Arial" w:cs="Arial"/>
                <w:sz w:val="28"/>
                <w:szCs w:val="28"/>
              </w:rPr>
            </w:pPr>
            <w:r w:rsidRPr="007140F6">
              <w:rPr>
                <w:rFonts w:ascii="Arial" w:hAnsi="Arial" w:cs="Arial"/>
                <w:sz w:val="28"/>
                <w:szCs w:val="28"/>
              </w:rPr>
              <w:t>Подпрограммы Программы</w:t>
            </w:r>
          </w:p>
        </w:tc>
        <w:tc>
          <w:tcPr>
            <w:tcW w:w="6939" w:type="dxa"/>
          </w:tcPr>
          <w:p w:rsidR="00294F08" w:rsidRPr="007140F6" w:rsidRDefault="007140F6" w:rsidP="00294F08">
            <w:pPr>
              <w:pStyle w:val="ConsPlusNormal"/>
              <w:jc w:val="both"/>
              <w:rPr>
                <w:rFonts w:ascii="Arial" w:hAnsi="Arial" w:cs="Arial"/>
                <w:sz w:val="28"/>
                <w:szCs w:val="28"/>
              </w:rPr>
            </w:pPr>
            <w:hyperlink w:anchor="P303" w:history="1">
              <w:r w:rsidR="00294F08" w:rsidRPr="007140F6">
                <w:rPr>
                  <w:rFonts w:ascii="Arial" w:hAnsi="Arial" w:cs="Arial"/>
                  <w:sz w:val="28"/>
                  <w:szCs w:val="28"/>
                </w:rPr>
                <w:t>подпрограмма № 1</w:t>
              </w:r>
            </w:hyperlink>
            <w:r w:rsidR="00294F08" w:rsidRPr="007140F6">
              <w:rPr>
                <w:rFonts w:ascii="Arial" w:hAnsi="Arial" w:cs="Arial"/>
                <w:sz w:val="28"/>
                <w:szCs w:val="28"/>
              </w:rPr>
              <w:t xml:space="preserve"> «Энергосбережение в городе Курчатове Курской области»</w:t>
            </w:r>
          </w:p>
        </w:tc>
      </w:tr>
      <w:tr w:rsidR="00294F08" w:rsidRPr="007140F6" w:rsidTr="00294F08">
        <w:tc>
          <w:tcPr>
            <w:tcW w:w="2472" w:type="dxa"/>
          </w:tcPr>
          <w:p w:rsidR="00294F08" w:rsidRPr="007140F6" w:rsidRDefault="00294F08" w:rsidP="00294F08">
            <w:pPr>
              <w:pStyle w:val="ConsPlusNormal"/>
              <w:rPr>
                <w:rFonts w:ascii="Arial" w:hAnsi="Arial" w:cs="Arial"/>
                <w:sz w:val="28"/>
                <w:szCs w:val="28"/>
              </w:rPr>
            </w:pPr>
            <w:r w:rsidRPr="007140F6">
              <w:rPr>
                <w:rFonts w:ascii="Arial" w:hAnsi="Arial" w:cs="Arial"/>
                <w:sz w:val="28"/>
                <w:szCs w:val="28"/>
              </w:rPr>
              <w:t>Программно-целевые инструменты Программы</w:t>
            </w:r>
          </w:p>
        </w:tc>
        <w:tc>
          <w:tcPr>
            <w:tcW w:w="6939" w:type="dxa"/>
          </w:tcPr>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Отсутствуют</w:t>
            </w:r>
          </w:p>
        </w:tc>
      </w:tr>
      <w:tr w:rsidR="00294F08" w:rsidRPr="007140F6" w:rsidTr="00294F08">
        <w:tc>
          <w:tcPr>
            <w:tcW w:w="2472" w:type="dxa"/>
          </w:tcPr>
          <w:p w:rsidR="00294F08" w:rsidRPr="007140F6" w:rsidRDefault="00294F08" w:rsidP="00294F08">
            <w:pPr>
              <w:pStyle w:val="ConsPlusNormal"/>
              <w:rPr>
                <w:rFonts w:ascii="Arial" w:hAnsi="Arial" w:cs="Arial"/>
                <w:sz w:val="28"/>
                <w:szCs w:val="28"/>
              </w:rPr>
            </w:pPr>
            <w:r w:rsidRPr="007140F6">
              <w:rPr>
                <w:rFonts w:ascii="Arial" w:hAnsi="Arial" w:cs="Arial"/>
                <w:sz w:val="28"/>
                <w:szCs w:val="28"/>
              </w:rPr>
              <w:t>Цели Программы</w:t>
            </w:r>
          </w:p>
        </w:tc>
        <w:tc>
          <w:tcPr>
            <w:tcW w:w="6939" w:type="dxa"/>
          </w:tcPr>
          <w:p w:rsidR="00294F08" w:rsidRPr="007140F6" w:rsidRDefault="00294F08" w:rsidP="00294F08">
            <w:pPr>
              <w:pStyle w:val="ConsPlusNormal"/>
              <w:ind w:firstLine="11"/>
              <w:jc w:val="both"/>
              <w:rPr>
                <w:rFonts w:ascii="Arial" w:hAnsi="Arial" w:cs="Arial"/>
                <w:sz w:val="28"/>
                <w:szCs w:val="28"/>
              </w:rPr>
            </w:pPr>
            <w:r w:rsidRPr="007140F6">
              <w:rPr>
                <w:rFonts w:ascii="Arial" w:hAnsi="Arial" w:cs="Arial"/>
                <w:sz w:val="28"/>
                <w:szCs w:val="28"/>
              </w:rPr>
              <w:t>- проведение эффективной энергосберегающей политики на территории муниципального образования;</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надежное снабжение потребителей города топливно-энергетическими ресурсами, повышение эффективности их использования;</w:t>
            </w:r>
          </w:p>
          <w:p w:rsidR="00294F08" w:rsidRPr="007140F6" w:rsidRDefault="00294F08" w:rsidP="00294F08">
            <w:pPr>
              <w:pStyle w:val="ConsPlusNormal"/>
              <w:ind w:firstLine="11"/>
              <w:jc w:val="both"/>
              <w:rPr>
                <w:rFonts w:ascii="Arial" w:hAnsi="Arial" w:cs="Arial"/>
                <w:sz w:val="28"/>
                <w:szCs w:val="28"/>
              </w:rPr>
            </w:pPr>
            <w:r w:rsidRPr="007140F6">
              <w:rPr>
                <w:rFonts w:ascii="Arial" w:hAnsi="Arial" w:cs="Arial"/>
                <w:sz w:val="28"/>
                <w:szCs w:val="28"/>
              </w:rPr>
              <w:t>- снижение расходов бюджета муниципального образования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w:t>
            </w:r>
          </w:p>
        </w:tc>
      </w:tr>
      <w:tr w:rsidR="00294F08" w:rsidRPr="007140F6" w:rsidTr="00294F08">
        <w:tc>
          <w:tcPr>
            <w:tcW w:w="2472" w:type="dxa"/>
          </w:tcPr>
          <w:p w:rsidR="00294F08" w:rsidRPr="007140F6" w:rsidRDefault="00294F08" w:rsidP="00294F08">
            <w:pPr>
              <w:pStyle w:val="ConsPlusNormal"/>
              <w:rPr>
                <w:rFonts w:ascii="Arial" w:hAnsi="Arial" w:cs="Arial"/>
                <w:sz w:val="28"/>
                <w:szCs w:val="28"/>
              </w:rPr>
            </w:pPr>
            <w:r w:rsidRPr="007140F6">
              <w:rPr>
                <w:rFonts w:ascii="Arial" w:hAnsi="Arial" w:cs="Arial"/>
                <w:sz w:val="28"/>
                <w:szCs w:val="28"/>
              </w:rPr>
              <w:t>Задачи Программы</w:t>
            </w:r>
          </w:p>
        </w:tc>
        <w:tc>
          <w:tcPr>
            <w:tcW w:w="6939" w:type="dxa"/>
          </w:tcPr>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повышение энергетической эффективности бюджетной сферы;</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развитие информационного обеспечения мероприятий по энергосбережению и повышению энергетической эффективности;</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xml:space="preserve">- повышение объемов внедрения инновационных технологий для решения задач энергосбережения </w:t>
            </w:r>
            <w:r w:rsidRPr="007140F6">
              <w:rPr>
                <w:rFonts w:ascii="Arial" w:hAnsi="Arial" w:cs="Arial"/>
                <w:sz w:val="28"/>
                <w:szCs w:val="28"/>
              </w:rPr>
              <w:lastRenderedPageBreak/>
              <w:t>и повышения энергетической эффективности;</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xml:space="preserve">- реализация механизмов стимулирования деятельности по </w:t>
            </w:r>
            <w:proofErr w:type="spellStart"/>
            <w:r w:rsidRPr="007140F6">
              <w:rPr>
                <w:rFonts w:ascii="Arial" w:hAnsi="Arial" w:cs="Arial"/>
                <w:sz w:val="28"/>
                <w:szCs w:val="28"/>
              </w:rPr>
              <w:t>энергосервисным</w:t>
            </w:r>
            <w:proofErr w:type="spellEnd"/>
            <w:r w:rsidRPr="007140F6">
              <w:rPr>
                <w:rFonts w:ascii="Arial" w:hAnsi="Arial" w:cs="Arial"/>
                <w:sz w:val="28"/>
                <w:szCs w:val="28"/>
              </w:rPr>
              <w:t xml:space="preserve"> договорам (контрактам)</w:t>
            </w:r>
          </w:p>
        </w:tc>
      </w:tr>
      <w:tr w:rsidR="00294F08" w:rsidRPr="007140F6" w:rsidTr="00294F08">
        <w:tc>
          <w:tcPr>
            <w:tcW w:w="2472" w:type="dxa"/>
          </w:tcPr>
          <w:p w:rsidR="00294F08" w:rsidRPr="007140F6" w:rsidRDefault="00294F08" w:rsidP="00294F08">
            <w:pPr>
              <w:pStyle w:val="ConsPlusNormal"/>
              <w:rPr>
                <w:rFonts w:ascii="Arial" w:hAnsi="Arial" w:cs="Arial"/>
                <w:sz w:val="28"/>
                <w:szCs w:val="28"/>
              </w:rPr>
            </w:pPr>
            <w:r w:rsidRPr="007140F6">
              <w:rPr>
                <w:rFonts w:ascii="Arial" w:hAnsi="Arial" w:cs="Arial"/>
                <w:sz w:val="28"/>
                <w:szCs w:val="28"/>
              </w:rPr>
              <w:lastRenderedPageBreak/>
              <w:t>Целевые индикаторы и показатели Программы</w:t>
            </w:r>
          </w:p>
        </w:tc>
        <w:tc>
          <w:tcPr>
            <w:tcW w:w="6939" w:type="dxa"/>
          </w:tcPr>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Доля внебюджетных средств, используемых для финансирования мероприятий муниципальной программы, в общем объеме финансирования муниципальной программы</w:t>
            </w:r>
            <w:r w:rsidR="00470860" w:rsidRPr="007140F6">
              <w:rPr>
                <w:rFonts w:ascii="Arial" w:hAnsi="Arial" w:cs="Arial"/>
                <w:sz w:val="28"/>
                <w:szCs w:val="28"/>
              </w:rPr>
              <w:t>;</w:t>
            </w:r>
          </w:p>
          <w:p w:rsidR="00470860" w:rsidRPr="007140F6" w:rsidRDefault="00470860" w:rsidP="00294F08">
            <w:pPr>
              <w:pStyle w:val="ConsPlusNormal"/>
              <w:jc w:val="both"/>
              <w:rPr>
                <w:rFonts w:ascii="Arial" w:hAnsi="Arial" w:cs="Arial"/>
                <w:sz w:val="28"/>
                <w:szCs w:val="28"/>
              </w:rPr>
            </w:pPr>
            <w:r w:rsidRPr="007140F6">
              <w:rPr>
                <w:rFonts w:ascii="Arial" w:hAnsi="Arial" w:cs="Arial"/>
                <w:sz w:val="28"/>
                <w:szCs w:val="28"/>
              </w:rPr>
              <w:t>- Удельная величина потребления энергетических ресурсов муниципальными бюджетными учреждениями</w:t>
            </w:r>
          </w:p>
        </w:tc>
      </w:tr>
      <w:tr w:rsidR="00294F08" w:rsidRPr="007140F6" w:rsidTr="00294F08">
        <w:tc>
          <w:tcPr>
            <w:tcW w:w="2472" w:type="dxa"/>
          </w:tcPr>
          <w:p w:rsidR="00294F08" w:rsidRPr="007140F6" w:rsidRDefault="00294F08" w:rsidP="00294F08">
            <w:pPr>
              <w:pStyle w:val="ConsPlusNormal"/>
              <w:rPr>
                <w:rFonts w:ascii="Arial" w:hAnsi="Arial" w:cs="Arial"/>
                <w:sz w:val="28"/>
                <w:szCs w:val="28"/>
              </w:rPr>
            </w:pPr>
            <w:r w:rsidRPr="007140F6">
              <w:rPr>
                <w:rFonts w:ascii="Arial" w:hAnsi="Arial" w:cs="Arial"/>
                <w:sz w:val="28"/>
                <w:szCs w:val="28"/>
              </w:rPr>
              <w:t>Сроки и этапы реализации Программы</w:t>
            </w:r>
          </w:p>
        </w:tc>
        <w:tc>
          <w:tcPr>
            <w:tcW w:w="6939" w:type="dxa"/>
          </w:tcPr>
          <w:p w:rsidR="00294F08" w:rsidRPr="007140F6" w:rsidRDefault="00E65942" w:rsidP="00294F08">
            <w:pPr>
              <w:pStyle w:val="ConsPlusNormal"/>
              <w:jc w:val="both"/>
              <w:rPr>
                <w:rFonts w:ascii="Arial" w:hAnsi="Arial" w:cs="Arial"/>
                <w:sz w:val="28"/>
                <w:szCs w:val="28"/>
              </w:rPr>
            </w:pPr>
            <w:r w:rsidRPr="007140F6">
              <w:rPr>
                <w:rFonts w:ascii="Arial" w:hAnsi="Arial" w:cs="Arial"/>
                <w:sz w:val="28"/>
                <w:szCs w:val="28"/>
              </w:rPr>
              <w:t>Реализуется в 2016 – 2024</w:t>
            </w:r>
            <w:r w:rsidR="00294F08" w:rsidRPr="007140F6">
              <w:rPr>
                <w:rFonts w:ascii="Arial" w:hAnsi="Arial" w:cs="Arial"/>
                <w:sz w:val="28"/>
                <w:szCs w:val="28"/>
              </w:rPr>
              <w:t xml:space="preserve"> годы, в один этап</w:t>
            </w:r>
          </w:p>
        </w:tc>
      </w:tr>
      <w:tr w:rsidR="00294F08" w:rsidRPr="007140F6" w:rsidTr="00294F08">
        <w:tc>
          <w:tcPr>
            <w:tcW w:w="2472" w:type="dxa"/>
          </w:tcPr>
          <w:p w:rsidR="00294F08" w:rsidRPr="007140F6" w:rsidRDefault="00294F08" w:rsidP="00294F08">
            <w:pPr>
              <w:pStyle w:val="ConsPlusNormal"/>
              <w:rPr>
                <w:rFonts w:ascii="Arial" w:hAnsi="Arial" w:cs="Arial"/>
                <w:sz w:val="28"/>
                <w:szCs w:val="28"/>
              </w:rPr>
            </w:pPr>
            <w:r w:rsidRPr="007140F6">
              <w:rPr>
                <w:rFonts w:ascii="Arial" w:hAnsi="Arial" w:cs="Arial"/>
                <w:sz w:val="28"/>
                <w:szCs w:val="28"/>
              </w:rPr>
              <w:t>Объем бюджетных ассигнований Программы:</w:t>
            </w:r>
          </w:p>
        </w:tc>
        <w:tc>
          <w:tcPr>
            <w:tcW w:w="6939" w:type="dxa"/>
          </w:tcPr>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xml:space="preserve">Общий объем финансирования составляет </w:t>
            </w:r>
            <w:r w:rsidR="00E65942" w:rsidRPr="007140F6">
              <w:rPr>
                <w:rFonts w:ascii="Arial" w:hAnsi="Arial" w:cs="Arial"/>
                <w:sz w:val="28"/>
                <w:szCs w:val="28"/>
              </w:rPr>
              <w:t>95127,378</w:t>
            </w:r>
            <w:r w:rsidRPr="007140F6">
              <w:rPr>
                <w:rFonts w:ascii="Arial" w:hAnsi="Arial" w:cs="Arial"/>
                <w:sz w:val="28"/>
                <w:szCs w:val="28"/>
              </w:rPr>
              <w:t xml:space="preserve">  тыс. руб.:</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2016 г. - 10,570 тыс. руб.;</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2017 г. –120,000 тыс. руб.;</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2018 г. –70,000 тыс. руб.;</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2019 г. –</w:t>
            </w:r>
            <w:r w:rsidR="00E65942" w:rsidRPr="007140F6">
              <w:rPr>
                <w:rFonts w:ascii="Arial" w:hAnsi="Arial" w:cs="Arial"/>
                <w:sz w:val="28"/>
                <w:szCs w:val="28"/>
              </w:rPr>
              <w:t xml:space="preserve">1430,455 </w:t>
            </w:r>
            <w:r w:rsidRPr="007140F6">
              <w:rPr>
                <w:rFonts w:ascii="Arial" w:hAnsi="Arial" w:cs="Arial"/>
                <w:sz w:val="28"/>
                <w:szCs w:val="28"/>
              </w:rPr>
              <w:t>тыс. руб.;</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2020 г. –</w:t>
            </w:r>
            <w:r w:rsidR="00E65942" w:rsidRPr="007140F6">
              <w:rPr>
                <w:rFonts w:ascii="Arial" w:hAnsi="Arial" w:cs="Arial"/>
                <w:sz w:val="28"/>
                <w:szCs w:val="28"/>
              </w:rPr>
              <w:t xml:space="preserve"> 26671,937</w:t>
            </w:r>
            <w:r w:rsidRPr="007140F6">
              <w:rPr>
                <w:rFonts w:ascii="Arial" w:hAnsi="Arial" w:cs="Arial"/>
                <w:sz w:val="28"/>
                <w:szCs w:val="28"/>
              </w:rPr>
              <w:t xml:space="preserve"> тыс. руб.;</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xml:space="preserve">2021 г. – </w:t>
            </w:r>
            <w:r w:rsidR="00E65942" w:rsidRPr="007140F6">
              <w:rPr>
                <w:rFonts w:ascii="Arial" w:hAnsi="Arial" w:cs="Arial"/>
                <w:sz w:val="28"/>
                <w:szCs w:val="28"/>
              </w:rPr>
              <w:t>17268,604</w:t>
            </w:r>
            <w:r w:rsidRPr="007140F6">
              <w:rPr>
                <w:rFonts w:ascii="Arial" w:hAnsi="Arial" w:cs="Arial"/>
                <w:sz w:val="28"/>
                <w:szCs w:val="28"/>
              </w:rPr>
              <w:t xml:space="preserve"> тыс. руб.;</w:t>
            </w:r>
          </w:p>
          <w:p w:rsidR="00E65942" w:rsidRPr="007140F6" w:rsidRDefault="00E65942" w:rsidP="00294F08">
            <w:pPr>
              <w:pStyle w:val="ConsPlusNormal"/>
              <w:jc w:val="both"/>
              <w:rPr>
                <w:rFonts w:ascii="Arial" w:hAnsi="Arial" w:cs="Arial"/>
                <w:sz w:val="28"/>
                <w:szCs w:val="28"/>
              </w:rPr>
            </w:pPr>
            <w:r w:rsidRPr="007140F6">
              <w:rPr>
                <w:rFonts w:ascii="Arial" w:hAnsi="Arial" w:cs="Arial"/>
                <w:sz w:val="28"/>
                <w:szCs w:val="28"/>
              </w:rPr>
              <w:t>2022 г. – 16518,604 тыс. руб.;</w:t>
            </w:r>
          </w:p>
          <w:p w:rsidR="00E65942" w:rsidRPr="007140F6" w:rsidRDefault="00E65942" w:rsidP="00E65942">
            <w:pPr>
              <w:pStyle w:val="ConsPlusNormal"/>
              <w:jc w:val="both"/>
              <w:rPr>
                <w:rFonts w:ascii="Arial" w:hAnsi="Arial" w:cs="Arial"/>
                <w:sz w:val="28"/>
                <w:szCs w:val="28"/>
              </w:rPr>
            </w:pPr>
            <w:r w:rsidRPr="007140F6">
              <w:rPr>
                <w:rFonts w:ascii="Arial" w:hAnsi="Arial" w:cs="Arial"/>
                <w:sz w:val="28"/>
                <w:szCs w:val="28"/>
              </w:rPr>
              <w:t>2023 г. – 16518,604 тыс. руб.;</w:t>
            </w:r>
          </w:p>
          <w:p w:rsidR="00E65942" w:rsidRPr="007140F6" w:rsidRDefault="00E65942" w:rsidP="00294F08">
            <w:pPr>
              <w:pStyle w:val="ConsPlusNormal"/>
              <w:jc w:val="both"/>
              <w:rPr>
                <w:rFonts w:ascii="Arial" w:hAnsi="Arial" w:cs="Arial"/>
                <w:sz w:val="28"/>
                <w:szCs w:val="28"/>
              </w:rPr>
            </w:pPr>
            <w:r w:rsidRPr="007140F6">
              <w:rPr>
                <w:rFonts w:ascii="Arial" w:hAnsi="Arial" w:cs="Arial"/>
                <w:sz w:val="28"/>
                <w:szCs w:val="28"/>
              </w:rPr>
              <w:t>2024 г. – 16518,604 тыс. руб.</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xml:space="preserve">из них средства городского бюджета </w:t>
            </w:r>
            <w:r w:rsidR="00E65942" w:rsidRPr="007140F6">
              <w:rPr>
                <w:rFonts w:ascii="Arial" w:hAnsi="Arial" w:cs="Arial"/>
                <w:sz w:val="28"/>
                <w:szCs w:val="28"/>
              </w:rPr>
              <w:t xml:space="preserve">95127,378 </w:t>
            </w:r>
            <w:r w:rsidRPr="007140F6">
              <w:rPr>
                <w:rFonts w:ascii="Arial" w:hAnsi="Arial" w:cs="Arial"/>
                <w:sz w:val="28"/>
                <w:szCs w:val="28"/>
              </w:rPr>
              <w:t>тыс. руб.:</w:t>
            </w:r>
          </w:p>
          <w:p w:rsidR="00E65942" w:rsidRPr="007140F6" w:rsidRDefault="00E65942" w:rsidP="00E65942">
            <w:pPr>
              <w:pStyle w:val="ConsPlusNormal"/>
              <w:jc w:val="both"/>
              <w:rPr>
                <w:rFonts w:ascii="Arial" w:hAnsi="Arial" w:cs="Arial"/>
                <w:sz w:val="28"/>
                <w:szCs w:val="28"/>
              </w:rPr>
            </w:pPr>
            <w:r w:rsidRPr="007140F6">
              <w:rPr>
                <w:rFonts w:ascii="Arial" w:hAnsi="Arial" w:cs="Arial"/>
                <w:sz w:val="28"/>
                <w:szCs w:val="28"/>
              </w:rPr>
              <w:t>2016 г. - 10,570 тыс. руб.;</w:t>
            </w:r>
          </w:p>
          <w:p w:rsidR="00E65942" w:rsidRPr="007140F6" w:rsidRDefault="00E65942" w:rsidP="00E65942">
            <w:pPr>
              <w:pStyle w:val="ConsPlusNormal"/>
              <w:jc w:val="both"/>
              <w:rPr>
                <w:rFonts w:ascii="Arial" w:hAnsi="Arial" w:cs="Arial"/>
                <w:sz w:val="28"/>
                <w:szCs w:val="28"/>
              </w:rPr>
            </w:pPr>
            <w:r w:rsidRPr="007140F6">
              <w:rPr>
                <w:rFonts w:ascii="Arial" w:hAnsi="Arial" w:cs="Arial"/>
                <w:sz w:val="28"/>
                <w:szCs w:val="28"/>
              </w:rPr>
              <w:t>2017 г. –120,000 тыс. руб.;</w:t>
            </w:r>
          </w:p>
          <w:p w:rsidR="00E65942" w:rsidRPr="007140F6" w:rsidRDefault="00E65942" w:rsidP="00E65942">
            <w:pPr>
              <w:pStyle w:val="ConsPlusNormal"/>
              <w:jc w:val="both"/>
              <w:rPr>
                <w:rFonts w:ascii="Arial" w:hAnsi="Arial" w:cs="Arial"/>
                <w:sz w:val="28"/>
                <w:szCs w:val="28"/>
              </w:rPr>
            </w:pPr>
            <w:r w:rsidRPr="007140F6">
              <w:rPr>
                <w:rFonts w:ascii="Arial" w:hAnsi="Arial" w:cs="Arial"/>
                <w:sz w:val="28"/>
                <w:szCs w:val="28"/>
              </w:rPr>
              <w:t>2018 г. –70,000 тыс. руб.;</w:t>
            </w:r>
          </w:p>
          <w:p w:rsidR="00E65942" w:rsidRPr="007140F6" w:rsidRDefault="00E65942" w:rsidP="00E65942">
            <w:pPr>
              <w:pStyle w:val="ConsPlusNormal"/>
              <w:jc w:val="both"/>
              <w:rPr>
                <w:rFonts w:ascii="Arial" w:hAnsi="Arial" w:cs="Arial"/>
                <w:sz w:val="28"/>
                <w:szCs w:val="28"/>
              </w:rPr>
            </w:pPr>
            <w:r w:rsidRPr="007140F6">
              <w:rPr>
                <w:rFonts w:ascii="Arial" w:hAnsi="Arial" w:cs="Arial"/>
                <w:sz w:val="28"/>
                <w:szCs w:val="28"/>
              </w:rPr>
              <w:t>2019 г. –1430,455 тыс. руб.;</w:t>
            </w:r>
          </w:p>
          <w:p w:rsidR="00E65942" w:rsidRPr="007140F6" w:rsidRDefault="00E65942" w:rsidP="00E65942">
            <w:pPr>
              <w:pStyle w:val="ConsPlusNormal"/>
              <w:jc w:val="both"/>
              <w:rPr>
                <w:rFonts w:ascii="Arial" w:hAnsi="Arial" w:cs="Arial"/>
                <w:sz w:val="28"/>
                <w:szCs w:val="28"/>
              </w:rPr>
            </w:pPr>
            <w:r w:rsidRPr="007140F6">
              <w:rPr>
                <w:rFonts w:ascii="Arial" w:hAnsi="Arial" w:cs="Arial"/>
                <w:sz w:val="28"/>
                <w:szCs w:val="28"/>
              </w:rPr>
              <w:t>2020 г. – 26671,937 тыс. руб.;</w:t>
            </w:r>
          </w:p>
          <w:p w:rsidR="00E65942" w:rsidRPr="007140F6" w:rsidRDefault="00E65942" w:rsidP="00E65942">
            <w:pPr>
              <w:pStyle w:val="ConsPlusNormal"/>
              <w:jc w:val="both"/>
              <w:rPr>
                <w:rFonts w:ascii="Arial" w:hAnsi="Arial" w:cs="Arial"/>
                <w:sz w:val="28"/>
                <w:szCs w:val="28"/>
              </w:rPr>
            </w:pPr>
            <w:r w:rsidRPr="007140F6">
              <w:rPr>
                <w:rFonts w:ascii="Arial" w:hAnsi="Arial" w:cs="Arial"/>
                <w:sz w:val="28"/>
                <w:szCs w:val="28"/>
              </w:rPr>
              <w:t>2021 г. – 17268,604 тыс. руб.;</w:t>
            </w:r>
          </w:p>
          <w:p w:rsidR="00E65942" w:rsidRPr="007140F6" w:rsidRDefault="00E65942" w:rsidP="00E65942">
            <w:pPr>
              <w:pStyle w:val="ConsPlusNormal"/>
              <w:jc w:val="both"/>
              <w:rPr>
                <w:rFonts w:ascii="Arial" w:hAnsi="Arial" w:cs="Arial"/>
                <w:sz w:val="28"/>
                <w:szCs w:val="28"/>
              </w:rPr>
            </w:pPr>
            <w:r w:rsidRPr="007140F6">
              <w:rPr>
                <w:rFonts w:ascii="Arial" w:hAnsi="Arial" w:cs="Arial"/>
                <w:sz w:val="28"/>
                <w:szCs w:val="28"/>
              </w:rPr>
              <w:t>2022 г. – 16518,604 тыс. руб.;</w:t>
            </w:r>
          </w:p>
          <w:p w:rsidR="00E65942" w:rsidRPr="007140F6" w:rsidRDefault="00E65942" w:rsidP="00E65942">
            <w:pPr>
              <w:pStyle w:val="ConsPlusNormal"/>
              <w:jc w:val="both"/>
              <w:rPr>
                <w:rFonts w:ascii="Arial" w:hAnsi="Arial" w:cs="Arial"/>
                <w:sz w:val="28"/>
                <w:szCs w:val="28"/>
              </w:rPr>
            </w:pPr>
            <w:r w:rsidRPr="007140F6">
              <w:rPr>
                <w:rFonts w:ascii="Arial" w:hAnsi="Arial" w:cs="Arial"/>
                <w:sz w:val="28"/>
                <w:szCs w:val="28"/>
              </w:rPr>
              <w:t>2023 г. – 16518,604 тыс. руб.;</w:t>
            </w:r>
          </w:p>
          <w:p w:rsidR="00E65942" w:rsidRPr="007140F6" w:rsidRDefault="00E65942" w:rsidP="00E65942">
            <w:pPr>
              <w:pStyle w:val="ConsPlusNormal"/>
              <w:jc w:val="both"/>
              <w:rPr>
                <w:rFonts w:ascii="Arial" w:hAnsi="Arial" w:cs="Arial"/>
                <w:sz w:val="28"/>
                <w:szCs w:val="28"/>
              </w:rPr>
            </w:pPr>
            <w:r w:rsidRPr="007140F6">
              <w:rPr>
                <w:rFonts w:ascii="Arial" w:hAnsi="Arial" w:cs="Arial"/>
                <w:sz w:val="28"/>
                <w:szCs w:val="28"/>
              </w:rPr>
              <w:t>2024 г. – 16518,604 тыс. руб.</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из них средства внебюджетных источников 0 тыс. руб.:</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2016 г. – 0,000 тыс. руб.;</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2017 г. – 0,000 тыс. руб.;</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2018 г. – 0,000 тыс. руб.;</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2019 г. – 0,000 тыс. руб.;</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lastRenderedPageBreak/>
              <w:t>2020 г. – 0,000 тыс. руб.;</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2021 г. – 0,000 тыс. руб.;</w:t>
            </w:r>
          </w:p>
          <w:p w:rsidR="00E65942" w:rsidRPr="007140F6" w:rsidRDefault="00E65942" w:rsidP="00E65942">
            <w:pPr>
              <w:pStyle w:val="ConsPlusNormal"/>
              <w:jc w:val="both"/>
              <w:rPr>
                <w:rFonts w:ascii="Arial" w:hAnsi="Arial" w:cs="Arial"/>
                <w:sz w:val="28"/>
                <w:szCs w:val="28"/>
              </w:rPr>
            </w:pPr>
            <w:r w:rsidRPr="007140F6">
              <w:rPr>
                <w:rFonts w:ascii="Arial" w:hAnsi="Arial" w:cs="Arial"/>
                <w:sz w:val="28"/>
                <w:szCs w:val="28"/>
              </w:rPr>
              <w:t>2022 г. – 0,000 тыс. руб.;</w:t>
            </w:r>
          </w:p>
          <w:p w:rsidR="00E65942" w:rsidRPr="007140F6" w:rsidRDefault="00E65942" w:rsidP="00E65942">
            <w:pPr>
              <w:pStyle w:val="ConsPlusNormal"/>
              <w:jc w:val="both"/>
              <w:rPr>
                <w:rFonts w:ascii="Arial" w:hAnsi="Arial" w:cs="Arial"/>
                <w:sz w:val="28"/>
                <w:szCs w:val="28"/>
              </w:rPr>
            </w:pPr>
            <w:r w:rsidRPr="007140F6">
              <w:rPr>
                <w:rFonts w:ascii="Arial" w:hAnsi="Arial" w:cs="Arial"/>
                <w:sz w:val="28"/>
                <w:szCs w:val="28"/>
              </w:rPr>
              <w:t>2023 г. – 0,000 тыс. руб.;</w:t>
            </w:r>
          </w:p>
          <w:p w:rsidR="00E65942" w:rsidRPr="007140F6" w:rsidRDefault="00E65942" w:rsidP="00E65942">
            <w:pPr>
              <w:pStyle w:val="ConsPlusNormal"/>
              <w:jc w:val="both"/>
              <w:rPr>
                <w:rFonts w:ascii="Arial" w:hAnsi="Arial" w:cs="Arial"/>
                <w:sz w:val="28"/>
                <w:szCs w:val="28"/>
              </w:rPr>
            </w:pPr>
            <w:r w:rsidRPr="007140F6">
              <w:rPr>
                <w:rFonts w:ascii="Arial" w:hAnsi="Arial" w:cs="Arial"/>
                <w:sz w:val="28"/>
                <w:szCs w:val="28"/>
              </w:rPr>
              <w:t>2024 г. – 0,000 тыс. руб.</w:t>
            </w:r>
          </w:p>
        </w:tc>
      </w:tr>
      <w:tr w:rsidR="00294F08" w:rsidRPr="007140F6" w:rsidTr="00294F08">
        <w:tc>
          <w:tcPr>
            <w:tcW w:w="2472" w:type="dxa"/>
          </w:tcPr>
          <w:p w:rsidR="00294F08" w:rsidRPr="007140F6" w:rsidRDefault="00294F08" w:rsidP="00294F08">
            <w:pPr>
              <w:pStyle w:val="ConsPlusNormal"/>
              <w:rPr>
                <w:rFonts w:ascii="Arial" w:hAnsi="Arial" w:cs="Arial"/>
                <w:sz w:val="28"/>
                <w:szCs w:val="28"/>
              </w:rPr>
            </w:pPr>
            <w:r w:rsidRPr="007140F6">
              <w:rPr>
                <w:rFonts w:ascii="Arial" w:hAnsi="Arial" w:cs="Arial"/>
                <w:sz w:val="28"/>
                <w:szCs w:val="28"/>
              </w:rPr>
              <w:lastRenderedPageBreak/>
              <w:t>Ожидаемые результаты реализации Программы</w:t>
            </w:r>
          </w:p>
        </w:tc>
        <w:tc>
          <w:tcPr>
            <w:tcW w:w="6939" w:type="dxa"/>
          </w:tcPr>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уменьшение потребления энергии и связанных с этим затрат на 15 - 20% по учреждениям с наиболее высокими показателями энергоемкости;</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сокращение удельных норм расхода на потребление тепловой и электрической энергии</w:t>
            </w:r>
          </w:p>
        </w:tc>
      </w:tr>
    </w:tbl>
    <w:p w:rsidR="00294F08" w:rsidRPr="007140F6" w:rsidRDefault="00294F08" w:rsidP="00294F08">
      <w:pPr>
        <w:rPr>
          <w:rFonts w:ascii="Arial" w:hAnsi="Arial" w:cs="Arial"/>
          <w:sz w:val="28"/>
          <w:szCs w:val="28"/>
        </w:rPr>
        <w:sectPr w:rsidR="00294F08" w:rsidRPr="007140F6" w:rsidSect="00DC3A21">
          <w:pgSz w:w="11905" w:h="16838"/>
          <w:pgMar w:top="1134" w:right="850" w:bottom="1134" w:left="1701" w:header="0" w:footer="0" w:gutter="0"/>
          <w:cols w:space="720"/>
          <w:docGrid w:linePitch="299"/>
        </w:sectPr>
      </w:pPr>
    </w:p>
    <w:p w:rsidR="00294F08" w:rsidRPr="007140F6" w:rsidRDefault="00294F08" w:rsidP="00294F08">
      <w:pPr>
        <w:pStyle w:val="ConsPlusNormal"/>
        <w:jc w:val="center"/>
        <w:outlineLvl w:val="1"/>
        <w:rPr>
          <w:rFonts w:ascii="Arial" w:hAnsi="Arial" w:cs="Arial"/>
          <w:b/>
          <w:sz w:val="28"/>
          <w:szCs w:val="28"/>
        </w:rPr>
      </w:pPr>
      <w:r w:rsidRPr="007140F6">
        <w:rPr>
          <w:rFonts w:ascii="Arial" w:hAnsi="Arial" w:cs="Arial"/>
          <w:b/>
          <w:sz w:val="28"/>
          <w:szCs w:val="28"/>
        </w:rPr>
        <w:lastRenderedPageBreak/>
        <w:t>1. Общая характеристика сферы реализации</w:t>
      </w:r>
      <w:r w:rsidR="00954705" w:rsidRPr="007140F6">
        <w:rPr>
          <w:rFonts w:ascii="Arial" w:hAnsi="Arial" w:cs="Arial"/>
          <w:b/>
          <w:sz w:val="28"/>
          <w:szCs w:val="28"/>
        </w:rPr>
        <w:t xml:space="preserve"> </w:t>
      </w:r>
      <w:r w:rsidRPr="007140F6">
        <w:rPr>
          <w:rFonts w:ascii="Arial" w:hAnsi="Arial" w:cs="Arial"/>
          <w:b/>
          <w:sz w:val="28"/>
          <w:szCs w:val="28"/>
        </w:rPr>
        <w:t xml:space="preserve">муниципальной </w:t>
      </w:r>
    </w:p>
    <w:p w:rsidR="00294F08" w:rsidRPr="007140F6" w:rsidRDefault="00294F08" w:rsidP="00294F08">
      <w:pPr>
        <w:pStyle w:val="ConsPlusNormal"/>
        <w:jc w:val="center"/>
        <w:outlineLvl w:val="1"/>
        <w:rPr>
          <w:rFonts w:ascii="Arial" w:hAnsi="Arial" w:cs="Arial"/>
          <w:b/>
          <w:sz w:val="28"/>
          <w:szCs w:val="28"/>
        </w:rPr>
      </w:pPr>
      <w:r w:rsidRPr="007140F6">
        <w:rPr>
          <w:rFonts w:ascii="Arial" w:hAnsi="Arial" w:cs="Arial"/>
          <w:b/>
          <w:sz w:val="28"/>
          <w:szCs w:val="28"/>
        </w:rPr>
        <w:t xml:space="preserve">программы, в том числе формулировки основных проблем </w:t>
      </w:r>
    </w:p>
    <w:p w:rsidR="00294F08" w:rsidRPr="007140F6" w:rsidRDefault="00294F08" w:rsidP="00294F08">
      <w:pPr>
        <w:pStyle w:val="ConsPlusNormal"/>
        <w:jc w:val="center"/>
        <w:outlineLvl w:val="1"/>
        <w:rPr>
          <w:rFonts w:ascii="Arial" w:hAnsi="Arial" w:cs="Arial"/>
          <w:b/>
          <w:sz w:val="28"/>
          <w:szCs w:val="28"/>
        </w:rPr>
      </w:pPr>
      <w:r w:rsidRPr="007140F6">
        <w:rPr>
          <w:rFonts w:ascii="Arial" w:hAnsi="Arial" w:cs="Arial"/>
          <w:b/>
          <w:sz w:val="28"/>
          <w:szCs w:val="28"/>
        </w:rPr>
        <w:t>в указанной сфере и прогноз ее развития</w:t>
      </w:r>
    </w:p>
    <w:p w:rsidR="00294F08" w:rsidRPr="007140F6" w:rsidRDefault="00294F08" w:rsidP="00294F08">
      <w:pPr>
        <w:pStyle w:val="ConsPlusNormal"/>
        <w:jc w:val="center"/>
        <w:rPr>
          <w:rFonts w:ascii="Arial" w:hAnsi="Arial" w:cs="Arial"/>
          <w:sz w:val="28"/>
          <w:szCs w:val="28"/>
        </w:rPr>
      </w:pP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Целью долгосрочной энергетической политики муниципального образования является максимальное эффективное использование потенциала энергетического сектора, потенциала энергосбережения во всех сферах энергопотребления для устойчивого роста экономики, повышения качества жизни населения.</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Решение проблемы энергосбережения и повышения энергетической эффективности носит долгосрочный характер, что обусловлено необходимостью как изменения системы отношений на рынках энергоносителей, так и модернизации значительной части инженерной и социальной инфраструктуры и ее развития на новой технологической базе.</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К факторам, сдерживающим развитие энергосбережения и энергоэффективности, можно отнести:</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недостаточное развитие энергетической инфраструктуры и неравномерное распределение мощностей, приводящее к неэффективному использованию ресурсов;</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большая энергоемкость коммунальной инфраструктуры;</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высокий уровень морального и физического износа электросетей, который составляет от 50% до 91%;</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сверхплановые потери энергоресурсов в процессе производства и транспортировки до потребителей;</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недостаток мотивации (особенно населения).</w:t>
      </w:r>
    </w:p>
    <w:p w:rsidR="00294F08" w:rsidRPr="007140F6" w:rsidRDefault="00294F08" w:rsidP="00294F08">
      <w:pPr>
        <w:pStyle w:val="ConsPlusNormal"/>
        <w:jc w:val="center"/>
        <w:rPr>
          <w:rFonts w:ascii="Arial" w:hAnsi="Arial" w:cs="Arial"/>
          <w:sz w:val="28"/>
          <w:szCs w:val="28"/>
        </w:rPr>
      </w:pPr>
    </w:p>
    <w:p w:rsidR="00294F08" w:rsidRPr="007140F6" w:rsidRDefault="00294F08" w:rsidP="00294F08">
      <w:pPr>
        <w:pStyle w:val="ConsPlusNormal"/>
        <w:jc w:val="center"/>
        <w:outlineLvl w:val="1"/>
        <w:rPr>
          <w:rFonts w:ascii="Arial" w:hAnsi="Arial" w:cs="Arial"/>
          <w:b/>
          <w:sz w:val="28"/>
          <w:szCs w:val="28"/>
        </w:rPr>
      </w:pPr>
      <w:r w:rsidRPr="007140F6">
        <w:rPr>
          <w:rFonts w:ascii="Arial" w:hAnsi="Arial" w:cs="Arial"/>
          <w:b/>
          <w:sz w:val="28"/>
          <w:szCs w:val="28"/>
        </w:rPr>
        <w:t>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w:t>
      </w:r>
    </w:p>
    <w:p w:rsidR="00294F08" w:rsidRPr="007140F6" w:rsidRDefault="00294F08" w:rsidP="00294F08">
      <w:pPr>
        <w:pStyle w:val="ConsPlusNormal"/>
        <w:jc w:val="center"/>
        <w:rPr>
          <w:rFonts w:ascii="Arial" w:hAnsi="Arial" w:cs="Arial"/>
          <w:b/>
          <w:sz w:val="28"/>
          <w:szCs w:val="28"/>
        </w:rPr>
      </w:pPr>
      <w:r w:rsidRPr="007140F6">
        <w:rPr>
          <w:rFonts w:ascii="Arial" w:hAnsi="Arial" w:cs="Arial"/>
          <w:b/>
          <w:sz w:val="28"/>
          <w:szCs w:val="28"/>
        </w:rPr>
        <w:t>конечных результатов муниципальной программы, сроков и этапов реализации муниципальной программы</w:t>
      </w:r>
    </w:p>
    <w:p w:rsidR="00294F08" w:rsidRPr="007140F6" w:rsidRDefault="00294F08" w:rsidP="00294F08">
      <w:pPr>
        <w:pStyle w:val="ConsPlusNormal"/>
        <w:jc w:val="center"/>
        <w:rPr>
          <w:rFonts w:ascii="Arial" w:hAnsi="Arial" w:cs="Arial"/>
          <w:b/>
          <w:sz w:val="28"/>
          <w:szCs w:val="28"/>
        </w:rPr>
      </w:pPr>
    </w:p>
    <w:p w:rsidR="00294F08" w:rsidRPr="007140F6" w:rsidRDefault="00294F08" w:rsidP="00294F08">
      <w:pPr>
        <w:pStyle w:val="ConsPlusNormal"/>
        <w:jc w:val="center"/>
        <w:outlineLvl w:val="2"/>
        <w:rPr>
          <w:rFonts w:ascii="Arial" w:hAnsi="Arial" w:cs="Arial"/>
          <w:b/>
          <w:sz w:val="28"/>
          <w:szCs w:val="28"/>
        </w:rPr>
      </w:pPr>
      <w:r w:rsidRPr="007140F6">
        <w:rPr>
          <w:rFonts w:ascii="Arial" w:hAnsi="Arial" w:cs="Arial"/>
          <w:b/>
          <w:sz w:val="28"/>
          <w:szCs w:val="28"/>
        </w:rPr>
        <w:t>Приоритеты муниципальной политики</w:t>
      </w:r>
    </w:p>
    <w:p w:rsidR="00294F08" w:rsidRPr="007140F6" w:rsidRDefault="00294F08" w:rsidP="00294F08">
      <w:pPr>
        <w:pStyle w:val="ConsPlusNormal"/>
        <w:jc w:val="center"/>
        <w:rPr>
          <w:rFonts w:ascii="Arial" w:hAnsi="Arial" w:cs="Arial"/>
          <w:b/>
          <w:sz w:val="28"/>
          <w:szCs w:val="28"/>
        </w:rPr>
      </w:pPr>
      <w:r w:rsidRPr="007140F6">
        <w:rPr>
          <w:rFonts w:ascii="Arial" w:hAnsi="Arial" w:cs="Arial"/>
          <w:b/>
          <w:sz w:val="28"/>
          <w:szCs w:val="28"/>
        </w:rPr>
        <w:t>в сфере реализации муниципальной программы</w:t>
      </w:r>
    </w:p>
    <w:p w:rsidR="00294F08" w:rsidRPr="007140F6" w:rsidRDefault="00294F08" w:rsidP="00294F08">
      <w:pPr>
        <w:pStyle w:val="ConsPlusNormal"/>
        <w:ind w:firstLine="540"/>
        <w:jc w:val="both"/>
        <w:rPr>
          <w:rFonts w:ascii="Arial" w:hAnsi="Arial" w:cs="Arial"/>
          <w:sz w:val="28"/>
          <w:szCs w:val="28"/>
        </w:rPr>
      </w:pPr>
    </w:p>
    <w:p w:rsidR="00294F08" w:rsidRPr="007140F6" w:rsidRDefault="00294F08" w:rsidP="00294F08">
      <w:pPr>
        <w:pStyle w:val="ConsPlusNormal"/>
        <w:ind w:firstLine="708"/>
        <w:jc w:val="both"/>
        <w:rPr>
          <w:rFonts w:ascii="Arial" w:hAnsi="Arial" w:cs="Arial"/>
          <w:sz w:val="28"/>
          <w:szCs w:val="28"/>
        </w:rPr>
      </w:pPr>
      <w:proofErr w:type="gramStart"/>
      <w:r w:rsidRPr="007140F6">
        <w:rPr>
          <w:rFonts w:ascii="Arial" w:hAnsi="Arial" w:cs="Arial"/>
          <w:sz w:val="28"/>
          <w:szCs w:val="28"/>
        </w:rPr>
        <w:t xml:space="preserve">Приоритетами и целями муниципальной программы в соответствии с Федеральным </w:t>
      </w:r>
      <w:hyperlink r:id="rId7" w:history="1">
        <w:r w:rsidRPr="007140F6">
          <w:rPr>
            <w:rFonts w:ascii="Arial" w:hAnsi="Arial" w:cs="Arial"/>
            <w:sz w:val="28"/>
            <w:szCs w:val="28"/>
          </w:rPr>
          <w:t>законом</w:t>
        </w:r>
      </w:hyperlink>
      <w:r w:rsidRPr="007140F6">
        <w:rPr>
          <w:rFonts w:ascii="Arial" w:hAnsi="Arial" w:cs="Arial"/>
          <w:sz w:val="28"/>
          <w:szCs w:val="28"/>
        </w:rPr>
        <w:t xml:space="preserve"> от 23.11.2009 № 261-ФЗ «Об энергосбережении и </w:t>
      </w:r>
      <w:r w:rsidR="00954705" w:rsidRPr="007140F6">
        <w:rPr>
          <w:rFonts w:ascii="Arial" w:hAnsi="Arial" w:cs="Arial"/>
          <w:sz w:val="28"/>
          <w:szCs w:val="28"/>
        </w:rPr>
        <w:t xml:space="preserve">о </w:t>
      </w:r>
      <w:r w:rsidRPr="007140F6">
        <w:rPr>
          <w:rFonts w:ascii="Arial" w:hAnsi="Arial" w:cs="Arial"/>
          <w:sz w:val="28"/>
          <w:szCs w:val="28"/>
        </w:rPr>
        <w:t xml:space="preserve">повышении энергетической эффективности и о внесении изменений в отдельные законодательные акты Российской Федерации», </w:t>
      </w:r>
      <w:hyperlink r:id="rId8" w:history="1">
        <w:r w:rsidRPr="007140F6">
          <w:rPr>
            <w:rFonts w:ascii="Arial" w:hAnsi="Arial" w:cs="Arial"/>
            <w:sz w:val="28"/>
            <w:szCs w:val="28"/>
          </w:rPr>
          <w:t>Указом</w:t>
        </w:r>
      </w:hyperlink>
      <w:r w:rsidRPr="007140F6">
        <w:rPr>
          <w:rFonts w:ascii="Arial" w:hAnsi="Arial" w:cs="Arial"/>
          <w:sz w:val="28"/>
          <w:szCs w:val="28"/>
        </w:rPr>
        <w:t xml:space="preserve"> Президента Российской Федерации от 04.06.2008 № 889 «О некоторых мерах по повышению энергетической и экологической эффективности российской экономики» и Энергетической стратегией России на период до 2030 года</w:t>
      </w:r>
      <w:r w:rsidR="00954705" w:rsidRPr="007140F6">
        <w:rPr>
          <w:rFonts w:ascii="Arial" w:hAnsi="Arial" w:cs="Arial"/>
          <w:sz w:val="28"/>
          <w:szCs w:val="28"/>
        </w:rPr>
        <w:t>, утвержденной распоряжением Правительства</w:t>
      </w:r>
      <w:proofErr w:type="gramEnd"/>
      <w:r w:rsidR="00954705" w:rsidRPr="007140F6">
        <w:rPr>
          <w:rFonts w:ascii="Arial" w:hAnsi="Arial" w:cs="Arial"/>
          <w:sz w:val="28"/>
          <w:szCs w:val="28"/>
        </w:rPr>
        <w:t xml:space="preserve"> РФ от </w:t>
      </w:r>
      <w:r w:rsidR="00954705" w:rsidRPr="007140F6">
        <w:rPr>
          <w:rFonts w:ascii="Arial" w:hAnsi="Arial" w:cs="Arial"/>
          <w:sz w:val="28"/>
          <w:szCs w:val="28"/>
        </w:rPr>
        <w:lastRenderedPageBreak/>
        <w:t xml:space="preserve">13.11.2009 №1715-р, </w:t>
      </w:r>
      <w:r w:rsidRPr="007140F6">
        <w:rPr>
          <w:rFonts w:ascii="Arial" w:hAnsi="Arial" w:cs="Arial"/>
          <w:sz w:val="28"/>
          <w:szCs w:val="28"/>
        </w:rPr>
        <w:t xml:space="preserve"> являются:</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уменьшение потребления энергии и связанных с этим затрат на 15 - 20% по учреждениям с наиболее высокими показателями энергоемкости;</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обеспечение рационального и экологически ответственного использования энергии и энергетических ресурсов;</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создание благоприятной экономической среды для энергосбережения и повышения энергетической эффективности;</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поддержка стратегических инициатив в области энергосбережения и повышения энергетической эффективности.</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Для достижения указанных целей решаются следующие задачи подпрограммы:</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повышение энергетической эффективности экономики города;</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развитие информационного обеспечения мероприятий по энергосбережению и повышению энергетической эффективности;</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внедрение мер регулирования и финансовых механизмов, стимулирующих энергосбережение и повышение энергетической эффективности;</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повышение объемов внедрения инновационных технологий для решения задач энергосбережения и повышения энергетической эффективности, надежности энергоснабжения потребителей, улучшение качества передаваемой электроэнергии, в том числе снижение общего числа отказов и технологических нарушений в электросетевом комплексе;</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снижение потерь электроэнергии, предотвращение возникновения техногенных аварий в результате замены изношенного оборудования;</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снижение доли затрат для потребителей ТЭР и воды;</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снижение доли затрат на транспортировку электроэнергии.</w:t>
      </w:r>
    </w:p>
    <w:p w:rsidR="00294F08" w:rsidRPr="007140F6" w:rsidRDefault="00294F08" w:rsidP="00294F08">
      <w:pPr>
        <w:pStyle w:val="ConsPlusNormal"/>
        <w:ind w:firstLine="540"/>
        <w:jc w:val="both"/>
        <w:rPr>
          <w:rFonts w:ascii="Arial" w:hAnsi="Arial" w:cs="Arial"/>
          <w:sz w:val="28"/>
          <w:szCs w:val="28"/>
        </w:rPr>
      </w:pPr>
    </w:p>
    <w:p w:rsidR="00294F08" w:rsidRPr="007140F6" w:rsidRDefault="00294F08" w:rsidP="00294F08">
      <w:pPr>
        <w:pStyle w:val="ConsPlusNormal"/>
        <w:jc w:val="center"/>
        <w:outlineLvl w:val="2"/>
        <w:rPr>
          <w:rFonts w:ascii="Arial" w:hAnsi="Arial" w:cs="Arial"/>
          <w:b/>
          <w:sz w:val="28"/>
          <w:szCs w:val="28"/>
        </w:rPr>
      </w:pPr>
      <w:r w:rsidRPr="007140F6">
        <w:rPr>
          <w:rFonts w:ascii="Arial" w:hAnsi="Arial" w:cs="Arial"/>
          <w:b/>
          <w:sz w:val="28"/>
          <w:szCs w:val="28"/>
        </w:rPr>
        <w:t>Цели и задачи муниципальной программы</w:t>
      </w:r>
    </w:p>
    <w:p w:rsidR="00294F08" w:rsidRPr="007140F6" w:rsidRDefault="00294F08" w:rsidP="00294F08">
      <w:pPr>
        <w:pStyle w:val="ConsPlusNormal"/>
        <w:jc w:val="center"/>
        <w:rPr>
          <w:rFonts w:ascii="Arial" w:hAnsi="Arial" w:cs="Arial"/>
          <w:sz w:val="28"/>
          <w:szCs w:val="28"/>
        </w:rPr>
      </w:pP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Основными целями муниципальной программы являются:</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проведение эффективной энергосберегающей политики на территории муниципального образования;</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надежное снабжение потребителей города топливно-энергетическими ресурсами, повышение эффективности их использования;</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снижение расходов бюджета муниципального образования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w:t>
      </w:r>
    </w:p>
    <w:p w:rsidR="00294F08" w:rsidRPr="007140F6" w:rsidRDefault="00294F08" w:rsidP="00294F08">
      <w:pPr>
        <w:pStyle w:val="ConsPlusNormal"/>
        <w:ind w:firstLine="708"/>
        <w:jc w:val="both"/>
        <w:rPr>
          <w:rFonts w:ascii="Arial" w:hAnsi="Arial" w:cs="Arial"/>
          <w:sz w:val="28"/>
          <w:szCs w:val="28"/>
        </w:rPr>
      </w:pPr>
      <w:proofErr w:type="gramStart"/>
      <w:r w:rsidRPr="007140F6">
        <w:rPr>
          <w:rFonts w:ascii="Arial" w:hAnsi="Arial" w:cs="Arial"/>
          <w:sz w:val="28"/>
          <w:szCs w:val="28"/>
        </w:rPr>
        <w:t>Задачами муниципальной программы определены:</w:t>
      </w:r>
      <w:proofErr w:type="gramEnd"/>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повышение энергетической эффективности бюджетной сферы;</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развитие информационного обеспечения мероприятий по энергосбережению и повышению энергетической эффективности;</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lastRenderedPageBreak/>
        <w:t>- повышение объемов внедрения инновационных технологий для решения задач энергосбережения и повышения энергетической эффективности;</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xml:space="preserve">- реализация механизмов стимулирования деятельности по </w:t>
      </w:r>
      <w:proofErr w:type="spellStart"/>
      <w:r w:rsidRPr="007140F6">
        <w:rPr>
          <w:rFonts w:ascii="Arial" w:hAnsi="Arial" w:cs="Arial"/>
          <w:sz w:val="28"/>
          <w:szCs w:val="28"/>
        </w:rPr>
        <w:t>энергосервисным</w:t>
      </w:r>
      <w:proofErr w:type="spellEnd"/>
      <w:r w:rsidRPr="007140F6">
        <w:rPr>
          <w:rFonts w:ascii="Arial" w:hAnsi="Arial" w:cs="Arial"/>
          <w:sz w:val="28"/>
          <w:szCs w:val="28"/>
        </w:rPr>
        <w:t xml:space="preserve"> договорам (контрактам).</w:t>
      </w:r>
    </w:p>
    <w:p w:rsidR="00294F08" w:rsidRPr="007140F6" w:rsidRDefault="007140F6" w:rsidP="001B5E08">
      <w:pPr>
        <w:pStyle w:val="ConsPlusNormal"/>
        <w:ind w:firstLine="708"/>
        <w:jc w:val="both"/>
        <w:rPr>
          <w:rFonts w:ascii="Arial" w:hAnsi="Arial" w:cs="Arial"/>
          <w:sz w:val="28"/>
          <w:szCs w:val="28"/>
        </w:rPr>
      </w:pPr>
      <w:hyperlink w:anchor="P450" w:history="1">
        <w:r w:rsidR="00294F08" w:rsidRPr="007140F6">
          <w:rPr>
            <w:rFonts w:ascii="Arial" w:hAnsi="Arial" w:cs="Arial"/>
            <w:sz w:val="28"/>
            <w:szCs w:val="28"/>
          </w:rPr>
          <w:t>Сведения</w:t>
        </w:r>
      </w:hyperlink>
      <w:r w:rsidR="00294F08" w:rsidRPr="007140F6">
        <w:rPr>
          <w:rFonts w:ascii="Arial" w:hAnsi="Arial" w:cs="Arial"/>
          <w:sz w:val="28"/>
          <w:szCs w:val="28"/>
        </w:rPr>
        <w:t xml:space="preserve"> о показателях (индикаторах) муниципальной программы с разбивкой по годам приведены в приложении № 1 к муниципальной программе.</w:t>
      </w:r>
    </w:p>
    <w:p w:rsidR="00294F08" w:rsidRPr="007140F6" w:rsidRDefault="00294F08" w:rsidP="00294F08">
      <w:pPr>
        <w:pStyle w:val="ConsPlusNormal"/>
        <w:jc w:val="center"/>
        <w:outlineLvl w:val="2"/>
        <w:rPr>
          <w:rFonts w:ascii="Arial" w:hAnsi="Arial" w:cs="Arial"/>
          <w:b/>
          <w:sz w:val="28"/>
          <w:szCs w:val="28"/>
        </w:rPr>
      </w:pPr>
      <w:r w:rsidRPr="007140F6">
        <w:rPr>
          <w:rFonts w:ascii="Arial" w:hAnsi="Arial" w:cs="Arial"/>
          <w:b/>
          <w:sz w:val="28"/>
          <w:szCs w:val="28"/>
        </w:rPr>
        <w:t>Описание основных ожидаемых конечных результатов</w:t>
      </w:r>
    </w:p>
    <w:p w:rsidR="00294F08" w:rsidRPr="007140F6" w:rsidRDefault="00294F08" w:rsidP="00294F08">
      <w:pPr>
        <w:pStyle w:val="ConsPlusNormal"/>
        <w:jc w:val="center"/>
        <w:rPr>
          <w:rFonts w:ascii="Arial" w:hAnsi="Arial" w:cs="Arial"/>
          <w:sz w:val="28"/>
          <w:szCs w:val="28"/>
        </w:rPr>
      </w:pP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Основными конечными результатами реализации программы являются:</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уменьшение потребления энергии и связанных с этим затрат на 15 - 20% по учреждениям с наиболее высокими показателями энергоемкости;</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сокращение удельных норм расхода на потребление тепловой и электрической энергии.</w:t>
      </w:r>
    </w:p>
    <w:p w:rsidR="00294F08" w:rsidRPr="007140F6" w:rsidRDefault="00294F08" w:rsidP="00294F08">
      <w:pPr>
        <w:pStyle w:val="ConsPlusNormal"/>
        <w:ind w:firstLine="540"/>
        <w:jc w:val="both"/>
        <w:rPr>
          <w:rFonts w:ascii="Arial" w:hAnsi="Arial" w:cs="Arial"/>
          <w:sz w:val="28"/>
          <w:szCs w:val="28"/>
        </w:rPr>
      </w:pPr>
    </w:p>
    <w:p w:rsidR="00294F08" w:rsidRPr="007140F6" w:rsidRDefault="00294F08" w:rsidP="00294F08">
      <w:pPr>
        <w:pStyle w:val="ConsPlusNormal"/>
        <w:jc w:val="center"/>
        <w:outlineLvl w:val="2"/>
        <w:rPr>
          <w:rFonts w:ascii="Arial" w:hAnsi="Arial" w:cs="Arial"/>
          <w:b/>
          <w:sz w:val="28"/>
          <w:szCs w:val="28"/>
        </w:rPr>
      </w:pPr>
      <w:r w:rsidRPr="007140F6">
        <w:rPr>
          <w:rFonts w:ascii="Arial" w:hAnsi="Arial" w:cs="Arial"/>
          <w:b/>
          <w:sz w:val="28"/>
          <w:szCs w:val="28"/>
        </w:rPr>
        <w:t>Сроки и этапы реализации муниципальной программы</w:t>
      </w:r>
    </w:p>
    <w:p w:rsidR="00294F08" w:rsidRPr="007140F6" w:rsidRDefault="00294F08" w:rsidP="00294F08">
      <w:pPr>
        <w:pStyle w:val="ConsPlusNormal"/>
        <w:ind w:firstLine="540"/>
        <w:jc w:val="both"/>
        <w:rPr>
          <w:rFonts w:ascii="Arial" w:hAnsi="Arial" w:cs="Arial"/>
          <w:sz w:val="28"/>
          <w:szCs w:val="28"/>
        </w:rPr>
      </w:pP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xml:space="preserve">Программа </w:t>
      </w:r>
      <w:r w:rsidR="00FB640F" w:rsidRPr="007140F6">
        <w:rPr>
          <w:rFonts w:ascii="Arial" w:hAnsi="Arial" w:cs="Arial"/>
          <w:sz w:val="28"/>
          <w:szCs w:val="28"/>
        </w:rPr>
        <w:t>реализуется в 2016 - 202</w:t>
      </w:r>
      <w:r w:rsidR="00AB64AF" w:rsidRPr="007140F6">
        <w:rPr>
          <w:rFonts w:ascii="Arial" w:hAnsi="Arial" w:cs="Arial"/>
          <w:sz w:val="28"/>
          <w:szCs w:val="28"/>
        </w:rPr>
        <w:t>4</w:t>
      </w:r>
      <w:r w:rsidRPr="007140F6">
        <w:rPr>
          <w:rFonts w:ascii="Arial" w:hAnsi="Arial" w:cs="Arial"/>
          <w:sz w:val="28"/>
          <w:szCs w:val="28"/>
        </w:rPr>
        <w:t xml:space="preserve"> годы одним этапом.</w:t>
      </w:r>
    </w:p>
    <w:p w:rsidR="00294F08" w:rsidRPr="007140F6" w:rsidRDefault="00294F08" w:rsidP="00294F08">
      <w:pPr>
        <w:pStyle w:val="ConsPlusNormal"/>
        <w:jc w:val="center"/>
        <w:rPr>
          <w:rFonts w:ascii="Arial" w:hAnsi="Arial" w:cs="Arial"/>
          <w:sz w:val="28"/>
          <w:szCs w:val="28"/>
        </w:rPr>
      </w:pPr>
    </w:p>
    <w:p w:rsidR="00294F08" w:rsidRPr="007140F6" w:rsidRDefault="00294F08" w:rsidP="00294F08">
      <w:pPr>
        <w:pStyle w:val="ConsPlusNormal"/>
        <w:jc w:val="center"/>
        <w:outlineLvl w:val="1"/>
        <w:rPr>
          <w:rFonts w:ascii="Arial" w:hAnsi="Arial" w:cs="Arial"/>
          <w:b/>
          <w:sz w:val="28"/>
          <w:szCs w:val="28"/>
        </w:rPr>
      </w:pPr>
      <w:r w:rsidRPr="007140F6">
        <w:rPr>
          <w:rFonts w:ascii="Arial" w:hAnsi="Arial" w:cs="Arial"/>
          <w:b/>
          <w:sz w:val="28"/>
          <w:szCs w:val="28"/>
        </w:rPr>
        <w:t>3. Сведения о показателях и индикаторах</w:t>
      </w:r>
    </w:p>
    <w:p w:rsidR="00294F08" w:rsidRPr="007140F6" w:rsidRDefault="00294F08" w:rsidP="00294F08">
      <w:pPr>
        <w:pStyle w:val="ConsPlusNormal"/>
        <w:jc w:val="center"/>
        <w:rPr>
          <w:rFonts w:ascii="Arial" w:hAnsi="Arial" w:cs="Arial"/>
          <w:b/>
          <w:sz w:val="28"/>
          <w:szCs w:val="28"/>
        </w:rPr>
      </w:pPr>
      <w:r w:rsidRPr="007140F6">
        <w:rPr>
          <w:rFonts w:ascii="Arial" w:hAnsi="Arial" w:cs="Arial"/>
          <w:b/>
          <w:sz w:val="28"/>
          <w:szCs w:val="28"/>
        </w:rPr>
        <w:t>муниципальной программы</w:t>
      </w:r>
    </w:p>
    <w:p w:rsidR="00294F08" w:rsidRPr="007140F6" w:rsidRDefault="00294F08" w:rsidP="00294F08">
      <w:pPr>
        <w:pStyle w:val="ConsPlusNormal"/>
        <w:jc w:val="center"/>
        <w:rPr>
          <w:rFonts w:ascii="Arial" w:hAnsi="Arial" w:cs="Arial"/>
          <w:b/>
          <w:sz w:val="28"/>
          <w:szCs w:val="28"/>
        </w:rPr>
      </w:pP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Показателями программы являются:</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доля внебюджетных средств, используемых для финансирования мероприятий муниципальной программы, в общем объеме финансирования муниципальной программы.</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Данный показатель определяется как отношение внебюджетных средств, используемых для финансирования мероприятий муниципальной программы, к объему финансирования муниципальной программы.</w:t>
      </w:r>
    </w:p>
    <w:p w:rsidR="00A41884" w:rsidRPr="007140F6" w:rsidRDefault="00A41884" w:rsidP="00294F08">
      <w:pPr>
        <w:pStyle w:val="ConsPlusNormal"/>
        <w:ind w:firstLine="708"/>
        <w:jc w:val="both"/>
        <w:rPr>
          <w:rFonts w:ascii="Arial" w:hAnsi="Arial" w:cs="Arial"/>
          <w:sz w:val="28"/>
          <w:szCs w:val="28"/>
        </w:rPr>
      </w:pPr>
      <w:r w:rsidRPr="007140F6">
        <w:rPr>
          <w:rFonts w:ascii="Arial" w:hAnsi="Arial" w:cs="Arial"/>
          <w:sz w:val="28"/>
          <w:szCs w:val="28"/>
        </w:rPr>
        <w:t xml:space="preserve">- удельная величина потребления энергетических ресурсов муниципальными бюджетными учреждениями. </w:t>
      </w:r>
    </w:p>
    <w:p w:rsidR="00A41884" w:rsidRPr="007140F6" w:rsidRDefault="00A41884" w:rsidP="00294F08">
      <w:pPr>
        <w:pStyle w:val="ConsPlusNormal"/>
        <w:ind w:firstLine="708"/>
        <w:jc w:val="both"/>
        <w:rPr>
          <w:rFonts w:ascii="Arial" w:hAnsi="Arial" w:cs="Arial"/>
          <w:sz w:val="28"/>
          <w:szCs w:val="28"/>
        </w:rPr>
      </w:pPr>
      <w:r w:rsidRPr="007140F6">
        <w:rPr>
          <w:rFonts w:ascii="Arial" w:hAnsi="Arial" w:cs="Arial"/>
          <w:sz w:val="28"/>
          <w:szCs w:val="28"/>
        </w:rPr>
        <w:t>Данный показатель определяется как отношение</w:t>
      </w:r>
      <w:r w:rsidR="006A6EAC" w:rsidRPr="007140F6">
        <w:rPr>
          <w:rFonts w:ascii="Arial" w:hAnsi="Arial" w:cs="Arial"/>
          <w:sz w:val="28"/>
          <w:szCs w:val="28"/>
        </w:rPr>
        <w:t xml:space="preserve"> объема потребленной бюджетными учреждениями электроэнергии на 1 человека населения.</w:t>
      </w:r>
    </w:p>
    <w:p w:rsidR="00294F08" w:rsidRPr="007140F6" w:rsidRDefault="007140F6" w:rsidP="00294F08">
      <w:pPr>
        <w:pStyle w:val="ConsPlusNormal"/>
        <w:ind w:firstLine="708"/>
        <w:jc w:val="both"/>
        <w:rPr>
          <w:rFonts w:ascii="Arial" w:hAnsi="Arial" w:cs="Arial"/>
          <w:sz w:val="28"/>
          <w:szCs w:val="28"/>
        </w:rPr>
      </w:pPr>
      <w:hyperlink w:anchor="P450" w:history="1">
        <w:r w:rsidR="00294F08" w:rsidRPr="007140F6">
          <w:rPr>
            <w:rFonts w:ascii="Arial" w:hAnsi="Arial" w:cs="Arial"/>
            <w:sz w:val="28"/>
            <w:szCs w:val="28"/>
          </w:rPr>
          <w:t>Сведения</w:t>
        </w:r>
      </w:hyperlink>
      <w:r w:rsidR="00A41884" w:rsidRPr="007140F6">
        <w:rPr>
          <w:rFonts w:ascii="Arial" w:hAnsi="Arial" w:cs="Arial"/>
        </w:rPr>
        <w:t xml:space="preserve"> </w:t>
      </w:r>
      <w:r w:rsidR="00294F08" w:rsidRPr="007140F6">
        <w:rPr>
          <w:rFonts w:ascii="Arial" w:hAnsi="Arial" w:cs="Arial"/>
          <w:sz w:val="28"/>
          <w:szCs w:val="28"/>
        </w:rPr>
        <w:t>о показателях (индикаторах) муниципальной программы с разбивкой по годам приведены в приложении № 1 к муниципальной программе.</w:t>
      </w:r>
    </w:p>
    <w:p w:rsidR="00294F08" w:rsidRPr="007140F6" w:rsidRDefault="00294F08" w:rsidP="00294F08">
      <w:pPr>
        <w:pStyle w:val="ConsPlusNormal"/>
        <w:ind w:firstLine="540"/>
        <w:jc w:val="both"/>
        <w:rPr>
          <w:rFonts w:ascii="Arial" w:hAnsi="Arial" w:cs="Arial"/>
          <w:sz w:val="28"/>
          <w:szCs w:val="28"/>
        </w:rPr>
      </w:pPr>
    </w:p>
    <w:p w:rsidR="00294F08" w:rsidRPr="007140F6" w:rsidRDefault="00294F08" w:rsidP="00294F08">
      <w:pPr>
        <w:pStyle w:val="ConsPlusNormal"/>
        <w:jc w:val="center"/>
        <w:outlineLvl w:val="1"/>
        <w:rPr>
          <w:rFonts w:ascii="Arial" w:hAnsi="Arial" w:cs="Arial"/>
          <w:b/>
          <w:sz w:val="28"/>
          <w:szCs w:val="28"/>
        </w:rPr>
      </w:pPr>
      <w:r w:rsidRPr="007140F6">
        <w:rPr>
          <w:rFonts w:ascii="Arial" w:hAnsi="Arial" w:cs="Arial"/>
          <w:b/>
          <w:sz w:val="28"/>
          <w:szCs w:val="28"/>
        </w:rPr>
        <w:t xml:space="preserve">4. Обобщенная характеристика </w:t>
      </w:r>
      <w:proofErr w:type="gramStart"/>
      <w:r w:rsidRPr="007140F6">
        <w:rPr>
          <w:rFonts w:ascii="Arial" w:hAnsi="Arial" w:cs="Arial"/>
          <w:b/>
          <w:sz w:val="28"/>
          <w:szCs w:val="28"/>
        </w:rPr>
        <w:t>основных</w:t>
      </w:r>
      <w:proofErr w:type="gramEnd"/>
    </w:p>
    <w:p w:rsidR="00294F08" w:rsidRPr="007140F6" w:rsidRDefault="00294F08" w:rsidP="00294F08">
      <w:pPr>
        <w:pStyle w:val="ConsPlusNormal"/>
        <w:jc w:val="center"/>
        <w:rPr>
          <w:rFonts w:ascii="Arial" w:hAnsi="Arial" w:cs="Arial"/>
          <w:b/>
          <w:sz w:val="28"/>
          <w:szCs w:val="28"/>
        </w:rPr>
      </w:pPr>
      <w:r w:rsidRPr="007140F6">
        <w:rPr>
          <w:rFonts w:ascii="Arial" w:hAnsi="Arial" w:cs="Arial"/>
          <w:b/>
          <w:sz w:val="28"/>
          <w:szCs w:val="28"/>
        </w:rPr>
        <w:t>мероприятий муниципальной программы, подпрограммы</w:t>
      </w:r>
    </w:p>
    <w:p w:rsidR="00294F08" w:rsidRPr="007140F6" w:rsidRDefault="00FB640F" w:rsidP="00294F08">
      <w:pPr>
        <w:pStyle w:val="ConsPlusNormal"/>
        <w:jc w:val="center"/>
        <w:rPr>
          <w:rFonts w:ascii="Arial" w:hAnsi="Arial" w:cs="Arial"/>
          <w:b/>
          <w:sz w:val="28"/>
          <w:szCs w:val="28"/>
        </w:rPr>
      </w:pPr>
      <w:proofErr w:type="gramStart"/>
      <w:r w:rsidRPr="007140F6">
        <w:rPr>
          <w:rFonts w:ascii="Arial" w:hAnsi="Arial" w:cs="Arial"/>
          <w:b/>
          <w:sz w:val="28"/>
          <w:szCs w:val="28"/>
        </w:rPr>
        <w:t>муниципальной</w:t>
      </w:r>
      <w:proofErr w:type="gramEnd"/>
      <w:r w:rsidRPr="007140F6">
        <w:rPr>
          <w:rFonts w:ascii="Arial" w:hAnsi="Arial" w:cs="Arial"/>
          <w:b/>
          <w:sz w:val="28"/>
          <w:szCs w:val="28"/>
        </w:rPr>
        <w:t xml:space="preserve"> программ</w:t>
      </w:r>
    </w:p>
    <w:p w:rsidR="00294F08" w:rsidRPr="007140F6" w:rsidRDefault="00294F08" w:rsidP="00294F08">
      <w:pPr>
        <w:pStyle w:val="ConsPlusNormal"/>
        <w:jc w:val="center"/>
        <w:rPr>
          <w:rFonts w:ascii="Arial" w:hAnsi="Arial" w:cs="Arial"/>
          <w:sz w:val="28"/>
          <w:szCs w:val="28"/>
        </w:rPr>
      </w:pP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В состав муниципальной программы входит подпрограмма:</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«Энергосбережение в городе Курчатове Курской области».</w:t>
      </w:r>
    </w:p>
    <w:p w:rsidR="00294F08" w:rsidRPr="007140F6" w:rsidRDefault="007140F6" w:rsidP="00294F08">
      <w:pPr>
        <w:pStyle w:val="ConsPlusNormal"/>
        <w:ind w:firstLine="708"/>
        <w:jc w:val="both"/>
        <w:rPr>
          <w:rFonts w:ascii="Arial" w:hAnsi="Arial" w:cs="Arial"/>
          <w:sz w:val="28"/>
          <w:szCs w:val="28"/>
        </w:rPr>
      </w:pPr>
      <w:hyperlink w:anchor="P552" w:history="1">
        <w:r w:rsidR="00294F08" w:rsidRPr="007140F6">
          <w:rPr>
            <w:rFonts w:ascii="Arial" w:hAnsi="Arial" w:cs="Arial"/>
            <w:sz w:val="28"/>
            <w:szCs w:val="28"/>
          </w:rPr>
          <w:t>Перечень</w:t>
        </w:r>
      </w:hyperlink>
      <w:r w:rsidR="00294F08" w:rsidRPr="007140F6">
        <w:rPr>
          <w:rFonts w:ascii="Arial" w:hAnsi="Arial" w:cs="Arial"/>
          <w:sz w:val="28"/>
          <w:szCs w:val="28"/>
        </w:rPr>
        <w:t xml:space="preserve"> основных мероприятий муниципальной программы представлен в приложении № 2 к муниципальной программе.</w:t>
      </w:r>
    </w:p>
    <w:p w:rsidR="00294F08" w:rsidRPr="007140F6" w:rsidRDefault="00294F08" w:rsidP="00294F08">
      <w:pPr>
        <w:pStyle w:val="ConsPlusNormal"/>
        <w:jc w:val="center"/>
        <w:rPr>
          <w:rFonts w:ascii="Arial" w:hAnsi="Arial" w:cs="Arial"/>
          <w:sz w:val="28"/>
          <w:szCs w:val="28"/>
        </w:rPr>
      </w:pPr>
    </w:p>
    <w:p w:rsidR="00294F08" w:rsidRPr="007140F6" w:rsidRDefault="00294F08" w:rsidP="00294F08">
      <w:pPr>
        <w:pStyle w:val="ConsPlusNormal"/>
        <w:jc w:val="center"/>
        <w:outlineLvl w:val="1"/>
        <w:rPr>
          <w:rFonts w:ascii="Arial" w:hAnsi="Arial" w:cs="Arial"/>
          <w:b/>
          <w:sz w:val="28"/>
          <w:szCs w:val="28"/>
        </w:rPr>
      </w:pPr>
      <w:r w:rsidRPr="007140F6">
        <w:rPr>
          <w:rFonts w:ascii="Arial" w:hAnsi="Arial" w:cs="Arial"/>
          <w:b/>
          <w:sz w:val="28"/>
          <w:szCs w:val="28"/>
        </w:rPr>
        <w:t>5. Обобщенная характеристика мер</w:t>
      </w:r>
    </w:p>
    <w:p w:rsidR="00294F08" w:rsidRPr="007140F6" w:rsidRDefault="00294F08" w:rsidP="00294F08">
      <w:pPr>
        <w:pStyle w:val="ConsPlusNormal"/>
        <w:jc w:val="center"/>
        <w:rPr>
          <w:rFonts w:ascii="Arial" w:hAnsi="Arial" w:cs="Arial"/>
          <w:b/>
          <w:sz w:val="28"/>
          <w:szCs w:val="28"/>
        </w:rPr>
      </w:pPr>
      <w:r w:rsidRPr="007140F6">
        <w:rPr>
          <w:rFonts w:ascii="Arial" w:hAnsi="Arial" w:cs="Arial"/>
          <w:b/>
          <w:sz w:val="28"/>
          <w:szCs w:val="28"/>
        </w:rPr>
        <w:t>муниципального регулирования</w:t>
      </w:r>
    </w:p>
    <w:p w:rsidR="00294F08" w:rsidRPr="007140F6" w:rsidRDefault="00294F08" w:rsidP="00294F08">
      <w:pPr>
        <w:pStyle w:val="ConsPlusNormal"/>
        <w:jc w:val="center"/>
        <w:rPr>
          <w:rFonts w:ascii="Arial" w:hAnsi="Arial" w:cs="Arial"/>
          <w:sz w:val="28"/>
          <w:szCs w:val="28"/>
        </w:rPr>
      </w:pP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Реализация мероприятий подпрограммы предусматривает применение комплекса экономических, организационных, нормативных правовых мер:</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программных мероприятий на текущий год и бюджетных заявок на их финансирование;</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проектной и рабочей документации по реализации программных мероприятий, размещение заказов на поставки товаров, выполнение работ, оказание услуг для муниципальных нужд;</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xml:space="preserve">- </w:t>
      </w:r>
      <w:proofErr w:type="gramStart"/>
      <w:r w:rsidRPr="007140F6">
        <w:rPr>
          <w:rFonts w:ascii="Arial" w:hAnsi="Arial" w:cs="Arial"/>
          <w:sz w:val="28"/>
          <w:szCs w:val="28"/>
        </w:rPr>
        <w:t>контроль за</w:t>
      </w:r>
      <w:proofErr w:type="gramEnd"/>
      <w:r w:rsidRPr="007140F6">
        <w:rPr>
          <w:rFonts w:ascii="Arial" w:hAnsi="Arial" w:cs="Arial"/>
          <w:sz w:val="28"/>
          <w:szCs w:val="28"/>
        </w:rPr>
        <w:t xml:space="preserve"> ходом реализации мероприятий.</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Размещение заказов на поставки товаров, выполнение работ, оказание услуг для муниципальных нужд будут осуществляться в соответствии с требованиями федерального законодательства. Порядок расчетов за выполненные работы будет определяться контрактом (договором) на выполнение подрядных работ, заключаемым в установленном действующим законодательством порядке.</w:t>
      </w:r>
    </w:p>
    <w:p w:rsidR="00294F08" w:rsidRPr="007140F6" w:rsidRDefault="00294F08" w:rsidP="00294F08">
      <w:pPr>
        <w:pStyle w:val="ConsPlusNormal"/>
        <w:ind w:firstLine="540"/>
        <w:jc w:val="both"/>
        <w:rPr>
          <w:rFonts w:ascii="Arial" w:hAnsi="Arial" w:cs="Arial"/>
          <w:sz w:val="28"/>
          <w:szCs w:val="28"/>
        </w:rPr>
      </w:pPr>
    </w:p>
    <w:p w:rsidR="00294F08" w:rsidRPr="007140F6" w:rsidRDefault="00294F08" w:rsidP="00294F08">
      <w:pPr>
        <w:pStyle w:val="ConsPlusNormal"/>
        <w:jc w:val="center"/>
        <w:outlineLvl w:val="1"/>
        <w:rPr>
          <w:rFonts w:ascii="Arial" w:hAnsi="Arial" w:cs="Arial"/>
          <w:b/>
          <w:sz w:val="28"/>
          <w:szCs w:val="28"/>
        </w:rPr>
      </w:pPr>
      <w:r w:rsidRPr="007140F6">
        <w:rPr>
          <w:rFonts w:ascii="Arial" w:hAnsi="Arial" w:cs="Arial"/>
          <w:b/>
          <w:sz w:val="28"/>
          <w:szCs w:val="28"/>
        </w:rPr>
        <w:t xml:space="preserve">6. </w:t>
      </w:r>
      <w:proofErr w:type="gramStart"/>
      <w:r w:rsidRPr="007140F6">
        <w:rPr>
          <w:rFonts w:ascii="Arial" w:hAnsi="Arial" w:cs="Arial"/>
          <w:b/>
          <w:sz w:val="28"/>
          <w:szCs w:val="28"/>
        </w:rPr>
        <w:t>Прогноз сводных показателей муниципальных заданий по этапам реализации муниципальной программы (при оказании муниципальным</w:t>
      </w:r>
      <w:r w:rsidR="00FB640F" w:rsidRPr="007140F6">
        <w:rPr>
          <w:rFonts w:ascii="Arial" w:hAnsi="Arial" w:cs="Arial"/>
          <w:b/>
          <w:sz w:val="28"/>
          <w:szCs w:val="28"/>
        </w:rPr>
        <w:t>и</w:t>
      </w:r>
      <w:r w:rsidRPr="007140F6">
        <w:rPr>
          <w:rFonts w:ascii="Arial" w:hAnsi="Arial" w:cs="Arial"/>
          <w:b/>
          <w:sz w:val="28"/>
          <w:szCs w:val="28"/>
        </w:rPr>
        <w:t xml:space="preserve"> учреждениям</w:t>
      </w:r>
      <w:r w:rsidR="00FB640F" w:rsidRPr="007140F6">
        <w:rPr>
          <w:rFonts w:ascii="Arial" w:hAnsi="Arial" w:cs="Arial"/>
          <w:b/>
          <w:sz w:val="28"/>
          <w:szCs w:val="28"/>
        </w:rPr>
        <w:t>и</w:t>
      </w:r>
      <w:r w:rsidRPr="007140F6">
        <w:rPr>
          <w:rFonts w:ascii="Arial" w:hAnsi="Arial" w:cs="Arial"/>
          <w:b/>
          <w:sz w:val="28"/>
          <w:szCs w:val="28"/>
        </w:rPr>
        <w:t xml:space="preserve"> города Курчатова муниципальных услуг (работ) в рамках</w:t>
      </w:r>
      <w:proofErr w:type="gramEnd"/>
    </w:p>
    <w:p w:rsidR="00294F08" w:rsidRPr="007140F6" w:rsidRDefault="00294F08" w:rsidP="00294F08">
      <w:pPr>
        <w:pStyle w:val="ConsPlusNormal"/>
        <w:jc w:val="center"/>
        <w:rPr>
          <w:rFonts w:ascii="Arial" w:hAnsi="Arial" w:cs="Arial"/>
          <w:b/>
          <w:sz w:val="28"/>
          <w:szCs w:val="28"/>
        </w:rPr>
      </w:pPr>
      <w:r w:rsidRPr="007140F6">
        <w:rPr>
          <w:rFonts w:ascii="Arial" w:hAnsi="Arial" w:cs="Arial"/>
          <w:b/>
          <w:sz w:val="28"/>
          <w:szCs w:val="28"/>
        </w:rPr>
        <w:t>муниципальной программы)</w:t>
      </w:r>
    </w:p>
    <w:p w:rsidR="00294F08" w:rsidRPr="007140F6" w:rsidRDefault="00294F08" w:rsidP="00294F08">
      <w:pPr>
        <w:pStyle w:val="ConsPlusNormal"/>
        <w:jc w:val="center"/>
        <w:rPr>
          <w:rFonts w:ascii="Arial" w:hAnsi="Arial" w:cs="Arial"/>
          <w:sz w:val="28"/>
          <w:szCs w:val="28"/>
        </w:rPr>
      </w:pP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В рамках реализации муниципальной программы муниципальные услуги (работы) не оказываются.</w:t>
      </w:r>
    </w:p>
    <w:p w:rsidR="00294F08" w:rsidRPr="007140F6" w:rsidRDefault="00294F08" w:rsidP="00294F08">
      <w:pPr>
        <w:pStyle w:val="ConsPlusNormal"/>
        <w:ind w:firstLine="540"/>
        <w:jc w:val="both"/>
        <w:rPr>
          <w:rFonts w:ascii="Arial" w:hAnsi="Arial" w:cs="Arial"/>
          <w:sz w:val="28"/>
          <w:szCs w:val="28"/>
        </w:rPr>
      </w:pPr>
    </w:p>
    <w:p w:rsidR="00294F08" w:rsidRPr="007140F6" w:rsidRDefault="00294F08" w:rsidP="00294F08">
      <w:pPr>
        <w:pStyle w:val="ConsPlusNormal"/>
        <w:jc w:val="center"/>
        <w:outlineLvl w:val="1"/>
        <w:rPr>
          <w:rFonts w:ascii="Arial" w:hAnsi="Arial" w:cs="Arial"/>
          <w:b/>
          <w:sz w:val="28"/>
          <w:szCs w:val="28"/>
        </w:rPr>
      </w:pPr>
      <w:r w:rsidRPr="007140F6">
        <w:rPr>
          <w:rFonts w:ascii="Arial" w:hAnsi="Arial" w:cs="Arial"/>
          <w:b/>
          <w:sz w:val="28"/>
          <w:szCs w:val="28"/>
        </w:rPr>
        <w:t xml:space="preserve">7. Информация об участии предприятий и организаций, </w:t>
      </w:r>
    </w:p>
    <w:p w:rsidR="00294F08" w:rsidRPr="007140F6" w:rsidRDefault="00294F08" w:rsidP="00294F08">
      <w:pPr>
        <w:pStyle w:val="ConsPlusNormal"/>
        <w:jc w:val="center"/>
        <w:outlineLvl w:val="1"/>
        <w:rPr>
          <w:rFonts w:ascii="Arial" w:hAnsi="Arial" w:cs="Arial"/>
          <w:b/>
          <w:sz w:val="28"/>
          <w:szCs w:val="28"/>
        </w:rPr>
      </w:pPr>
      <w:r w:rsidRPr="007140F6">
        <w:rPr>
          <w:rFonts w:ascii="Arial" w:hAnsi="Arial" w:cs="Arial"/>
          <w:b/>
          <w:sz w:val="28"/>
          <w:szCs w:val="28"/>
        </w:rPr>
        <w:t>независим</w:t>
      </w:r>
      <w:r w:rsidR="00FB640F" w:rsidRPr="007140F6">
        <w:rPr>
          <w:rFonts w:ascii="Arial" w:hAnsi="Arial" w:cs="Arial"/>
          <w:b/>
          <w:sz w:val="28"/>
          <w:szCs w:val="28"/>
        </w:rPr>
        <w:t>о от их организационно-правовых</w:t>
      </w:r>
      <w:r w:rsidRPr="007140F6">
        <w:rPr>
          <w:rFonts w:ascii="Arial" w:hAnsi="Arial" w:cs="Arial"/>
          <w:b/>
          <w:sz w:val="28"/>
          <w:szCs w:val="28"/>
        </w:rPr>
        <w:t xml:space="preserve"> </w:t>
      </w:r>
      <w:r w:rsidR="00FB640F" w:rsidRPr="007140F6">
        <w:rPr>
          <w:rFonts w:ascii="Arial" w:hAnsi="Arial" w:cs="Arial"/>
          <w:b/>
          <w:sz w:val="28"/>
          <w:szCs w:val="28"/>
        </w:rPr>
        <w:t>форм</w:t>
      </w:r>
      <w:r w:rsidRPr="007140F6">
        <w:rPr>
          <w:rFonts w:ascii="Arial" w:hAnsi="Arial" w:cs="Arial"/>
          <w:b/>
          <w:sz w:val="28"/>
          <w:szCs w:val="28"/>
        </w:rPr>
        <w:t xml:space="preserve"> </w:t>
      </w:r>
      <w:r w:rsidR="00FB640F" w:rsidRPr="007140F6">
        <w:rPr>
          <w:rFonts w:ascii="Arial" w:hAnsi="Arial" w:cs="Arial"/>
          <w:b/>
          <w:sz w:val="28"/>
          <w:szCs w:val="28"/>
        </w:rPr>
        <w:t xml:space="preserve">и форм </w:t>
      </w:r>
      <w:r w:rsidRPr="007140F6">
        <w:rPr>
          <w:rFonts w:ascii="Arial" w:hAnsi="Arial" w:cs="Arial"/>
          <w:b/>
          <w:sz w:val="28"/>
          <w:szCs w:val="28"/>
        </w:rPr>
        <w:t>собственности, а также</w:t>
      </w:r>
      <w:r w:rsidR="00FB640F" w:rsidRPr="007140F6">
        <w:rPr>
          <w:rFonts w:ascii="Arial" w:hAnsi="Arial" w:cs="Arial"/>
          <w:b/>
          <w:sz w:val="28"/>
          <w:szCs w:val="28"/>
        </w:rPr>
        <w:t xml:space="preserve"> государственных</w:t>
      </w:r>
      <w:r w:rsidRPr="007140F6">
        <w:rPr>
          <w:rFonts w:ascii="Arial" w:hAnsi="Arial" w:cs="Arial"/>
          <w:b/>
          <w:sz w:val="28"/>
          <w:szCs w:val="28"/>
        </w:rPr>
        <w:t xml:space="preserve"> внебюджетных фондов в реализации муниципальной программы</w:t>
      </w:r>
    </w:p>
    <w:p w:rsidR="00294F08" w:rsidRPr="007140F6" w:rsidRDefault="00294F08" w:rsidP="00294F08">
      <w:pPr>
        <w:pStyle w:val="ConsPlusNormal"/>
        <w:ind w:firstLine="540"/>
        <w:jc w:val="both"/>
        <w:rPr>
          <w:rFonts w:ascii="Arial" w:hAnsi="Arial" w:cs="Arial"/>
          <w:sz w:val="28"/>
          <w:szCs w:val="28"/>
        </w:rPr>
      </w:pP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В рамках реализации основных мероприятий программы «Энергосбережение и повышение энергетической эффективности в городе Курчатове Курской области» предполагается участие следующих организаций:</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муниципальные предприятия и учреждения г. Курчатова;</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xml:space="preserve">- предприятия и организации, определенные для выполнения </w:t>
      </w:r>
      <w:r w:rsidRPr="007140F6">
        <w:rPr>
          <w:rFonts w:ascii="Arial" w:hAnsi="Arial" w:cs="Arial"/>
          <w:sz w:val="28"/>
          <w:szCs w:val="28"/>
        </w:rPr>
        <w:lastRenderedPageBreak/>
        <w:t>работ, оказания услуг для муниципальных нужд в соответствии с действующим законодательством Российской Федерации.</w:t>
      </w:r>
    </w:p>
    <w:p w:rsidR="00294F08" w:rsidRPr="007140F6" w:rsidRDefault="00294F08" w:rsidP="00294F08">
      <w:pPr>
        <w:pStyle w:val="ConsPlusNormal"/>
        <w:ind w:firstLine="540"/>
        <w:jc w:val="both"/>
        <w:rPr>
          <w:rFonts w:ascii="Arial" w:hAnsi="Arial" w:cs="Arial"/>
          <w:sz w:val="28"/>
          <w:szCs w:val="28"/>
        </w:rPr>
      </w:pPr>
    </w:p>
    <w:p w:rsidR="00294F08" w:rsidRPr="007140F6" w:rsidRDefault="00FB640F" w:rsidP="00294F08">
      <w:pPr>
        <w:pStyle w:val="ConsPlusNormal"/>
        <w:jc w:val="center"/>
        <w:outlineLvl w:val="1"/>
        <w:rPr>
          <w:rFonts w:ascii="Arial" w:hAnsi="Arial" w:cs="Arial"/>
          <w:b/>
          <w:sz w:val="28"/>
          <w:szCs w:val="28"/>
        </w:rPr>
      </w:pPr>
      <w:r w:rsidRPr="007140F6">
        <w:rPr>
          <w:rFonts w:ascii="Arial" w:hAnsi="Arial" w:cs="Arial"/>
          <w:b/>
          <w:sz w:val="28"/>
          <w:szCs w:val="28"/>
        </w:rPr>
        <w:t>8. Обоснования</w:t>
      </w:r>
      <w:r w:rsidR="00294F08" w:rsidRPr="007140F6">
        <w:rPr>
          <w:rFonts w:ascii="Arial" w:hAnsi="Arial" w:cs="Arial"/>
          <w:b/>
          <w:sz w:val="28"/>
          <w:szCs w:val="28"/>
        </w:rPr>
        <w:t xml:space="preserve"> выделения подпрограмм</w:t>
      </w:r>
    </w:p>
    <w:p w:rsidR="00294F08" w:rsidRPr="007140F6" w:rsidRDefault="00294F08" w:rsidP="00294F08">
      <w:pPr>
        <w:pStyle w:val="ConsPlusNormal"/>
        <w:jc w:val="center"/>
        <w:rPr>
          <w:rFonts w:ascii="Arial" w:hAnsi="Arial" w:cs="Arial"/>
          <w:sz w:val="28"/>
          <w:szCs w:val="28"/>
        </w:rPr>
      </w:pPr>
    </w:p>
    <w:p w:rsidR="00294F08" w:rsidRPr="007140F6" w:rsidRDefault="00294F08" w:rsidP="00294F08">
      <w:pPr>
        <w:pStyle w:val="ConsPlusNormal"/>
        <w:ind w:firstLine="708"/>
        <w:jc w:val="both"/>
        <w:rPr>
          <w:rFonts w:ascii="Arial" w:hAnsi="Arial" w:cs="Arial"/>
          <w:sz w:val="28"/>
          <w:szCs w:val="28"/>
        </w:rPr>
      </w:pPr>
      <w:proofErr w:type="gramStart"/>
      <w:r w:rsidRPr="007140F6">
        <w:rPr>
          <w:rFonts w:ascii="Arial" w:hAnsi="Arial" w:cs="Arial"/>
          <w:sz w:val="28"/>
          <w:szCs w:val="28"/>
        </w:rPr>
        <w:t xml:space="preserve">В соответствии с Федеральным </w:t>
      </w:r>
      <w:hyperlink r:id="rId9" w:history="1">
        <w:proofErr w:type="spellStart"/>
        <w:r w:rsidRPr="007140F6">
          <w:rPr>
            <w:rFonts w:ascii="Arial" w:hAnsi="Arial" w:cs="Arial"/>
            <w:sz w:val="28"/>
            <w:szCs w:val="28"/>
          </w:rPr>
          <w:t>законом</w:t>
        </w:r>
      </w:hyperlink>
      <w:r w:rsidRPr="007140F6">
        <w:rPr>
          <w:rFonts w:ascii="Arial" w:hAnsi="Arial" w:cs="Arial"/>
          <w:sz w:val="28"/>
          <w:szCs w:val="28"/>
        </w:rPr>
        <w:t>от</w:t>
      </w:r>
      <w:proofErr w:type="spellEnd"/>
      <w:r w:rsidRPr="007140F6">
        <w:rPr>
          <w:rFonts w:ascii="Arial" w:hAnsi="Arial" w:cs="Arial"/>
          <w:sz w:val="28"/>
          <w:szCs w:val="28"/>
        </w:rPr>
        <w:t xml:space="preserve">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в городе Курчатове в 2010 году разработана муниципальная целевая программа «Энергосбережение и повышение энергетической эффективности на территории муниципального образования «Город Курчатов» на 2010 - 2020 годы».</w:t>
      </w:r>
      <w:proofErr w:type="gramEnd"/>
      <w:r w:rsidRPr="007140F6">
        <w:rPr>
          <w:rFonts w:ascii="Arial" w:hAnsi="Arial" w:cs="Arial"/>
          <w:sz w:val="28"/>
          <w:szCs w:val="28"/>
        </w:rPr>
        <w:t xml:space="preserve"> Указанная программа выполняет основную задачу по повышению эффективности использования энергетических ресурсов и предусматривает сокращение энергоемкости валового продукта до 2020 года на 13,5% относительно уровня 2007 года.</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xml:space="preserve">В соответствии с требованиями Федерального </w:t>
      </w:r>
      <w:hyperlink r:id="rId10" w:history="1">
        <w:r w:rsidRPr="007140F6">
          <w:rPr>
            <w:rFonts w:ascii="Arial" w:hAnsi="Arial" w:cs="Arial"/>
            <w:sz w:val="28"/>
            <w:szCs w:val="28"/>
          </w:rPr>
          <w:t>закона</w:t>
        </w:r>
      </w:hyperlink>
      <w:r w:rsidRPr="007140F6">
        <w:rPr>
          <w:rFonts w:ascii="Arial" w:hAnsi="Arial" w:cs="Arial"/>
          <w:sz w:val="28"/>
          <w:szCs w:val="28"/>
        </w:rPr>
        <w:t xml:space="preserve"> от 07.05.2013 №104-ФЗ «О внесении изменений в Бюджетный кодекс Российской Федерации в связи с совершенствованием бюджетного процесса» и введением в действие новой редакции </w:t>
      </w:r>
      <w:hyperlink r:id="rId11" w:history="1">
        <w:r w:rsidRPr="007140F6">
          <w:rPr>
            <w:rFonts w:ascii="Arial" w:hAnsi="Arial" w:cs="Arial"/>
            <w:sz w:val="28"/>
            <w:szCs w:val="28"/>
          </w:rPr>
          <w:t>статьи 179</w:t>
        </w:r>
      </w:hyperlink>
      <w:r w:rsidRPr="007140F6">
        <w:rPr>
          <w:rFonts w:ascii="Arial" w:hAnsi="Arial" w:cs="Arial"/>
          <w:sz w:val="28"/>
          <w:szCs w:val="28"/>
        </w:rPr>
        <w:t xml:space="preserve"> Бюджетного кодекса Российской Федерации, продолжение реализации мероприятий, включенных в настоящее время в рамках муниципальных программ субъектов Российской Федерации. </w:t>
      </w:r>
      <w:proofErr w:type="gramStart"/>
      <w:r w:rsidRPr="007140F6">
        <w:rPr>
          <w:rFonts w:ascii="Arial" w:hAnsi="Arial" w:cs="Arial"/>
          <w:sz w:val="28"/>
          <w:szCs w:val="28"/>
        </w:rPr>
        <w:t>Таким образом, муниципальная целевая программа «Энергосбережение и повышение энергетической эффективности на территории муниципального образования «Город Курчатов» на 2010 - 2020 годы» признана утратившей силу, а нереализованные мероприятия 2014 - 2020 годов с 2014 года включены в муниципальную программу «Повышение энергоэффективности в городе Курчатове Курской области на 2014 - 2020 годы», а с 2016 года включены в муниципальную программу «Энергосбережение и повышение энергетической эффективности</w:t>
      </w:r>
      <w:proofErr w:type="gramEnd"/>
      <w:r w:rsidRPr="007140F6">
        <w:rPr>
          <w:rFonts w:ascii="Arial" w:hAnsi="Arial" w:cs="Arial"/>
          <w:sz w:val="28"/>
          <w:szCs w:val="28"/>
        </w:rPr>
        <w:t xml:space="preserve"> в городе Курчатове Курской области».</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Для достижения заявленных целей и решения поставленных задач в рамках муниципальной программы предусмотрена реализация подпрограммы:</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«Энергосбережение в городе Курчатове Курской области».</w:t>
      </w:r>
    </w:p>
    <w:p w:rsidR="00DE2C5A" w:rsidRPr="007140F6" w:rsidRDefault="00DE2C5A" w:rsidP="00294F08">
      <w:pPr>
        <w:pStyle w:val="ConsPlusNormal"/>
        <w:jc w:val="center"/>
        <w:outlineLvl w:val="1"/>
        <w:rPr>
          <w:rFonts w:ascii="Arial" w:hAnsi="Arial" w:cs="Arial"/>
          <w:sz w:val="28"/>
          <w:szCs w:val="28"/>
        </w:rPr>
      </w:pPr>
    </w:p>
    <w:p w:rsidR="00294F08" w:rsidRPr="007140F6" w:rsidRDefault="00294F08" w:rsidP="00294F08">
      <w:pPr>
        <w:pStyle w:val="ConsPlusNormal"/>
        <w:jc w:val="center"/>
        <w:outlineLvl w:val="1"/>
        <w:rPr>
          <w:rFonts w:ascii="Arial" w:hAnsi="Arial" w:cs="Arial"/>
          <w:b/>
          <w:sz w:val="28"/>
          <w:szCs w:val="28"/>
        </w:rPr>
      </w:pPr>
      <w:r w:rsidRPr="007140F6">
        <w:rPr>
          <w:rFonts w:ascii="Arial" w:hAnsi="Arial" w:cs="Arial"/>
          <w:b/>
          <w:sz w:val="28"/>
          <w:szCs w:val="28"/>
        </w:rPr>
        <w:t xml:space="preserve">9. </w:t>
      </w:r>
      <w:r w:rsidR="00244EFD" w:rsidRPr="007140F6">
        <w:rPr>
          <w:rFonts w:ascii="Arial" w:hAnsi="Arial" w:cs="Arial"/>
          <w:b/>
          <w:sz w:val="28"/>
          <w:szCs w:val="28"/>
        </w:rPr>
        <w:t>Объем</w:t>
      </w:r>
      <w:r w:rsidRPr="007140F6">
        <w:rPr>
          <w:rFonts w:ascii="Arial" w:hAnsi="Arial" w:cs="Arial"/>
          <w:b/>
          <w:sz w:val="28"/>
          <w:szCs w:val="28"/>
        </w:rPr>
        <w:t xml:space="preserve"> финансовых ресурсов,</w:t>
      </w:r>
    </w:p>
    <w:p w:rsidR="00294F08" w:rsidRPr="007140F6" w:rsidRDefault="00294F08" w:rsidP="00294F08">
      <w:pPr>
        <w:pStyle w:val="ConsPlusNormal"/>
        <w:jc w:val="center"/>
        <w:rPr>
          <w:rFonts w:ascii="Arial" w:hAnsi="Arial" w:cs="Arial"/>
          <w:b/>
          <w:sz w:val="28"/>
          <w:szCs w:val="28"/>
        </w:rPr>
      </w:pPr>
      <w:proofErr w:type="gramStart"/>
      <w:r w:rsidRPr="007140F6">
        <w:rPr>
          <w:rFonts w:ascii="Arial" w:hAnsi="Arial" w:cs="Arial"/>
          <w:b/>
          <w:sz w:val="28"/>
          <w:szCs w:val="28"/>
        </w:rPr>
        <w:t>необходимых</w:t>
      </w:r>
      <w:proofErr w:type="gramEnd"/>
      <w:r w:rsidRPr="007140F6">
        <w:rPr>
          <w:rFonts w:ascii="Arial" w:hAnsi="Arial" w:cs="Arial"/>
          <w:b/>
          <w:sz w:val="28"/>
          <w:szCs w:val="28"/>
        </w:rPr>
        <w:t xml:space="preserve"> для реализации муниципальной программы</w:t>
      </w:r>
    </w:p>
    <w:p w:rsidR="00294F08" w:rsidRPr="007140F6" w:rsidRDefault="00294F08" w:rsidP="00294F08">
      <w:pPr>
        <w:pStyle w:val="ConsPlusNormal"/>
        <w:jc w:val="both"/>
        <w:rPr>
          <w:rFonts w:ascii="Arial" w:hAnsi="Arial" w:cs="Arial"/>
          <w:sz w:val="28"/>
          <w:szCs w:val="28"/>
        </w:rPr>
      </w:pP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xml:space="preserve">Общий объем финансирования составляет </w:t>
      </w:r>
      <w:r w:rsidR="00DE2C5A" w:rsidRPr="007140F6">
        <w:rPr>
          <w:rFonts w:ascii="Arial" w:hAnsi="Arial" w:cs="Arial"/>
          <w:sz w:val="28"/>
          <w:szCs w:val="28"/>
        </w:rPr>
        <w:t xml:space="preserve">95127,378 </w:t>
      </w:r>
      <w:r w:rsidRPr="007140F6">
        <w:rPr>
          <w:rFonts w:ascii="Arial" w:hAnsi="Arial" w:cs="Arial"/>
          <w:sz w:val="28"/>
          <w:szCs w:val="28"/>
        </w:rPr>
        <w:t>тыс. руб.:</w:t>
      </w:r>
    </w:p>
    <w:p w:rsidR="00294F08" w:rsidRPr="007140F6" w:rsidRDefault="00294F08" w:rsidP="00294F08">
      <w:pPr>
        <w:pStyle w:val="ConsPlusNormal"/>
        <w:ind w:firstLine="708"/>
        <w:jc w:val="both"/>
        <w:rPr>
          <w:rFonts w:ascii="Arial" w:hAnsi="Arial" w:cs="Arial"/>
          <w:sz w:val="28"/>
          <w:szCs w:val="28"/>
        </w:rPr>
      </w:pPr>
      <w:proofErr w:type="gramStart"/>
      <w:r w:rsidRPr="007140F6">
        <w:rPr>
          <w:rFonts w:ascii="Arial" w:hAnsi="Arial" w:cs="Arial"/>
          <w:sz w:val="28"/>
          <w:szCs w:val="28"/>
        </w:rPr>
        <w:t xml:space="preserve">2016 г. - 10,570 тыс. руб.; 2017 г. – 120,000 тыс. руб.; 2018 г. – 70,000 тыс. руб.; 2019 г. – </w:t>
      </w:r>
      <w:r w:rsidR="00DE2C5A" w:rsidRPr="007140F6">
        <w:rPr>
          <w:rFonts w:ascii="Arial" w:hAnsi="Arial" w:cs="Arial"/>
          <w:sz w:val="28"/>
          <w:szCs w:val="28"/>
        </w:rPr>
        <w:t>1430,455</w:t>
      </w:r>
      <w:r w:rsidRPr="007140F6">
        <w:rPr>
          <w:rFonts w:ascii="Arial" w:hAnsi="Arial" w:cs="Arial"/>
          <w:sz w:val="28"/>
          <w:szCs w:val="28"/>
        </w:rPr>
        <w:t xml:space="preserve">  тыс. руб.; 2020 г. – </w:t>
      </w:r>
      <w:r w:rsidR="00DE2C5A" w:rsidRPr="007140F6">
        <w:rPr>
          <w:rFonts w:ascii="Arial" w:hAnsi="Arial" w:cs="Arial"/>
          <w:sz w:val="28"/>
          <w:szCs w:val="28"/>
        </w:rPr>
        <w:t>26671,937</w:t>
      </w:r>
      <w:r w:rsidRPr="007140F6">
        <w:rPr>
          <w:rFonts w:ascii="Arial" w:hAnsi="Arial" w:cs="Arial"/>
          <w:sz w:val="28"/>
          <w:szCs w:val="28"/>
        </w:rPr>
        <w:t xml:space="preserve"> тыс. руб.; 2021 г. – </w:t>
      </w:r>
      <w:r w:rsidR="00DE2C5A" w:rsidRPr="007140F6">
        <w:rPr>
          <w:rFonts w:ascii="Arial" w:hAnsi="Arial" w:cs="Arial"/>
          <w:sz w:val="28"/>
          <w:szCs w:val="28"/>
        </w:rPr>
        <w:t>17268,604</w:t>
      </w:r>
      <w:r w:rsidRPr="007140F6">
        <w:rPr>
          <w:rFonts w:ascii="Arial" w:hAnsi="Arial" w:cs="Arial"/>
          <w:sz w:val="28"/>
          <w:szCs w:val="28"/>
        </w:rPr>
        <w:t xml:space="preserve"> тыс. руб.;</w:t>
      </w:r>
      <w:r w:rsidR="00DE2C5A" w:rsidRPr="007140F6">
        <w:rPr>
          <w:rFonts w:ascii="Arial" w:hAnsi="Arial" w:cs="Arial"/>
          <w:sz w:val="28"/>
          <w:szCs w:val="28"/>
        </w:rPr>
        <w:t xml:space="preserve"> 2022 г. - 16518,604 тыс. руб.; 2023 г. - 16518,604 тыс. руб.; 2024 г. - 16518,604 тыс. руб. </w:t>
      </w:r>
      <w:r w:rsidRPr="007140F6">
        <w:rPr>
          <w:rFonts w:ascii="Arial" w:hAnsi="Arial" w:cs="Arial"/>
          <w:sz w:val="28"/>
          <w:szCs w:val="28"/>
        </w:rPr>
        <w:t xml:space="preserve"> </w:t>
      </w:r>
      <w:proofErr w:type="gramEnd"/>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lastRenderedPageBreak/>
        <w:tab/>
        <w:t xml:space="preserve">из них средства городского бюджета </w:t>
      </w:r>
      <w:r w:rsidR="00DE2C5A" w:rsidRPr="007140F6">
        <w:rPr>
          <w:rFonts w:ascii="Arial" w:hAnsi="Arial" w:cs="Arial"/>
          <w:sz w:val="28"/>
          <w:szCs w:val="28"/>
        </w:rPr>
        <w:t xml:space="preserve">95127,378 </w:t>
      </w:r>
      <w:r w:rsidRPr="007140F6">
        <w:rPr>
          <w:rFonts w:ascii="Arial" w:hAnsi="Arial" w:cs="Arial"/>
          <w:sz w:val="28"/>
          <w:szCs w:val="28"/>
        </w:rPr>
        <w:t>тыс. руб.:</w:t>
      </w:r>
    </w:p>
    <w:p w:rsidR="00294F08" w:rsidRPr="007140F6" w:rsidRDefault="00DE2C5A" w:rsidP="00DE2C5A">
      <w:pPr>
        <w:pStyle w:val="ConsPlusNormal"/>
        <w:ind w:firstLine="708"/>
        <w:jc w:val="both"/>
        <w:rPr>
          <w:rFonts w:ascii="Arial" w:hAnsi="Arial" w:cs="Arial"/>
          <w:sz w:val="28"/>
          <w:szCs w:val="28"/>
        </w:rPr>
      </w:pPr>
      <w:proofErr w:type="gramStart"/>
      <w:r w:rsidRPr="007140F6">
        <w:rPr>
          <w:rFonts w:ascii="Arial" w:hAnsi="Arial" w:cs="Arial"/>
          <w:sz w:val="28"/>
          <w:szCs w:val="28"/>
        </w:rPr>
        <w:t xml:space="preserve">2016 г. - 10,570 тыс. руб.; 2017 г. – 120,000 тыс. руб.; 2018 г. – 70,000 тыс. руб.; 2019 г. – 1430,455  тыс. руб.; 2020 г. – 26671,937 тыс. руб.; 2021 г. – 17268,604 тыс. руб.; 2022 г. - 16518,604 тыс. руб.; 2023 г. - 16518,604 тыс. руб.; 2024 г. - 16518,604 тыс. руб.  </w:t>
      </w:r>
      <w:proofErr w:type="gramEnd"/>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ab/>
        <w:t>из них средства внебюджетных источников 0 тыс. руб.:</w:t>
      </w:r>
    </w:p>
    <w:p w:rsidR="00DE2C5A" w:rsidRPr="007140F6" w:rsidRDefault="00294F08" w:rsidP="00DE2C5A">
      <w:pPr>
        <w:pStyle w:val="ConsPlusNormal"/>
        <w:ind w:firstLine="708"/>
        <w:jc w:val="both"/>
        <w:rPr>
          <w:rFonts w:ascii="Arial" w:hAnsi="Arial" w:cs="Arial"/>
          <w:sz w:val="28"/>
          <w:szCs w:val="28"/>
        </w:rPr>
      </w:pPr>
      <w:proofErr w:type="gramStart"/>
      <w:r w:rsidRPr="007140F6">
        <w:rPr>
          <w:rFonts w:ascii="Arial" w:hAnsi="Arial" w:cs="Arial"/>
          <w:sz w:val="28"/>
          <w:szCs w:val="28"/>
        </w:rPr>
        <w:t>2016 г. – 0,000 тыс. руб.; 2017 г. – 0,000 тыс. руб.; 2018 г. – 0,000 тыс. руб.; 2019 г. – 0,000 тыс. руб.; 2020 г. – 0,000 тыс. руб.; 2021 г. –0,000 тыс. руб.</w:t>
      </w:r>
      <w:r w:rsidR="00DE2C5A" w:rsidRPr="007140F6">
        <w:rPr>
          <w:rFonts w:ascii="Arial" w:hAnsi="Arial" w:cs="Arial"/>
          <w:sz w:val="28"/>
          <w:szCs w:val="28"/>
        </w:rPr>
        <w:t xml:space="preserve">; 2022 г. - 0,000.; 2023 г. - 0,000 тыс. руб.; 2024 г. - 0,000 тыс. руб.  </w:t>
      </w:r>
      <w:proofErr w:type="gramEnd"/>
    </w:p>
    <w:p w:rsidR="00294F08" w:rsidRPr="007140F6" w:rsidRDefault="00294F08" w:rsidP="00294F08">
      <w:pPr>
        <w:pStyle w:val="ConsPlusNormal"/>
        <w:jc w:val="both"/>
        <w:rPr>
          <w:rFonts w:ascii="Arial" w:hAnsi="Arial" w:cs="Arial"/>
          <w:sz w:val="28"/>
          <w:szCs w:val="28"/>
        </w:rPr>
      </w:pP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ab/>
        <w:t>Следует отметить, что указанные расходы подлежат ежегодному уточнению в рамках бюджетного цикла.</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xml:space="preserve">Ресурсное обеспечение реализации муниципальной программы за счет средств городского бюджета представлено в </w:t>
      </w:r>
      <w:hyperlink w:anchor="P597" w:history="1">
        <w:r w:rsidRPr="007140F6">
          <w:rPr>
            <w:rFonts w:ascii="Arial" w:hAnsi="Arial" w:cs="Arial"/>
            <w:sz w:val="28"/>
            <w:szCs w:val="28"/>
          </w:rPr>
          <w:t>приложении № 3</w:t>
        </w:r>
      </w:hyperlink>
      <w:r w:rsidRPr="007140F6">
        <w:rPr>
          <w:rFonts w:ascii="Arial" w:hAnsi="Arial" w:cs="Arial"/>
          <w:sz w:val="28"/>
          <w:szCs w:val="28"/>
        </w:rPr>
        <w:t xml:space="preserve"> и </w:t>
      </w:r>
      <w:hyperlink w:anchor="P1449" w:history="1">
        <w:r w:rsidRPr="007140F6">
          <w:rPr>
            <w:rFonts w:ascii="Arial" w:hAnsi="Arial" w:cs="Arial"/>
            <w:sz w:val="28"/>
            <w:szCs w:val="28"/>
          </w:rPr>
          <w:t>№ 4</w:t>
        </w:r>
      </w:hyperlink>
      <w:r w:rsidRPr="007140F6">
        <w:rPr>
          <w:rFonts w:ascii="Arial" w:hAnsi="Arial" w:cs="Arial"/>
        </w:rPr>
        <w:t xml:space="preserve"> </w:t>
      </w:r>
      <w:r w:rsidRPr="007140F6">
        <w:rPr>
          <w:rFonts w:ascii="Arial" w:hAnsi="Arial" w:cs="Arial"/>
          <w:sz w:val="28"/>
          <w:szCs w:val="28"/>
        </w:rPr>
        <w:t>к муниципальной программе.</w:t>
      </w:r>
    </w:p>
    <w:p w:rsidR="00294F08" w:rsidRPr="007140F6" w:rsidRDefault="00294F08" w:rsidP="00294F08">
      <w:pPr>
        <w:pStyle w:val="ConsPlusNormal"/>
        <w:ind w:firstLine="540"/>
        <w:jc w:val="both"/>
        <w:rPr>
          <w:rFonts w:ascii="Arial" w:hAnsi="Arial" w:cs="Arial"/>
          <w:sz w:val="28"/>
          <w:szCs w:val="28"/>
        </w:rPr>
      </w:pPr>
    </w:p>
    <w:p w:rsidR="00294F08" w:rsidRPr="007140F6" w:rsidRDefault="00294F08" w:rsidP="00294F08">
      <w:pPr>
        <w:pStyle w:val="ConsPlusNormal"/>
        <w:jc w:val="center"/>
        <w:outlineLvl w:val="1"/>
        <w:rPr>
          <w:rFonts w:ascii="Arial" w:hAnsi="Arial" w:cs="Arial"/>
          <w:b/>
          <w:sz w:val="28"/>
          <w:szCs w:val="28"/>
        </w:rPr>
      </w:pPr>
      <w:r w:rsidRPr="007140F6">
        <w:rPr>
          <w:rFonts w:ascii="Arial" w:hAnsi="Arial" w:cs="Arial"/>
          <w:b/>
          <w:sz w:val="28"/>
          <w:szCs w:val="28"/>
        </w:rPr>
        <w:t xml:space="preserve">10. Оценка степени влияния выделения дополнительных объемов </w:t>
      </w:r>
    </w:p>
    <w:p w:rsidR="00294F08" w:rsidRPr="007140F6" w:rsidRDefault="00294F08" w:rsidP="00294F08">
      <w:pPr>
        <w:pStyle w:val="ConsPlusNormal"/>
        <w:jc w:val="center"/>
        <w:outlineLvl w:val="1"/>
        <w:rPr>
          <w:rFonts w:ascii="Arial" w:hAnsi="Arial" w:cs="Arial"/>
          <w:b/>
          <w:sz w:val="28"/>
          <w:szCs w:val="28"/>
        </w:rPr>
      </w:pPr>
      <w:r w:rsidRPr="007140F6">
        <w:rPr>
          <w:rFonts w:ascii="Arial" w:hAnsi="Arial" w:cs="Arial"/>
          <w:b/>
          <w:sz w:val="28"/>
          <w:szCs w:val="28"/>
        </w:rPr>
        <w:t xml:space="preserve">ресурсов на показатели (индикаторы) муниципальной программы (подпрограммы), состав и основные характеристики основных мероприятий </w:t>
      </w:r>
      <w:r w:rsidR="00244EFD" w:rsidRPr="007140F6">
        <w:rPr>
          <w:rFonts w:ascii="Arial" w:hAnsi="Arial" w:cs="Arial"/>
          <w:b/>
          <w:sz w:val="28"/>
          <w:szCs w:val="28"/>
        </w:rPr>
        <w:t>подпрограмм муниципальной программы</w:t>
      </w:r>
    </w:p>
    <w:p w:rsidR="00294F08" w:rsidRPr="007140F6" w:rsidRDefault="00294F08" w:rsidP="00294F08">
      <w:pPr>
        <w:pStyle w:val="ConsPlusNormal"/>
        <w:ind w:firstLine="540"/>
        <w:jc w:val="both"/>
        <w:rPr>
          <w:rFonts w:ascii="Arial" w:hAnsi="Arial" w:cs="Arial"/>
          <w:sz w:val="28"/>
          <w:szCs w:val="28"/>
        </w:rPr>
      </w:pP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Достижение плановых значений показателей (индикаторов) муниципальной программы будет обеспечено при условии ее финансирования в 2016 - 2024 годах в объеме, указанном в паспорте муниципальной программы с учетом прогнозной ориентировочной потребности.</w:t>
      </w:r>
    </w:p>
    <w:p w:rsidR="00294F08" w:rsidRPr="007140F6" w:rsidRDefault="00294F08" w:rsidP="00294F08">
      <w:pPr>
        <w:pStyle w:val="ConsPlusNormal"/>
        <w:jc w:val="center"/>
        <w:outlineLvl w:val="1"/>
        <w:rPr>
          <w:rFonts w:ascii="Arial" w:hAnsi="Arial" w:cs="Arial"/>
          <w:b/>
          <w:sz w:val="28"/>
          <w:szCs w:val="28"/>
        </w:rPr>
      </w:pPr>
    </w:p>
    <w:p w:rsidR="00294F08" w:rsidRPr="007140F6" w:rsidRDefault="00294F08" w:rsidP="00294F08">
      <w:pPr>
        <w:pStyle w:val="ConsPlusNormal"/>
        <w:jc w:val="center"/>
        <w:outlineLvl w:val="1"/>
        <w:rPr>
          <w:rFonts w:ascii="Arial" w:hAnsi="Arial" w:cs="Arial"/>
          <w:b/>
          <w:sz w:val="28"/>
          <w:szCs w:val="28"/>
        </w:rPr>
      </w:pPr>
      <w:r w:rsidRPr="007140F6">
        <w:rPr>
          <w:rFonts w:ascii="Arial" w:hAnsi="Arial" w:cs="Arial"/>
          <w:b/>
          <w:sz w:val="28"/>
          <w:szCs w:val="28"/>
        </w:rPr>
        <w:t>11.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(подпрограммы)</w:t>
      </w:r>
      <w:r w:rsidR="00244EFD" w:rsidRPr="007140F6">
        <w:rPr>
          <w:rFonts w:ascii="Arial" w:hAnsi="Arial" w:cs="Arial"/>
          <w:b/>
          <w:sz w:val="28"/>
          <w:szCs w:val="28"/>
        </w:rPr>
        <w:t>)</w:t>
      </w:r>
      <w:r w:rsidRPr="007140F6">
        <w:rPr>
          <w:rFonts w:ascii="Arial" w:hAnsi="Arial" w:cs="Arial"/>
          <w:b/>
          <w:sz w:val="28"/>
          <w:szCs w:val="28"/>
        </w:rPr>
        <w:t xml:space="preserve"> и описание мер управления рисками реализации муниципальной программы</w:t>
      </w:r>
    </w:p>
    <w:p w:rsidR="00294F08" w:rsidRPr="007140F6" w:rsidRDefault="00294F08" w:rsidP="00294F08">
      <w:pPr>
        <w:pStyle w:val="ConsPlusNormal"/>
        <w:ind w:firstLine="540"/>
        <w:jc w:val="both"/>
        <w:rPr>
          <w:rFonts w:ascii="Arial" w:hAnsi="Arial" w:cs="Arial"/>
          <w:sz w:val="28"/>
          <w:szCs w:val="28"/>
        </w:rPr>
      </w:pP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Невыполнение или неэффективное выполнение муниципальной программы возможно в случае реализации внутренних либо внешних рисков.</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xml:space="preserve">К внутренним рискам можно отнести несоблюдение сроков реализации муниципальной программы, неэффективное расходование денежных средств, </w:t>
      </w:r>
      <w:proofErr w:type="spellStart"/>
      <w:r w:rsidRPr="007140F6">
        <w:rPr>
          <w:rFonts w:ascii="Arial" w:hAnsi="Arial" w:cs="Arial"/>
          <w:sz w:val="28"/>
          <w:szCs w:val="28"/>
        </w:rPr>
        <w:t>неосвоение</w:t>
      </w:r>
      <w:proofErr w:type="spellEnd"/>
      <w:r w:rsidRPr="007140F6">
        <w:rPr>
          <w:rFonts w:ascii="Arial" w:hAnsi="Arial" w:cs="Arial"/>
          <w:sz w:val="28"/>
          <w:szCs w:val="28"/>
        </w:rPr>
        <w:t xml:space="preserve"> выделенных денежных средств.</w:t>
      </w:r>
    </w:p>
    <w:p w:rsidR="00294F08" w:rsidRPr="007140F6" w:rsidRDefault="00294F08" w:rsidP="00294F08">
      <w:pPr>
        <w:pStyle w:val="ConsPlusNormal"/>
        <w:ind w:firstLine="708"/>
        <w:jc w:val="both"/>
        <w:rPr>
          <w:rFonts w:ascii="Arial" w:hAnsi="Arial" w:cs="Arial"/>
          <w:sz w:val="28"/>
          <w:szCs w:val="28"/>
        </w:rPr>
      </w:pPr>
      <w:proofErr w:type="gramStart"/>
      <w:r w:rsidRPr="007140F6">
        <w:rPr>
          <w:rFonts w:ascii="Arial" w:hAnsi="Arial" w:cs="Arial"/>
          <w:sz w:val="28"/>
          <w:szCs w:val="28"/>
        </w:rPr>
        <w:t xml:space="preserve">Основными внешними рисками являются: нормативно-правовые,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в </w:t>
      </w:r>
      <w:r w:rsidRPr="007140F6">
        <w:rPr>
          <w:rFonts w:ascii="Arial" w:hAnsi="Arial" w:cs="Arial"/>
          <w:sz w:val="28"/>
          <w:szCs w:val="28"/>
        </w:rPr>
        <w:lastRenderedPageBreak/>
        <w:t>стране, сопровождающееся значительным ростом социальной напряженности, эскалацией протестных настроений в широких слоях общества, дезорганизацией функционирования органов государственной власти, ростом преступности), природно-техногенные (экологические катастрофы, эпидемии, неблагоприятные климатические изменения, природные катаклизмы и стихийные бедствия, а также иные чрезвычайные ситуации) и специфические (появление</w:t>
      </w:r>
      <w:proofErr w:type="gramEnd"/>
      <w:r w:rsidRPr="007140F6">
        <w:rPr>
          <w:rFonts w:ascii="Arial" w:hAnsi="Arial" w:cs="Arial"/>
          <w:sz w:val="28"/>
          <w:szCs w:val="28"/>
        </w:rPr>
        <w:t xml:space="preserve"> новых способов совершения преступлений).</w:t>
      </w:r>
    </w:p>
    <w:p w:rsidR="00294F08" w:rsidRPr="007140F6" w:rsidRDefault="00294F08" w:rsidP="00294F08">
      <w:pPr>
        <w:pStyle w:val="ConsPlusNormal"/>
        <w:ind w:firstLine="708"/>
        <w:jc w:val="both"/>
        <w:rPr>
          <w:rFonts w:ascii="Arial" w:hAnsi="Arial" w:cs="Arial"/>
          <w:sz w:val="28"/>
          <w:szCs w:val="28"/>
        </w:rPr>
      </w:pPr>
      <w:proofErr w:type="gramStart"/>
      <w:r w:rsidRPr="007140F6">
        <w:rPr>
          <w:rFonts w:ascii="Arial" w:hAnsi="Arial" w:cs="Arial"/>
          <w:sz w:val="28"/>
          <w:szCs w:val="28"/>
        </w:rPr>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своевременное внесение изменений в муниципальной программу, взвешенный подход при принятии решений о корректировке нормативных правовых актов, действующих в сфере реализации муниципальной программы.</w:t>
      </w:r>
      <w:proofErr w:type="gramEnd"/>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К рискам, не поддающимся управлению, относятся, в первую очередь, различные форс-мажорные обстоятельства.</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Подробное описание рисков реализации муниципальной программы и мер управления рисками приведено в соответствующих разделах подпрограммы муниципальной программы.</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Внесение изменений в муниципальную программу осуществляется по инициативе ответственного исполнителя либо во исполнение поручений Главы города Курчатова в соответствии с установленным порядком.</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Мероприятия данной программы также направлены на минимизацию рисков техногенных аварий.</w:t>
      </w:r>
    </w:p>
    <w:p w:rsidR="00294F08" w:rsidRPr="007140F6" w:rsidRDefault="00294F08" w:rsidP="00294F08">
      <w:pPr>
        <w:autoSpaceDE w:val="0"/>
        <w:spacing w:after="0" w:line="240" w:lineRule="auto"/>
        <w:ind w:firstLine="708"/>
        <w:rPr>
          <w:rFonts w:ascii="Arial" w:hAnsi="Arial" w:cs="Arial"/>
          <w:b/>
          <w:sz w:val="28"/>
          <w:szCs w:val="28"/>
        </w:rPr>
      </w:pPr>
    </w:p>
    <w:p w:rsidR="00294F08" w:rsidRPr="007140F6" w:rsidRDefault="00294F08" w:rsidP="00294F08">
      <w:pPr>
        <w:autoSpaceDE w:val="0"/>
        <w:spacing w:after="0" w:line="240" w:lineRule="auto"/>
        <w:ind w:firstLine="708"/>
        <w:rPr>
          <w:rFonts w:ascii="Arial" w:hAnsi="Arial" w:cs="Arial"/>
          <w:b/>
          <w:sz w:val="28"/>
          <w:szCs w:val="28"/>
        </w:rPr>
      </w:pPr>
      <w:r w:rsidRPr="007140F6">
        <w:rPr>
          <w:rFonts w:ascii="Arial" w:hAnsi="Arial" w:cs="Arial"/>
          <w:b/>
          <w:sz w:val="28"/>
          <w:szCs w:val="28"/>
        </w:rPr>
        <w:t>12. Методика оценки эффективности муниципальной программы</w:t>
      </w:r>
    </w:p>
    <w:p w:rsidR="00294F08" w:rsidRPr="007140F6" w:rsidRDefault="00294F08" w:rsidP="00294F08">
      <w:pPr>
        <w:autoSpaceDE w:val="0"/>
        <w:spacing w:after="0" w:line="240" w:lineRule="auto"/>
        <w:ind w:firstLine="708"/>
        <w:rPr>
          <w:rFonts w:ascii="Arial" w:hAnsi="Arial" w:cs="Arial"/>
          <w:sz w:val="28"/>
          <w:szCs w:val="28"/>
        </w:rPr>
      </w:pPr>
    </w:p>
    <w:p w:rsidR="00294F08" w:rsidRPr="007140F6" w:rsidRDefault="00294F08" w:rsidP="00294F08">
      <w:pPr>
        <w:pStyle w:val="ConsPlusNormal"/>
        <w:jc w:val="center"/>
        <w:outlineLvl w:val="2"/>
        <w:rPr>
          <w:rFonts w:ascii="Arial" w:hAnsi="Arial" w:cs="Arial"/>
          <w:sz w:val="28"/>
          <w:szCs w:val="28"/>
        </w:rPr>
      </w:pPr>
      <w:r w:rsidRPr="007140F6">
        <w:rPr>
          <w:rFonts w:ascii="Arial" w:hAnsi="Arial" w:cs="Arial"/>
          <w:sz w:val="28"/>
          <w:szCs w:val="28"/>
        </w:rPr>
        <w:t>Общие положения</w:t>
      </w: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ab/>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Оценка эффективности муниципальной программы производится с учетом следующих составляющих:</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оценки степени достижения целей и решения задач муниципальной 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оценки степени достижения целей и решения задач подпрограмм;</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оценки степени р</w:t>
      </w:r>
      <w:r w:rsidR="00244EFD" w:rsidRPr="007140F6">
        <w:rPr>
          <w:rFonts w:ascii="Arial" w:hAnsi="Arial" w:cs="Arial"/>
          <w:sz w:val="28"/>
          <w:szCs w:val="28"/>
        </w:rPr>
        <w:t xml:space="preserve">еализации основных мероприятий </w:t>
      </w:r>
      <w:r w:rsidRPr="007140F6">
        <w:rPr>
          <w:rFonts w:ascii="Arial" w:hAnsi="Arial" w:cs="Arial"/>
          <w:sz w:val="28"/>
          <w:szCs w:val="28"/>
        </w:rPr>
        <w:t>и достижения ожидаемых непосредственных результатов их реализации (далее - оценка степени реализации мероприятий);</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оценки степени соответствия запланированному уровню затрат;</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lastRenderedPageBreak/>
        <w:tab/>
        <w:t>оценки эффективности использования средств городского бюджета.</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Оценка эффективности реализации муниципальных программ осуществляется в два этапа.</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contextualSpacing/>
        <w:jc w:val="center"/>
        <w:outlineLvl w:val="2"/>
        <w:rPr>
          <w:rFonts w:ascii="Arial" w:hAnsi="Arial" w:cs="Arial"/>
          <w:sz w:val="28"/>
          <w:szCs w:val="28"/>
        </w:rPr>
      </w:pPr>
      <w:r w:rsidRPr="007140F6">
        <w:rPr>
          <w:rFonts w:ascii="Arial" w:hAnsi="Arial" w:cs="Arial"/>
          <w:sz w:val="28"/>
          <w:szCs w:val="28"/>
        </w:rPr>
        <w:t>Оценка степени реализации мероприятий</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ab/>
        <w:t>Степень реализации мероприятий оценивается для каждой подпрограммы как доля мероприятий, выполненных в полном объеме, по следующей формуле:</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contextualSpacing/>
        <w:jc w:val="center"/>
        <w:rPr>
          <w:rFonts w:ascii="Arial" w:hAnsi="Arial" w:cs="Arial"/>
          <w:sz w:val="28"/>
          <w:szCs w:val="28"/>
        </w:rPr>
      </w:pPr>
      <w:proofErr w:type="spellStart"/>
      <w:r w:rsidRPr="007140F6">
        <w:rPr>
          <w:rFonts w:ascii="Arial" w:hAnsi="Arial" w:cs="Arial"/>
          <w:sz w:val="28"/>
          <w:szCs w:val="28"/>
        </w:rPr>
        <w:t>СРм</w:t>
      </w:r>
      <w:proofErr w:type="spellEnd"/>
      <w:r w:rsidRPr="007140F6">
        <w:rPr>
          <w:rFonts w:ascii="Arial" w:hAnsi="Arial" w:cs="Arial"/>
          <w:sz w:val="28"/>
          <w:szCs w:val="28"/>
        </w:rPr>
        <w:t xml:space="preserve"> = </w:t>
      </w:r>
      <w:proofErr w:type="spellStart"/>
      <w:r w:rsidRPr="007140F6">
        <w:rPr>
          <w:rFonts w:ascii="Arial" w:hAnsi="Arial" w:cs="Arial"/>
          <w:sz w:val="28"/>
          <w:szCs w:val="28"/>
        </w:rPr>
        <w:t>Мв</w:t>
      </w:r>
      <w:proofErr w:type="spellEnd"/>
      <w:r w:rsidRPr="007140F6">
        <w:rPr>
          <w:rFonts w:ascii="Arial" w:hAnsi="Arial" w:cs="Arial"/>
          <w:sz w:val="28"/>
          <w:szCs w:val="28"/>
        </w:rPr>
        <w:t xml:space="preserve"> / М,</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ab/>
        <w:t>где:</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r>
      <w:proofErr w:type="spellStart"/>
      <w:r w:rsidRPr="007140F6">
        <w:rPr>
          <w:rFonts w:ascii="Arial" w:hAnsi="Arial" w:cs="Arial"/>
          <w:sz w:val="28"/>
          <w:szCs w:val="28"/>
        </w:rPr>
        <w:t>СРм</w:t>
      </w:r>
      <w:proofErr w:type="spellEnd"/>
      <w:r w:rsidRPr="007140F6">
        <w:rPr>
          <w:rFonts w:ascii="Arial" w:hAnsi="Arial" w:cs="Arial"/>
          <w:sz w:val="28"/>
          <w:szCs w:val="28"/>
        </w:rPr>
        <w:t xml:space="preserve"> - степень реализации мероприятий;</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r>
      <w:proofErr w:type="spellStart"/>
      <w:r w:rsidRPr="007140F6">
        <w:rPr>
          <w:rFonts w:ascii="Arial" w:hAnsi="Arial" w:cs="Arial"/>
          <w:sz w:val="28"/>
          <w:szCs w:val="28"/>
        </w:rPr>
        <w:t>Мв</w:t>
      </w:r>
      <w:proofErr w:type="spellEnd"/>
      <w:r w:rsidRPr="007140F6">
        <w:rPr>
          <w:rFonts w:ascii="Arial" w:hAnsi="Arial" w:cs="Arial"/>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М - общее количество мероприятий, запланированных к реализации в отчетном году.</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 xml:space="preserve">При формировании </w:t>
      </w:r>
      <w:proofErr w:type="gramStart"/>
      <w:r w:rsidRPr="007140F6">
        <w:rPr>
          <w:rFonts w:ascii="Arial" w:hAnsi="Arial" w:cs="Arial"/>
          <w:sz w:val="28"/>
          <w:szCs w:val="28"/>
        </w:rPr>
        <w:t>методики оценки эффективности реализации муниципальной программы</w:t>
      </w:r>
      <w:proofErr w:type="gramEnd"/>
      <w:r w:rsidRPr="007140F6">
        <w:rPr>
          <w:rFonts w:ascii="Arial" w:hAnsi="Arial" w:cs="Arial"/>
          <w:sz w:val="28"/>
          <w:szCs w:val="28"/>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 расчет степени реализации мероприятий на уровне ведомственных целевых программ и основных мероприятий подпрограмм;</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 расчет степени реализации мероприятий на уровне основных мероприятий подпрограмм в детальном плане-графике реализации муниципальной 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В зависимости от специфики муниципальной программы степень реализации мероприятий может рассчитываться:</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 только для мероприятий, полностью или частично реализуемых за счет средств городского бюджета;</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 для всех мероприятий муниципальной 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lastRenderedPageBreak/>
        <w:tab/>
        <w:t>Мероприятие может считаться выполненным в полном объеме при достижении следующих результатов:</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r>
      <w:proofErr w:type="gramStart"/>
      <w:r w:rsidRPr="007140F6">
        <w:rPr>
          <w:rFonts w:ascii="Arial" w:hAnsi="Arial" w:cs="Arial"/>
          <w:sz w:val="28"/>
          <w:szCs w:val="28"/>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roofErr w:type="gramEnd"/>
      <w:r w:rsidRPr="007140F6">
        <w:rPr>
          <w:rFonts w:ascii="Arial" w:hAnsi="Arial" w:cs="Arial"/>
          <w:sz w:val="28"/>
          <w:szCs w:val="28"/>
        </w:rPr>
        <w:t xml:space="preserve">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bookmarkStart w:id="3" w:name="P2648"/>
      <w:bookmarkEnd w:id="3"/>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ab/>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 xml:space="preserve">- по иным мероприятиям результаты реализации могут оцениваться как наступление или </w:t>
      </w:r>
      <w:proofErr w:type="spellStart"/>
      <w:r w:rsidRPr="007140F6">
        <w:rPr>
          <w:rFonts w:ascii="Arial" w:hAnsi="Arial" w:cs="Arial"/>
          <w:sz w:val="28"/>
          <w:szCs w:val="28"/>
        </w:rPr>
        <w:t>ненаступление</w:t>
      </w:r>
      <w:proofErr w:type="spellEnd"/>
      <w:r w:rsidRPr="007140F6">
        <w:rPr>
          <w:rFonts w:ascii="Arial" w:hAnsi="Arial" w:cs="Arial"/>
          <w:sz w:val="28"/>
          <w:szCs w:val="28"/>
        </w:rPr>
        <w:t xml:space="preserve"> контрольного события (событий) и (или) достижение качественного результата (оценка проводится экспертно).</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contextualSpacing/>
        <w:jc w:val="center"/>
        <w:outlineLvl w:val="2"/>
        <w:rPr>
          <w:rFonts w:ascii="Arial" w:hAnsi="Arial" w:cs="Arial"/>
          <w:sz w:val="28"/>
          <w:szCs w:val="28"/>
        </w:rPr>
      </w:pPr>
      <w:r w:rsidRPr="007140F6">
        <w:rPr>
          <w:rFonts w:ascii="Arial" w:hAnsi="Arial" w:cs="Arial"/>
          <w:sz w:val="28"/>
          <w:szCs w:val="28"/>
        </w:rPr>
        <w:t xml:space="preserve">Оценка степени соответствия </w:t>
      </w:r>
      <w:proofErr w:type="gramStart"/>
      <w:r w:rsidRPr="007140F6">
        <w:rPr>
          <w:rFonts w:ascii="Arial" w:hAnsi="Arial" w:cs="Arial"/>
          <w:sz w:val="28"/>
          <w:szCs w:val="28"/>
        </w:rPr>
        <w:t>запланированному</w:t>
      </w:r>
      <w:proofErr w:type="gramEnd"/>
    </w:p>
    <w:p w:rsidR="00294F08" w:rsidRPr="007140F6" w:rsidRDefault="00294F08" w:rsidP="00294F08">
      <w:pPr>
        <w:pStyle w:val="ConsPlusNormal"/>
        <w:contextualSpacing/>
        <w:jc w:val="center"/>
        <w:rPr>
          <w:rFonts w:ascii="Arial" w:hAnsi="Arial" w:cs="Arial"/>
          <w:sz w:val="28"/>
          <w:szCs w:val="28"/>
        </w:rPr>
      </w:pPr>
      <w:r w:rsidRPr="007140F6">
        <w:rPr>
          <w:rFonts w:ascii="Arial" w:hAnsi="Arial" w:cs="Arial"/>
          <w:sz w:val="28"/>
          <w:szCs w:val="28"/>
        </w:rPr>
        <w:t>уровню затрат</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ab/>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contextualSpacing/>
        <w:jc w:val="center"/>
        <w:rPr>
          <w:rFonts w:ascii="Arial" w:hAnsi="Arial" w:cs="Arial"/>
          <w:sz w:val="28"/>
          <w:szCs w:val="28"/>
        </w:rPr>
      </w:pPr>
      <w:proofErr w:type="spellStart"/>
      <w:r w:rsidRPr="007140F6">
        <w:rPr>
          <w:rFonts w:ascii="Arial" w:hAnsi="Arial" w:cs="Arial"/>
          <w:sz w:val="28"/>
          <w:szCs w:val="28"/>
        </w:rPr>
        <w:t>СС</w:t>
      </w:r>
      <w:r w:rsidRPr="007140F6">
        <w:rPr>
          <w:rFonts w:ascii="Arial" w:hAnsi="Arial" w:cs="Arial"/>
          <w:sz w:val="28"/>
          <w:szCs w:val="28"/>
          <w:vertAlign w:val="subscript"/>
        </w:rPr>
        <w:t>уз</w:t>
      </w:r>
      <w:proofErr w:type="spellEnd"/>
      <w:r w:rsidRPr="007140F6">
        <w:rPr>
          <w:rFonts w:ascii="Arial" w:hAnsi="Arial" w:cs="Arial"/>
          <w:sz w:val="28"/>
          <w:szCs w:val="28"/>
        </w:rPr>
        <w:t xml:space="preserve"> = </w:t>
      </w:r>
      <w:proofErr w:type="spellStart"/>
      <w:r w:rsidRPr="007140F6">
        <w:rPr>
          <w:rFonts w:ascii="Arial" w:hAnsi="Arial" w:cs="Arial"/>
          <w:sz w:val="28"/>
          <w:szCs w:val="28"/>
        </w:rPr>
        <w:t>З</w:t>
      </w:r>
      <w:r w:rsidRPr="007140F6">
        <w:rPr>
          <w:rFonts w:ascii="Arial" w:hAnsi="Arial" w:cs="Arial"/>
          <w:sz w:val="28"/>
          <w:szCs w:val="28"/>
          <w:vertAlign w:val="subscript"/>
        </w:rPr>
        <w:t>ф</w:t>
      </w:r>
      <w:proofErr w:type="spellEnd"/>
      <w:r w:rsidRPr="007140F6">
        <w:rPr>
          <w:rFonts w:ascii="Arial" w:hAnsi="Arial" w:cs="Arial"/>
          <w:sz w:val="28"/>
          <w:szCs w:val="28"/>
        </w:rPr>
        <w:t xml:space="preserve"> / </w:t>
      </w:r>
      <w:proofErr w:type="spellStart"/>
      <w:r w:rsidRPr="007140F6">
        <w:rPr>
          <w:rFonts w:ascii="Arial" w:hAnsi="Arial" w:cs="Arial"/>
          <w:sz w:val="28"/>
          <w:szCs w:val="28"/>
        </w:rPr>
        <w:t>З</w:t>
      </w:r>
      <w:r w:rsidRPr="007140F6">
        <w:rPr>
          <w:rFonts w:ascii="Arial" w:hAnsi="Arial" w:cs="Arial"/>
          <w:sz w:val="28"/>
          <w:szCs w:val="28"/>
          <w:vertAlign w:val="subscript"/>
        </w:rPr>
        <w:t>п</w:t>
      </w:r>
      <w:proofErr w:type="spellEnd"/>
      <w:r w:rsidRPr="007140F6">
        <w:rPr>
          <w:rFonts w:ascii="Arial" w:hAnsi="Arial" w:cs="Arial"/>
          <w:sz w:val="28"/>
          <w:szCs w:val="28"/>
        </w:rPr>
        <w:t>,</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ab/>
        <w:t>где:</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r>
      <w:proofErr w:type="spellStart"/>
      <w:r w:rsidRPr="007140F6">
        <w:rPr>
          <w:rFonts w:ascii="Arial" w:hAnsi="Arial" w:cs="Arial"/>
          <w:sz w:val="28"/>
          <w:szCs w:val="28"/>
        </w:rPr>
        <w:t>СС</w:t>
      </w:r>
      <w:r w:rsidRPr="007140F6">
        <w:rPr>
          <w:rFonts w:ascii="Arial" w:hAnsi="Arial" w:cs="Arial"/>
          <w:sz w:val="28"/>
          <w:szCs w:val="28"/>
          <w:vertAlign w:val="subscript"/>
        </w:rPr>
        <w:t>уз</w:t>
      </w:r>
      <w:proofErr w:type="spellEnd"/>
      <w:r w:rsidRPr="007140F6">
        <w:rPr>
          <w:rFonts w:ascii="Arial" w:hAnsi="Arial" w:cs="Arial"/>
          <w:sz w:val="28"/>
          <w:szCs w:val="28"/>
        </w:rPr>
        <w:t xml:space="preserve"> - степень соответствия запланированному уровню расходов;</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r>
      <w:proofErr w:type="spellStart"/>
      <w:r w:rsidRPr="007140F6">
        <w:rPr>
          <w:rFonts w:ascii="Arial" w:hAnsi="Arial" w:cs="Arial"/>
          <w:sz w:val="28"/>
          <w:szCs w:val="28"/>
        </w:rPr>
        <w:t>З</w:t>
      </w:r>
      <w:r w:rsidRPr="007140F6">
        <w:rPr>
          <w:rFonts w:ascii="Arial" w:hAnsi="Arial" w:cs="Arial"/>
          <w:sz w:val="28"/>
          <w:szCs w:val="28"/>
          <w:vertAlign w:val="subscript"/>
        </w:rPr>
        <w:t>ф</w:t>
      </w:r>
      <w:proofErr w:type="spellEnd"/>
      <w:r w:rsidRPr="007140F6">
        <w:rPr>
          <w:rFonts w:ascii="Arial" w:hAnsi="Arial" w:cs="Arial"/>
          <w:sz w:val="28"/>
          <w:szCs w:val="28"/>
        </w:rPr>
        <w:t xml:space="preserve"> - фактические расходы на реализацию подпрограммы в отчетном году;</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r>
      <w:proofErr w:type="spellStart"/>
      <w:r w:rsidRPr="007140F6">
        <w:rPr>
          <w:rFonts w:ascii="Arial" w:hAnsi="Arial" w:cs="Arial"/>
          <w:sz w:val="28"/>
          <w:szCs w:val="28"/>
        </w:rPr>
        <w:t>З</w:t>
      </w:r>
      <w:r w:rsidRPr="007140F6">
        <w:rPr>
          <w:rFonts w:ascii="Arial" w:hAnsi="Arial" w:cs="Arial"/>
          <w:sz w:val="28"/>
          <w:szCs w:val="28"/>
          <w:vertAlign w:val="subscript"/>
        </w:rPr>
        <w:t>п</w:t>
      </w:r>
      <w:proofErr w:type="spellEnd"/>
      <w:r w:rsidRPr="007140F6">
        <w:rPr>
          <w:rFonts w:ascii="Arial" w:hAnsi="Arial" w:cs="Arial"/>
          <w:sz w:val="28"/>
          <w:szCs w:val="28"/>
        </w:rPr>
        <w:t xml:space="preserve"> - плановые расходы на реализацию подпрограммы в отчетном году.</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 xml:space="preserve">С учетом специфики конкретной муниципальной программы ответственный исполнитель в составе методики оценки эффективности </w:t>
      </w:r>
      <w:r w:rsidRPr="007140F6">
        <w:rPr>
          <w:rFonts w:ascii="Arial" w:hAnsi="Arial" w:cs="Arial"/>
          <w:sz w:val="28"/>
          <w:szCs w:val="28"/>
        </w:rPr>
        <w:lastRenderedPageBreak/>
        <w:t>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по сводной бюджетной росписи бюджета муниципального образования «Город Курчатов» по состоянию на конец отчетного года.</w:t>
      </w: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ab/>
      </w:r>
      <w:proofErr w:type="gramStart"/>
      <w:r w:rsidRPr="007140F6">
        <w:rPr>
          <w:rFonts w:ascii="Arial" w:hAnsi="Arial" w:cs="Arial"/>
          <w:sz w:val="28"/>
          <w:szCs w:val="28"/>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contextualSpacing/>
        <w:jc w:val="center"/>
        <w:outlineLvl w:val="2"/>
        <w:rPr>
          <w:rFonts w:ascii="Arial" w:hAnsi="Arial" w:cs="Arial"/>
          <w:sz w:val="28"/>
          <w:szCs w:val="28"/>
        </w:rPr>
      </w:pPr>
      <w:r w:rsidRPr="007140F6">
        <w:rPr>
          <w:rFonts w:ascii="Arial" w:hAnsi="Arial" w:cs="Arial"/>
          <w:sz w:val="28"/>
          <w:szCs w:val="28"/>
        </w:rPr>
        <w:t>Оценка эффективности использования средств</w:t>
      </w:r>
    </w:p>
    <w:p w:rsidR="00294F08" w:rsidRPr="007140F6" w:rsidRDefault="00294F08" w:rsidP="00294F08">
      <w:pPr>
        <w:pStyle w:val="ConsPlusNormal"/>
        <w:contextualSpacing/>
        <w:jc w:val="center"/>
        <w:rPr>
          <w:rFonts w:ascii="Arial" w:hAnsi="Arial" w:cs="Arial"/>
          <w:sz w:val="28"/>
          <w:szCs w:val="28"/>
        </w:rPr>
      </w:pPr>
      <w:r w:rsidRPr="007140F6">
        <w:rPr>
          <w:rFonts w:ascii="Arial" w:hAnsi="Arial" w:cs="Arial"/>
          <w:sz w:val="28"/>
          <w:szCs w:val="28"/>
        </w:rPr>
        <w:t>городского бюджета</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ab/>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contextualSpacing/>
        <w:jc w:val="center"/>
        <w:rPr>
          <w:rFonts w:ascii="Arial" w:hAnsi="Arial" w:cs="Arial"/>
          <w:sz w:val="28"/>
          <w:szCs w:val="28"/>
        </w:rPr>
      </w:pPr>
      <w:proofErr w:type="spellStart"/>
      <w:r w:rsidRPr="007140F6">
        <w:rPr>
          <w:rFonts w:ascii="Arial" w:hAnsi="Arial" w:cs="Arial"/>
          <w:sz w:val="28"/>
          <w:szCs w:val="28"/>
        </w:rPr>
        <w:t>Э</w:t>
      </w:r>
      <w:r w:rsidRPr="007140F6">
        <w:rPr>
          <w:rFonts w:ascii="Arial" w:hAnsi="Arial" w:cs="Arial"/>
          <w:sz w:val="28"/>
          <w:szCs w:val="28"/>
          <w:vertAlign w:val="subscript"/>
        </w:rPr>
        <w:t>ис</w:t>
      </w:r>
      <w:proofErr w:type="spellEnd"/>
      <w:r w:rsidRPr="007140F6">
        <w:rPr>
          <w:rFonts w:ascii="Arial" w:hAnsi="Arial" w:cs="Arial"/>
          <w:sz w:val="28"/>
          <w:szCs w:val="28"/>
        </w:rPr>
        <w:t xml:space="preserve"> = </w:t>
      </w:r>
      <w:proofErr w:type="spellStart"/>
      <w:r w:rsidRPr="007140F6">
        <w:rPr>
          <w:rFonts w:ascii="Arial" w:hAnsi="Arial" w:cs="Arial"/>
          <w:sz w:val="28"/>
          <w:szCs w:val="28"/>
        </w:rPr>
        <w:t>СР</w:t>
      </w:r>
      <w:r w:rsidRPr="007140F6">
        <w:rPr>
          <w:rFonts w:ascii="Arial" w:hAnsi="Arial" w:cs="Arial"/>
          <w:sz w:val="28"/>
          <w:szCs w:val="28"/>
          <w:vertAlign w:val="subscript"/>
        </w:rPr>
        <w:t>м</w:t>
      </w:r>
      <w:proofErr w:type="spellEnd"/>
      <w:r w:rsidRPr="007140F6">
        <w:rPr>
          <w:rFonts w:ascii="Arial" w:hAnsi="Arial" w:cs="Arial"/>
          <w:sz w:val="28"/>
          <w:szCs w:val="28"/>
        </w:rPr>
        <w:t xml:space="preserve"> / </w:t>
      </w:r>
      <w:proofErr w:type="spellStart"/>
      <w:r w:rsidRPr="007140F6">
        <w:rPr>
          <w:rFonts w:ascii="Arial" w:hAnsi="Arial" w:cs="Arial"/>
          <w:sz w:val="28"/>
          <w:szCs w:val="28"/>
        </w:rPr>
        <w:t>СС</w:t>
      </w:r>
      <w:r w:rsidRPr="007140F6">
        <w:rPr>
          <w:rFonts w:ascii="Arial" w:hAnsi="Arial" w:cs="Arial"/>
          <w:sz w:val="28"/>
          <w:szCs w:val="28"/>
          <w:vertAlign w:val="subscript"/>
        </w:rPr>
        <w:t>уз</w:t>
      </w:r>
      <w:proofErr w:type="spellEnd"/>
      <w:r w:rsidRPr="007140F6">
        <w:rPr>
          <w:rFonts w:ascii="Arial" w:hAnsi="Arial" w:cs="Arial"/>
          <w:sz w:val="28"/>
          <w:szCs w:val="28"/>
        </w:rPr>
        <w:t>,</w:t>
      </w:r>
    </w:p>
    <w:p w:rsidR="00294F08" w:rsidRPr="007140F6" w:rsidRDefault="00294F08" w:rsidP="00294F08">
      <w:pPr>
        <w:pStyle w:val="ConsPlusNormal"/>
        <w:ind w:firstLine="540"/>
        <w:contextualSpacing/>
        <w:jc w:val="both"/>
        <w:rPr>
          <w:rFonts w:ascii="Arial" w:hAnsi="Arial" w:cs="Arial"/>
          <w:sz w:val="28"/>
          <w:szCs w:val="28"/>
        </w:rPr>
      </w:pP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ab/>
        <w:t>где:</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r>
      <w:proofErr w:type="spellStart"/>
      <w:r w:rsidRPr="007140F6">
        <w:rPr>
          <w:rFonts w:ascii="Arial" w:hAnsi="Arial" w:cs="Arial"/>
          <w:sz w:val="28"/>
          <w:szCs w:val="28"/>
        </w:rPr>
        <w:t>Э</w:t>
      </w:r>
      <w:r w:rsidRPr="007140F6">
        <w:rPr>
          <w:rFonts w:ascii="Arial" w:hAnsi="Arial" w:cs="Arial"/>
          <w:sz w:val="28"/>
          <w:szCs w:val="28"/>
          <w:vertAlign w:val="subscript"/>
        </w:rPr>
        <w:t>ис</w:t>
      </w:r>
      <w:proofErr w:type="spellEnd"/>
      <w:r w:rsidRPr="007140F6">
        <w:rPr>
          <w:rFonts w:ascii="Arial" w:hAnsi="Arial" w:cs="Arial"/>
          <w:sz w:val="28"/>
          <w:szCs w:val="28"/>
        </w:rPr>
        <w:t xml:space="preserve"> - эффективность использования средств городского бюджета;</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r>
      <w:proofErr w:type="spellStart"/>
      <w:r w:rsidRPr="007140F6">
        <w:rPr>
          <w:rFonts w:ascii="Arial" w:hAnsi="Arial" w:cs="Arial"/>
          <w:sz w:val="28"/>
          <w:szCs w:val="28"/>
        </w:rPr>
        <w:t>СР</w:t>
      </w:r>
      <w:r w:rsidRPr="007140F6">
        <w:rPr>
          <w:rFonts w:ascii="Arial" w:hAnsi="Arial" w:cs="Arial"/>
          <w:sz w:val="28"/>
          <w:szCs w:val="28"/>
          <w:vertAlign w:val="subscript"/>
        </w:rPr>
        <w:t>м</w:t>
      </w:r>
      <w:proofErr w:type="spellEnd"/>
      <w:r w:rsidRPr="007140F6">
        <w:rPr>
          <w:rFonts w:ascii="Arial" w:hAnsi="Arial" w:cs="Arial"/>
          <w:sz w:val="28"/>
          <w:szCs w:val="28"/>
        </w:rPr>
        <w:t xml:space="preserve"> - степень реализации мероприятий, полностью или частично финансируемых из средств городского бюджета;</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r>
      <w:proofErr w:type="spellStart"/>
      <w:r w:rsidRPr="007140F6">
        <w:rPr>
          <w:rFonts w:ascii="Arial" w:hAnsi="Arial" w:cs="Arial"/>
          <w:sz w:val="28"/>
          <w:szCs w:val="28"/>
        </w:rPr>
        <w:t>СС</w:t>
      </w:r>
      <w:r w:rsidRPr="007140F6">
        <w:rPr>
          <w:rFonts w:ascii="Arial" w:hAnsi="Arial" w:cs="Arial"/>
          <w:sz w:val="28"/>
          <w:szCs w:val="28"/>
          <w:vertAlign w:val="subscript"/>
        </w:rPr>
        <w:t>уз</w:t>
      </w:r>
      <w:proofErr w:type="spellEnd"/>
      <w:r w:rsidRPr="007140F6">
        <w:rPr>
          <w:rFonts w:ascii="Arial" w:hAnsi="Arial" w:cs="Arial"/>
          <w:sz w:val="28"/>
          <w:szCs w:val="28"/>
        </w:rPr>
        <w:t xml:space="preserve"> - степень соответствия запланированному уровню расходов из средств городского бюджета.</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Данный показатель рассчитывается по формуле:</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contextualSpacing/>
        <w:jc w:val="center"/>
        <w:rPr>
          <w:rFonts w:ascii="Arial" w:hAnsi="Arial" w:cs="Arial"/>
          <w:sz w:val="28"/>
          <w:szCs w:val="28"/>
        </w:rPr>
      </w:pPr>
      <w:proofErr w:type="spellStart"/>
      <w:r w:rsidRPr="007140F6">
        <w:rPr>
          <w:rFonts w:ascii="Arial" w:hAnsi="Arial" w:cs="Arial"/>
          <w:sz w:val="28"/>
          <w:szCs w:val="28"/>
        </w:rPr>
        <w:t>Э</w:t>
      </w:r>
      <w:r w:rsidRPr="007140F6">
        <w:rPr>
          <w:rFonts w:ascii="Arial" w:hAnsi="Arial" w:cs="Arial"/>
          <w:sz w:val="28"/>
          <w:szCs w:val="28"/>
          <w:vertAlign w:val="subscript"/>
        </w:rPr>
        <w:t>ис</w:t>
      </w:r>
      <w:proofErr w:type="spellEnd"/>
      <w:r w:rsidRPr="007140F6">
        <w:rPr>
          <w:rFonts w:ascii="Arial" w:hAnsi="Arial" w:cs="Arial"/>
          <w:sz w:val="28"/>
          <w:szCs w:val="28"/>
        </w:rPr>
        <w:t xml:space="preserve"> = </w:t>
      </w:r>
      <w:proofErr w:type="spellStart"/>
      <w:r w:rsidRPr="007140F6">
        <w:rPr>
          <w:rFonts w:ascii="Arial" w:hAnsi="Arial" w:cs="Arial"/>
          <w:sz w:val="28"/>
          <w:szCs w:val="28"/>
        </w:rPr>
        <w:t>СР</w:t>
      </w:r>
      <w:r w:rsidRPr="007140F6">
        <w:rPr>
          <w:rFonts w:ascii="Arial" w:hAnsi="Arial" w:cs="Arial"/>
          <w:sz w:val="28"/>
          <w:szCs w:val="28"/>
          <w:vertAlign w:val="subscript"/>
        </w:rPr>
        <w:t>м</w:t>
      </w:r>
      <w:proofErr w:type="spellEnd"/>
      <w:r w:rsidRPr="007140F6">
        <w:rPr>
          <w:rFonts w:ascii="Arial" w:hAnsi="Arial" w:cs="Arial"/>
          <w:sz w:val="28"/>
          <w:szCs w:val="28"/>
        </w:rPr>
        <w:t xml:space="preserve"> / </w:t>
      </w:r>
      <w:proofErr w:type="spellStart"/>
      <w:r w:rsidRPr="007140F6">
        <w:rPr>
          <w:rFonts w:ascii="Arial" w:hAnsi="Arial" w:cs="Arial"/>
          <w:sz w:val="28"/>
          <w:szCs w:val="28"/>
        </w:rPr>
        <w:t>СС</w:t>
      </w:r>
      <w:r w:rsidRPr="007140F6">
        <w:rPr>
          <w:rFonts w:ascii="Arial" w:hAnsi="Arial" w:cs="Arial"/>
          <w:sz w:val="28"/>
          <w:szCs w:val="28"/>
          <w:vertAlign w:val="subscript"/>
        </w:rPr>
        <w:t>уз</w:t>
      </w:r>
      <w:proofErr w:type="spellEnd"/>
      <w:r w:rsidRPr="007140F6">
        <w:rPr>
          <w:rFonts w:ascii="Arial" w:hAnsi="Arial" w:cs="Arial"/>
          <w:sz w:val="28"/>
          <w:szCs w:val="28"/>
        </w:rPr>
        <w:t>,</w:t>
      </w:r>
    </w:p>
    <w:p w:rsidR="00294F08" w:rsidRPr="007140F6" w:rsidRDefault="00294F08" w:rsidP="00294F08">
      <w:pPr>
        <w:pStyle w:val="ConsPlusNormal"/>
        <w:ind w:firstLine="540"/>
        <w:contextualSpacing/>
        <w:jc w:val="both"/>
        <w:rPr>
          <w:rFonts w:ascii="Arial" w:hAnsi="Arial" w:cs="Arial"/>
          <w:sz w:val="28"/>
          <w:szCs w:val="28"/>
        </w:rPr>
      </w:pP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ab/>
        <w:t>где:</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r>
      <w:proofErr w:type="spellStart"/>
      <w:r w:rsidRPr="007140F6">
        <w:rPr>
          <w:rFonts w:ascii="Arial" w:hAnsi="Arial" w:cs="Arial"/>
          <w:sz w:val="28"/>
          <w:szCs w:val="28"/>
        </w:rPr>
        <w:t>Э</w:t>
      </w:r>
      <w:r w:rsidRPr="007140F6">
        <w:rPr>
          <w:rFonts w:ascii="Arial" w:hAnsi="Arial" w:cs="Arial"/>
          <w:sz w:val="28"/>
          <w:szCs w:val="28"/>
          <w:vertAlign w:val="subscript"/>
        </w:rPr>
        <w:t>ис</w:t>
      </w:r>
      <w:proofErr w:type="spellEnd"/>
      <w:r w:rsidRPr="007140F6">
        <w:rPr>
          <w:rFonts w:ascii="Arial" w:hAnsi="Arial" w:cs="Arial"/>
          <w:sz w:val="28"/>
          <w:szCs w:val="28"/>
        </w:rPr>
        <w:t xml:space="preserve"> - эффективность использования финансовых ресурсов на реализацию подпрограммы;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r>
      <w:proofErr w:type="spellStart"/>
      <w:r w:rsidRPr="007140F6">
        <w:rPr>
          <w:rFonts w:ascii="Arial" w:hAnsi="Arial" w:cs="Arial"/>
          <w:sz w:val="28"/>
          <w:szCs w:val="28"/>
        </w:rPr>
        <w:t>СР</w:t>
      </w:r>
      <w:r w:rsidRPr="007140F6">
        <w:rPr>
          <w:rFonts w:ascii="Arial" w:hAnsi="Arial" w:cs="Arial"/>
          <w:sz w:val="28"/>
          <w:szCs w:val="28"/>
          <w:vertAlign w:val="subscript"/>
        </w:rPr>
        <w:t>м</w:t>
      </w:r>
      <w:proofErr w:type="spellEnd"/>
      <w:r w:rsidRPr="007140F6">
        <w:rPr>
          <w:rFonts w:ascii="Arial" w:hAnsi="Arial" w:cs="Arial"/>
          <w:sz w:val="28"/>
          <w:szCs w:val="28"/>
        </w:rPr>
        <w:t xml:space="preserve"> - степень реализации всех мероприятий подпрограммы;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lastRenderedPageBreak/>
        <w:tab/>
      </w:r>
      <w:proofErr w:type="spellStart"/>
      <w:r w:rsidRPr="007140F6">
        <w:rPr>
          <w:rFonts w:ascii="Arial" w:hAnsi="Arial" w:cs="Arial"/>
          <w:sz w:val="28"/>
          <w:szCs w:val="28"/>
        </w:rPr>
        <w:t>СС</w:t>
      </w:r>
      <w:r w:rsidRPr="007140F6">
        <w:rPr>
          <w:rFonts w:ascii="Arial" w:hAnsi="Arial" w:cs="Arial"/>
          <w:sz w:val="28"/>
          <w:szCs w:val="28"/>
          <w:vertAlign w:val="subscript"/>
        </w:rPr>
        <w:t>уз</w:t>
      </w:r>
      <w:proofErr w:type="spellEnd"/>
      <w:r w:rsidRPr="007140F6">
        <w:rPr>
          <w:rFonts w:ascii="Arial" w:hAnsi="Arial" w:cs="Arial"/>
          <w:sz w:val="28"/>
          <w:szCs w:val="28"/>
        </w:rPr>
        <w:t xml:space="preserve"> - степень соответствия запланированному уровню расходов из всех источников.</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contextualSpacing/>
        <w:jc w:val="center"/>
        <w:outlineLvl w:val="2"/>
        <w:rPr>
          <w:rFonts w:ascii="Arial" w:hAnsi="Arial" w:cs="Arial"/>
          <w:sz w:val="28"/>
          <w:szCs w:val="28"/>
        </w:rPr>
      </w:pPr>
      <w:r w:rsidRPr="007140F6">
        <w:rPr>
          <w:rFonts w:ascii="Arial" w:hAnsi="Arial" w:cs="Arial"/>
          <w:sz w:val="28"/>
          <w:szCs w:val="28"/>
        </w:rPr>
        <w:t>Оценка степени достижения целей и решения</w:t>
      </w:r>
    </w:p>
    <w:p w:rsidR="00294F08" w:rsidRPr="007140F6" w:rsidRDefault="00294F08" w:rsidP="00294F08">
      <w:pPr>
        <w:pStyle w:val="ConsPlusNormal"/>
        <w:contextualSpacing/>
        <w:jc w:val="center"/>
        <w:rPr>
          <w:rFonts w:ascii="Arial" w:hAnsi="Arial" w:cs="Arial"/>
          <w:sz w:val="28"/>
          <w:szCs w:val="28"/>
        </w:rPr>
      </w:pPr>
      <w:r w:rsidRPr="007140F6">
        <w:rPr>
          <w:rFonts w:ascii="Arial" w:hAnsi="Arial" w:cs="Arial"/>
          <w:sz w:val="28"/>
          <w:szCs w:val="28"/>
        </w:rPr>
        <w:t>задач подпрограмм</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ab/>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Степень достижения планового значения показателя (индикатора) рассчитывается по следующим формулам:</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 для показателей (индикаторов), желаемой тенденцией развития которых является увеличение значений:</w:t>
      </w:r>
    </w:p>
    <w:p w:rsidR="00294F08" w:rsidRPr="007140F6" w:rsidRDefault="00294F08" w:rsidP="00294F08">
      <w:pPr>
        <w:pStyle w:val="ConsPlusNormal"/>
        <w:ind w:firstLine="540"/>
        <w:contextualSpacing/>
        <w:jc w:val="both"/>
        <w:rPr>
          <w:rFonts w:ascii="Arial" w:hAnsi="Arial" w:cs="Arial"/>
          <w:sz w:val="28"/>
          <w:szCs w:val="28"/>
        </w:rPr>
      </w:pPr>
    </w:p>
    <w:p w:rsidR="00294F08" w:rsidRPr="007140F6" w:rsidRDefault="00294F08" w:rsidP="00294F08">
      <w:pPr>
        <w:pStyle w:val="ConsPlusNormal"/>
        <w:contextualSpacing/>
        <w:jc w:val="center"/>
        <w:rPr>
          <w:rFonts w:ascii="Arial" w:hAnsi="Arial" w:cs="Arial"/>
          <w:sz w:val="28"/>
          <w:szCs w:val="28"/>
        </w:rPr>
      </w:pPr>
      <w:proofErr w:type="spellStart"/>
      <w:r w:rsidRPr="007140F6">
        <w:rPr>
          <w:rFonts w:ascii="Arial" w:hAnsi="Arial" w:cs="Arial"/>
          <w:sz w:val="28"/>
          <w:szCs w:val="28"/>
        </w:rPr>
        <w:t>СД</w:t>
      </w:r>
      <w:r w:rsidRPr="007140F6">
        <w:rPr>
          <w:rFonts w:ascii="Arial" w:hAnsi="Arial" w:cs="Arial"/>
          <w:sz w:val="28"/>
          <w:szCs w:val="28"/>
          <w:vertAlign w:val="subscript"/>
        </w:rPr>
        <w:t>п</w:t>
      </w:r>
      <w:proofErr w:type="spellEnd"/>
      <w:r w:rsidRPr="007140F6">
        <w:rPr>
          <w:rFonts w:ascii="Arial" w:hAnsi="Arial" w:cs="Arial"/>
          <w:sz w:val="28"/>
          <w:szCs w:val="28"/>
          <w:vertAlign w:val="subscript"/>
        </w:rPr>
        <w:t>/</w:t>
      </w:r>
      <w:proofErr w:type="spellStart"/>
      <w:r w:rsidRPr="007140F6">
        <w:rPr>
          <w:rFonts w:ascii="Arial" w:hAnsi="Arial" w:cs="Arial"/>
          <w:sz w:val="28"/>
          <w:szCs w:val="28"/>
          <w:vertAlign w:val="subscript"/>
        </w:rPr>
        <w:t>ппз</w:t>
      </w:r>
      <w:proofErr w:type="spellEnd"/>
      <w:r w:rsidRPr="007140F6">
        <w:rPr>
          <w:rFonts w:ascii="Arial" w:hAnsi="Arial" w:cs="Arial"/>
          <w:sz w:val="28"/>
          <w:szCs w:val="28"/>
        </w:rPr>
        <w:t xml:space="preserve"> = </w:t>
      </w:r>
      <w:proofErr w:type="spellStart"/>
      <w:r w:rsidRPr="007140F6">
        <w:rPr>
          <w:rFonts w:ascii="Arial" w:hAnsi="Arial" w:cs="Arial"/>
          <w:sz w:val="28"/>
          <w:szCs w:val="28"/>
        </w:rPr>
        <w:t>ЗП</w:t>
      </w:r>
      <w:r w:rsidRPr="007140F6">
        <w:rPr>
          <w:rFonts w:ascii="Arial" w:hAnsi="Arial" w:cs="Arial"/>
          <w:sz w:val="28"/>
          <w:szCs w:val="28"/>
          <w:vertAlign w:val="subscript"/>
        </w:rPr>
        <w:t>п</w:t>
      </w:r>
      <w:proofErr w:type="spellEnd"/>
      <w:r w:rsidRPr="007140F6">
        <w:rPr>
          <w:rFonts w:ascii="Arial" w:hAnsi="Arial" w:cs="Arial"/>
          <w:sz w:val="28"/>
          <w:szCs w:val="28"/>
          <w:vertAlign w:val="subscript"/>
        </w:rPr>
        <w:t>/</w:t>
      </w:r>
      <w:proofErr w:type="spellStart"/>
      <w:r w:rsidRPr="007140F6">
        <w:rPr>
          <w:rFonts w:ascii="Arial" w:hAnsi="Arial" w:cs="Arial"/>
          <w:sz w:val="28"/>
          <w:szCs w:val="28"/>
          <w:vertAlign w:val="subscript"/>
        </w:rPr>
        <w:t>пф</w:t>
      </w:r>
      <w:proofErr w:type="spellEnd"/>
      <w:r w:rsidRPr="007140F6">
        <w:rPr>
          <w:rFonts w:ascii="Arial" w:hAnsi="Arial" w:cs="Arial"/>
          <w:sz w:val="28"/>
          <w:szCs w:val="28"/>
        </w:rPr>
        <w:t xml:space="preserve"> / </w:t>
      </w:r>
      <w:proofErr w:type="spellStart"/>
      <w:r w:rsidRPr="007140F6">
        <w:rPr>
          <w:rFonts w:ascii="Arial" w:hAnsi="Arial" w:cs="Arial"/>
          <w:sz w:val="28"/>
          <w:szCs w:val="28"/>
        </w:rPr>
        <w:t>ЗП</w:t>
      </w:r>
      <w:r w:rsidRPr="007140F6">
        <w:rPr>
          <w:rFonts w:ascii="Arial" w:hAnsi="Arial" w:cs="Arial"/>
          <w:sz w:val="28"/>
          <w:szCs w:val="28"/>
          <w:vertAlign w:val="subscript"/>
        </w:rPr>
        <w:t>п</w:t>
      </w:r>
      <w:proofErr w:type="spellEnd"/>
      <w:r w:rsidRPr="007140F6">
        <w:rPr>
          <w:rFonts w:ascii="Arial" w:hAnsi="Arial" w:cs="Arial"/>
          <w:sz w:val="28"/>
          <w:szCs w:val="28"/>
          <w:vertAlign w:val="subscript"/>
        </w:rPr>
        <w:t>/</w:t>
      </w:r>
      <w:proofErr w:type="spellStart"/>
      <w:r w:rsidRPr="007140F6">
        <w:rPr>
          <w:rFonts w:ascii="Arial" w:hAnsi="Arial" w:cs="Arial"/>
          <w:sz w:val="28"/>
          <w:szCs w:val="28"/>
          <w:vertAlign w:val="subscript"/>
        </w:rPr>
        <w:t>пп</w:t>
      </w:r>
      <w:proofErr w:type="spellEnd"/>
      <w:r w:rsidRPr="007140F6">
        <w:rPr>
          <w:rFonts w:ascii="Arial" w:hAnsi="Arial" w:cs="Arial"/>
          <w:sz w:val="28"/>
          <w:szCs w:val="28"/>
        </w:rPr>
        <w:t>,</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ab/>
        <w:t>- для показателей (индикаторов), желаемой тенденцией развития которых является снижение значений:</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contextualSpacing/>
        <w:jc w:val="center"/>
        <w:rPr>
          <w:rFonts w:ascii="Arial" w:hAnsi="Arial" w:cs="Arial"/>
          <w:sz w:val="28"/>
          <w:szCs w:val="28"/>
        </w:rPr>
      </w:pPr>
      <w:proofErr w:type="spellStart"/>
      <w:r w:rsidRPr="007140F6">
        <w:rPr>
          <w:rFonts w:ascii="Arial" w:hAnsi="Arial" w:cs="Arial"/>
          <w:sz w:val="28"/>
          <w:szCs w:val="28"/>
        </w:rPr>
        <w:t>СД</w:t>
      </w:r>
      <w:r w:rsidRPr="007140F6">
        <w:rPr>
          <w:rFonts w:ascii="Arial" w:hAnsi="Arial" w:cs="Arial"/>
          <w:sz w:val="28"/>
          <w:szCs w:val="28"/>
          <w:vertAlign w:val="subscript"/>
        </w:rPr>
        <w:t>п</w:t>
      </w:r>
      <w:proofErr w:type="spellEnd"/>
      <w:r w:rsidRPr="007140F6">
        <w:rPr>
          <w:rFonts w:ascii="Arial" w:hAnsi="Arial" w:cs="Arial"/>
          <w:sz w:val="28"/>
          <w:szCs w:val="28"/>
          <w:vertAlign w:val="subscript"/>
        </w:rPr>
        <w:t>/</w:t>
      </w:r>
      <w:proofErr w:type="spellStart"/>
      <w:r w:rsidRPr="007140F6">
        <w:rPr>
          <w:rFonts w:ascii="Arial" w:hAnsi="Arial" w:cs="Arial"/>
          <w:sz w:val="28"/>
          <w:szCs w:val="28"/>
          <w:vertAlign w:val="subscript"/>
        </w:rPr>
        <w:t>ппз</w:t>
      </w:r>
      <w:proofErr w:type="spellEnd"/>
      <w:r w:rsidRPr="007140F6">
        <w:rPr>
          <w:rFonts w:ascii="Arial" w:hAnsi="Arial" w:cs="Arial"/>
          <w:sz w:val="28"/>
          <w:szCs w:val="28"/>
        </w:rPr>
        <w:t xml:space="preserve"> = </w:t>
      </w:r>
      <w:proofErr w:type="spellStart"/>
      <w:r w:rsidRPr="007140F6">
        <w:rPr>
          <w:rFonts w:ascii="Arial" w:hAnsi="Arial" w:cs="Arial"/>
          <w:sz w:val="28"/>
          <w:szCs w:val="28"/>
        </w:rPr>
        <w:t>ЗП</w:t>
      </w:r>
      <w:r w:rsidRPr="007140F6">
        <w:rPr>
          <w:rFonts w:ascii="Arial" w:hAnsi="Arial" w:cs="Arial"/>
          <w:sz w:val="28"/>
          <w:szCs w:val="28"/>
          <w:vertAlign w:val="subscript"/>
        </w:rPr>
        <w:t>п</w:t>
      </w:r>
      <w:proofErr w:type="spellEnd"/>
      <w:r w:rsidRPr="007140F6">
        <w:rPr>
          <w:rFonts w:ascii="Arial" w:hAnsi="Arial" w:cs="Arial"/>
          <w:sz w:val="28"/>
          <w:szCs w:val="28"/>
          <w:vertAlign w:val="subscript"/>
        </w:rPr>
        <w:t>/</w:t>
      </w:r>
      <w:proofErr w:type="spellStart"/>
      <w:r w:rsidRPr="007140F6">
        <w:rPr>
          <w:rFonts w:ascii="Arial" w:hAnsi="Arial" w:cs="Arial"/>
          <w:sz w:val="28"/>
          <w:szCs w:val="28"/>
          <w:vertAlign w:val="subscript"/>
        </w:rPr>
        <w:t>пп</w:t>
      </w:r>
      <w:proofErr w:type="spellEnd"/>
      <w:r w:rsidRPr="007140F6">
        <w:rPr>
          <w:rFonts w:ascii="Arial" w:hAnsi="Arial" w:cs="Arial"/>
          <w:sz w:val="28"/>
          <w:szCs w:val="28"/>
        </w:rPr>
        <w:t xml:space="preserve"> / </w:t>
      </w:r>
      <w:proofErr w:type="spellStart"/>
      <w:r w:rsidRPr="007140F6">
        <w:rPr>
          <w:rFonts w:ascii="Arial" w:hAnsi="Arial" w:cs="Arial"/>
          <w:sz w:val="28"/>
          <w:szCs w:val="28"/>
        </w:rPr>
        <w:t>ЗП</w:t>
      </w:r>
      <w:r w:rsidRPr="007140F6">
        <w:rPr>
          <w:rFonts w:ascii="Arial" w:hAnsi="Arial" w:cs="Arial"/>
          <w:sz w:val="28"/>
          <w:szCs w:val="28"/>
          <w:vertAlign w:val="subscript"/>
        </w:rPr>
        <w:t>п</w:t>
      </w:r>
      <w:proofErr w:type="spellEnd"/>
      <w:r w:rsidRPr="007140F6">
        <w:rPr>
          <w:rFonts w:ascii="Arial" w:hAnsi="Arial" w:cs="Arial"/>
          <w:sz w:val="28"/>
          <w:szCs w:val="28"/>
          <w:vertAlign w:val="subscript"/>
        </w:rPr>
        <w:t>/</w:t>
      </w:r>
      <w:proofErr w:type="spellStart"/>
      <w:r w:rsidRPr="007140F6">
        <w:rPr>
          <w:rFonts w:ascii="Arial" w:hAnsi="Arial" w:cs="Arial"/>
          <w:sz w:val="28"/>
          <w:szCs w:val="28"/>
          <w:vertAlign w:val="subscript"/>
        </w:rPr>
        <w:t>пф</w:t>
      </w:r>
      <w:proofErr w:type="spellEnd"/>
      <w:r w:rsidRPr="007140F6">
        <w:rPr>
          <w:rFonts w:ascii="Arial" w:hAnsi="Arial" w:cs="Arial"/>
          <w:sz w:val="28"/>
          <w:szCs w:val="28"/>
        </w:rPr>
        <w:t>,</w:t>
      </w:r>
    </w:p>
    <w:p w:rsidR="00294F08" w:rsidRPr="007140F6" w:rsidRDefault="00294F08" w:rsidP="00294F08">
      <w:pPr>
        <w:pStyle w:val="ConsPlusNormal"/>
        <w:ind w:firstLine="540"/>
        <w:contextualSpacing/>
        <w:jc w:val="both"/>
        <w:rPr>
          <w:rFonts w:ascii="Arial" w:hAnsi="Arial" w:cs="Arial"/>
          <w:sz w:val="28"/>
          <w:szCs w:val="28"/>
        </w:rPr>
      </w:pP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ab/>
        <w:t>где:</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r>
      <w:proofErr w:type="spellStart"/>
      <w:r w:rsidRPr="007140F6">
        <w:rPr>
          <w:rFonts w:ascii="Arial" w:hAnsi="Arial" w:cs="Arial"/>
          <w:sz w:val="28"/>
          <w:szCs w:val="28"/>
        </w:rPr>
        <w:t>СД</w:t>
      </w:r>
      <w:r w:rsidRPr="007140F6">
        <w:rPr>
          <w:rFonts w:ascii="Arial" w:hAnsi="Arial" w:cs="Arial"/>
          <w:sz w:val="28"/>
          <w:szCs w:val="28"/>
          <w:vertAlign w:val="subscript"/>
        </w:rPr>
        <w:t>п</w:t>
      </w:r>
      <w:proofErr w:type="spellEnd"/>
      <w:r w:rsidRPr="007140F6">
        <w:rPr>
          <w:rFonts w:ascii="Arial" w:hAnsi="Arial" w:cs="Arial"/>
          <w:sz w:val="28"/>
          <w:szCs w:val="28"/>
          <w:vertAlign w:val="subscript"/>
        </w:rPr>
        <w:t>/</w:t>
      </w:r>
      <w:proofErr w:type="spellStart"/>
      <w:r w:rsidRPr="007140F6">
        <w:rPr>
          <w:rFonts w:ascii="Arial" w:hAnsi="Arial" w:cs="Arial"/>
          <w:sz w:val="28"/>
          <w:szCs w:val="28"/>
          <w:vertAlign w:val="subscript"/>
        </w:rPr>
        <w:t>ппз</w:t>
      </w:r>
      <w:proofErr w:type="spellEnd"/>
      <w:r w:rsidRPr="007140F6">
        <w:rPr>
          <w:rFonts w:ascii="Arial" w:hAnsi="Arial" w:cs="Arial"/>
          <w:sz w:val="28"/>
          <w:szCs w:val="28"/>
        </w:rPr>
        <w:t xml:space="preserve"> - степень достижения планового значения показателя (индикатора, характеризующего цели и задачи подпрограммы);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r>
      <w:proofErr w:type="spellStart"/>
      <w:r w:rsidRPr="007140F6">
        <w:rPr>
          <w:rFonts w:ascii="Arial" w:hAnsi="Arial" w:cs="Arial"/>
          <w:sz w:val="28"/>
          <w:szCs w:val="28"/>
        </w:rPr>
        <w:t>ЗП</w:t>
      </w:r>
      <w:r w:rsidRPr="007140F6">
        <w:rPr>
          <w:rFonts w:ascii="Arial" w:hAnsi="Arial" w:cs="Arial"/>
          <w:sz w:val="28"/>
          <w:szCs w:val="28"/>
          <w:vertAlign w:val="subscript"/>
        </w:rPr>
        <w:t>п</w:t>
      </w:r>
      <w:proofErr w:type="spellEnd"/>
      <w:r w:rsidRPr="007140F6">
        <w:rPr>
          <w:rFonts w:ascii="Arial" w:hAnsi="Arial" w:cs="Arial"/>
          <w:sz w:val="28"/>
          <w:szCs w:val="28"/>
          <w:vertAlign w:val="subscript"/>
        </w:rPr>
        <w:t>/</w:t>
      </w:r>
      <w:proofErr w:type="spellStart"/>
      <w:r w:rsidRPr="007140F6">
        <w:rPr>
          <w:rFonts w:ascii="Arial" w:hAnsi="Arial" w:cs="Arial"/>
          <w:sz w:val="28"/>
          <w:szCs w:val="28"/>
          <w:vertAlign w:val="subscript"/>
        </w:rPr>
        <w:t>пф</w:t>
      </w:r>
      <w:proofErr w:type="spellEnd"/>
      <w:r w:rsidRPr="007140F6">
        <w:rPr>
          <w:rFonts w:ascii="Arial" w:hAnsi="Arial" w:cs="Arial"/>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r>
      <w:proofErr w:type="spellStart"/>
      <w:r w:rsidRPr="007140F6">
        <w:rPr>
          <w:rFonts w:ascii="Arial" w:hAnsi="Arial" w:cs="Arial"/>
          <w:sz w:val="28"/>
          <w:szCs w:val="28"/>
        </w:rPr>
        <w:t>ЗП</w:t>
      </w:r>
      <w:r w:rsidRPr="007140F6">
        <w:rPr>
          <w:rFonts w:ascii="Arial" w:hAnsi="Arial" w:cs="Arial"/>
          <w:sz w:val="28"/>
          <w:szCs w:val="28"/>
          <w:vertAlign w:val="subscript"/>
        </w:rPr>
        <w:t>п</w:t>
      </w:r>
      <w:proofErr w:type="spellEnd"/>
      <w:r w:rsidRPr="007140F6">
        <w:rPr>
          <w:rFonts w:ascii="Arial" w:hAnsi="Arial" w:cs="Arial"/>
          <w:sz w:val="28"/>
          <w:szCs w:val="28"/>
          <w:vertAlign w:val="subscript"/>
        </w:rPr>
        <w:t>/</w:t>
      </w:r>
      <w:proofErr w:type="spellStart"/>
      <w:r w:rsidRPr="007140F6">
        <w:rPr>
          <w:rFonts w:ascii="Arial" w:hAnsi="Arial" w:cs="Arial"/>
          <w:sz w:val="28"/>
          <w:szCs w:val="28"/>
          <w:vertAlign w:val="subscript"/>
        </w:rPr>
        <w:t>пп</w:t>
      </w:r>
      <w:proofErr w:type="spellEnd"/>
      <w:r w:rsidRPr="007140F6">
        <w:rPr>
          <w:rFonts w:ascii="Arial" w:hAnsi="Arial" w:cs="Arial"/>
          <w:sz w:val="28"/>
          <w:szCs w:val="28"/>
        </w:rPr>
        <w:t xml:space="preserve"> - плановое значение показателя (индикатора), характеризующего цели и задачи подпрограммы.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Степень реализации подпрограммы рассчитывается по формуле:</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contextualSpacing/>
        <w:jc w:val="center"/>
        <w:rPr>
          <w:rFonts w:ascii="Arial" w:hAnsi="Arial" w:cs="Arial"/>
          <w:sz w:val="28"/>
          <w:szCs w:val="28"/>
        </w:rPr>
      </w:pPr>
      <w:r w:rsidRPr="007140F6">
        <w:rPr>
          <w:rFonts w:ascii="Arial" w:hAnsi="Arial" w:cs="Arial"/>
          <w:noProof/>
          <w:position w:val="-26"/>
          <w:sz w:val="28"/>
          <w:szCs w:val="28"/>
        </w:rPr>
        <w:drawing>
          <wp:inline distT="0" distB="0" distL="0" distR="0" wp14:anchorId="2FFD95C3" wp14:editId="2E6729A4">
            <wp:extent cx="1619250" cy="476250"/>
            <wp:effectExtent l="0" t="0" r="0" b="0"/>
            <wp:docPr id="2" name="Рисунок 2" descr="base_23969_6709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9_67098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inline>
        </w:drawing>
      </w:r>
    </w:p>
    <w:p w:rsidR="00294F08" w:rsidRPr="007140F6" w:rsidRDefault="00294F08" w:rsidP="00294F08">
      <w:pPr>
        <w:pStyle w:val="ConsPlusNormal"/>
        <w:ind w:firstLine="540"/>
        <w:contextualSpacing/>
        <w:jc w:val="both"/>
        <w:rPr>
          <w:rFonts w:ascii="Arial" w:hAnsi="Arial" w:cs="Arial"/>
          <w:sz w:val="28"/>
          <w:szCs w:val="28"/>
        </w:rPr>
      </w:pP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ab/>
        <w:t>где:</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r>
      <w:proofErr w:type="spellStart"/>
      <w:r w:rsidRPr="007140F6">
        <w:rPr>
          <w:rFonts w:ascii="Arial" w:hAnsi="Arial" w:cs="Arial"/>
          <w:sz w:val="28"/>
          <w:szCs w:val="28"/>
        </w:rPr>
        <w:t>СР</w:t>
      </w:r>
      <w:r w:rsidRPr="007140F6">
        <w:rPr>
          <w:rFonts w:ascii="Arial" w:hAnsi="Arial" w:cs="Arial"/>
          <w:sz w:val="28"/>
          <w:szCs w:val="28"/>
          <w:vertAlign w:val="subscript"/>
        </w:rPr>
        <w:t>п</w:t>
      </w:r>
      <w:proofErr w:type="spellEnd"/>
      <w:r w:rsidRPr="007140F6">
        <w:rPr>
          <w:rFonts w:ascii="Arial" w:hAnsi="Arial" w:cs="Arial"/>
          <w:sz w:val="28"/>
          <w:szCs w:val="28"/>
          <w:vertAlign w:val="subscript"/>
        </w:rPr>
        <w:t>/</w:t>
      </w:r>
      <w:proofErr w:type="gramStart"/>
      <w:r w:rsidRPr="007140F6">
        <w:rPr>
          <w:rFonts w:ascii="Arial" w:hAnsi="Arial" w:cs="Arial"/>
          <w:sz w:val="28"/>
          <w:szCs w:val="28"/>
          <w:vertAlign w:val="subscript"/>
        </w:rPr>
        <w:t>п</w:t>
      </w:r>
      <w:proofErr w:type="gramEnd"/>
      <w:r w:rsidRPr="007140F6">
        <w:rPr>
          <w:rFonts w:ascii="Arial" w:hAnsi="Arial" w:cs="Arial"/>
          <w:sz w:val="28"/>
          <w:szCs w:val="28"/>
        </w:rPr>
        <w:t xml:space="preserve"> - степень реализации подпрограммы;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r>
      <w:proofErr w:type="spellStart"/>
      <w:r w:rsidRPr="007140F6">
        <w:rPr>
          <w:rFonts w:ascii="Arial" w:hAnsi="Arial" w:cs="Arial"/>
          <w:sz w:val="28"/>
          <w:szCs w:val="28"/>
        </w:rPr>
        <w:t>СД</w:t>
      </w:r>
      <w:r w:rsidRPr="007140F6">
        <w:rPr>
          <w:rFonts w:ascii="Arial" w:hAnsi="Arial" w:cs="Arial"/>
          <w:sz w:val="28"/>
          <w:szCs w:val="28"/>
          <w:vertAlign w:val="subscript"/>
        </w:rPr>
        <w:t>п</w:t>
      </w:r>
      <w:proofErr w:type="spellEnd"/>
      <w:r w:rsidRPr="007140F6">
        <w:rPr>
          <w:rFonts w:ascii="Arial" w:hAnsi="Arial" w:cs="Arial"/>
          <w:sz w:val="28"/>
          <w:szCs w:val="28"/>
          <w:vertAlign w:val="subscript"/>
        </w:rPr>
        <w:t>/</w:t>
      </w:r>
      <w:proofErr w:type="spellStart"/>
      <w:r w:rsidRPr="007140F6">
        <w:rPr>
          <w:rFonts w:ascii="Arial" w:hAnsi="Arial" w:cs="Arial"/>
          <w:sz w:val="28"/>
          <w:szCs w:val="28"/>
          <w:vertAlign w:val="subscript"/>
        </w:rPr>
        <w:t>ппз</w:t>
      </w:r>
      <w:proofErr w:type="spellEnd"/>
      <w:r w:rsidRPr="007140F6">
        <w:rPr>
          <w:rFonts w:ascii="Arial" w:hAnsi="Arial" w:cs="Arial"/>
          <w:sz w:val="28"/>
          <w:szCs w:val="28"/>
        </w:rPr>
        <w:t xml:space="preserve"> - степень достижения планового значения показателя (индикатора), характеризующего цели и задачи подпрограммы;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N - число показателей (индикаторов), характеризующих цели и задачи подпрограммы.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 xml:space="preserve">При использовании данной формулы в случаях, если </w:t>
      </w:r>
      <w:proofErr w:type="spellStart"/>
      <w:r w:rsidRPr="007140F6">
        <w:rPr>
          <w:rFonts w:ascii="Arial" w:hAnsi="Arial" w:cs="Arial"/>
          <w:sz w:val="28"/>
          <w:szCs w:val="28"/>
        </w:rPr>
        <w:t>СД</w:t>
      </w:r>
      <w:r w:rsidRPr="007140F6">
        <w:rPr>
          <w:rFonts w:ascii="Arial" w:hAnsi="Arial" w:cs="Arial"/>
          <w:sz w:val="28"/>
          <w:szCs w:val="28"/>
          <w:vertAlign w:val="subscript"/>
        </w:rPr>
        <w:t>п</w:t>
      </w:r>
      <w:proofErr w:type="spellEnd"/>
      <w:r w:rsidRPr="007140F6">
        <w:rPr>
          <w:rFonts w:ascii="Arial" w:hAnsi="Arial" w:cs="Arial"/>
          <w:sz w:val="28"/>
          <w:szCs w:val="28"/>
          <w:vertAlign w:val="subscript"/>
        </w:rPr>
        <w:t>/</w:t>
      </w:r>
      <w:proofErr w:type="spellStart"/>
      <w:r w:rsidRPr="007140F6">
        <w:rPr>
          <w:rFonts w:ascii="Arial" w:hAnsi="Arial" w:cs="Arial"/>
          <w:sz w:val="28"/>
          <w:szCs w:val="28"/>
          <w:vertAlign w:val="subscript"/>
        </w:rPr>
        <w:t>ппз</w:t>
      </w:r>
      <w:proofErr w:type="spellEnd"/>
      <w:r w:rsidRPr="007140F6">
        <w:rPr>
          <w:rFonts w:ascii="Arial" w:hAnsi="Arial" w:cs="Arial"/>
          <w:sz w:val="28"/>
          <w:szCs w:val="28"/>
        </w:rPr>
        <w:t xml:space="preserve"> больше 1, значение </w:t>
      </w:r>
      <w:proofErr w:type="spellStart"/>
      <w:r w:rsidRPr="007140F6">
        <w:rPr>
          <w:rFonts w:ascii="Arial" w:hAnsi="Arial" w:cs="Arial"/>
          <w:sz w:val="28"/>
          <w:szCs w:val="28"/>
        </w:rPr>
        <w:t>СД</w:t>
      </w:r>
      <w:r w:rsidRPr="007140F6">
        <w:rPr>
          <w:rFonts w:ascii="Arial" w:hAnsi="Arial" w:cs="Arial"/>
          <w:sz w:val="28"/>
          <w:szCs w:val="28"/>
          <w:vertAlign w:val="subscript"/>
        </w:rPr>
        <w:t>п</w:t>
      </w:r>
      <w:proofErr w:type="spellEnd"/>
      <w:r w:rsidRPr="007140F6">
        <w:rPr>
          <w:rFonts w:ascii="Arial" w:hAnsi="Arial" w:cs="Arial"/>
          <w:sz w:val="28"/>
          <w:szCs w:val="28"/>
          <w:vertAlign w:val="subscript"/>
        </w:rPr>
        <w:t>/</w:t>
      </w:r>
      <w:proofErr w:type="spellStart"/>
      <w:r w:rsidRPr="007140F6">
        <w:rPr>
          <w:rFonts w:ascii="Arial" w:hAnsi="Arial" w:cs="Arial"/>
          <w:sz w:val="28"/>
          <w:szCs w:val="28"/>
          <w:vertAlign w:val="subscript"/>
        </w:rPr>
        <w:t>ппз</w:t>
      </w:r>
      <w:proofErr w:type="spellEnd"/>
      <w:r w:rsidRPr="007140F6">
        <w:rPr>
          <w:rFonts w:ascii="Arial" w:hAnsi="Arial" w:cs="Arial"/>
          <w:sz w:val="28"/>
          <w:szCs w:val="28"/>
        </w:rPr>
        <w:t xml:space="preserve"> принимается </w:t>
      </w:r>
      <w:proofErr w:type="gramStart"/>
      <w:r w:rsidRPr="007140F6">
        <w:rPr>
          <w:rFonts w:ascii="Arial" w:hAnsi="Arial" w:cs="Arial"/>
          <w:sz w:val="28"/>
          <w:szCs w:val="28"/>
        </w:rPr>
        <w:t>равным</w:t>
      </w:r>
      <w:proofErr w:type="gramEnd"/>
      <w:r w:rsidRPr="007140F6">
        <w:rPr>
          <w:rFonts w:ascii="Arial" w:hAnsi="Arial" w:cs="Arial"/>
          <w:sz w:val="28"/>
          <w:szCs w:val="28"/>
        </w:rPr>
        <w:t xml:space="preserve"> 1.</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ab/>
        <w:t xml:space="preserve">При оценке степени реализации подпрограммы ответственным </w:t>
      </w:r>
      <w:r w:rsidRPr="007140F6">
        <w:rPr>
          <w:rFonts w:ascii="Arial" w:hAnsi="Arial" w:cs="Arial"/>
          <w:sz w:val="28"/>
          <w:szCs w:val="28"/>
        </w:rPr>
        <w:lastRenderedPageBreak/>
        <w:t xml:space="preserve">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7140F6">
        <w:rPr>
          <w:rFonts w:ascii="Arial" w:hAnsi="Arial" w:cs="Arial"/>
          <w:sz w:val="28"/>
          <w:szCs w:val="28"/>
        </w:rPr>
        <w:t>следующую</w:t>
      </w:r>
      <w:proofErr w:type="gramEnd"/>
      <w:r w:rsidRPr="007140F6">
        <w:rPr>
          <w:rFonts w:ascii="Arial" w:hAnsi="Arial" w:cs="Arial"/>
          <w:sz w:val="28"/>
          <w:szCs w:val="28"/>
        </w:rPr>
        <w:t>:</w:t>
      </w:r>
    </w:p>
    <w:p w:rsidR="00294F08" w:rsidRPr="007140F6" w:rsidRDefault="00294F08" w:rsidP="00294F08">
      <w:pPr>
        <w:pStyle w:val="ConsPlusNormal"/>
        <w:ind w:firstLine="540"/>
        <w:contextualSpacing/>
        <w:jc w:val="both"/>
        <w:rPr>
          <w:rFonts w:ascii="Arial" w:hAnsi="Arial" w:cs="Arial"/>
          <w:sz w:val="28"/>
          <w:szCs w:val="28"/>
        </w:rPr>
      </w:pPr>
    </w:p>
    <w:p w:rsidR="00294F08" w:rsidRPr="007140F6" w:rsidRDefault="00294F08" w:rsidP="00294F08">
      <w:pPr>
        <w:pStyle w:val="ConsPlusNormal"/>
        <w:contextualSpacing/>
        <w:jc w:val="center"/>
        <w:rPr>
          <w:rFonts w:ascii="Arial" w:hAnsi="Arial" w:cs="Arial"/>
          <w:sz w:val="28"/>
          <w:szCs w:val="28"/>
        </w:rPr>
      </w:pPr>
      <w:r w:rsidRPr="007140F6">
        <w:rPr>
          <w:rFonts w:ascii="Arial" w:hAnsi="Arial" w:cs="Arial"/>
          <w:noProof/>
          <w:position w:val="-26"/>
          <w:sz w:val="28"/>
          <w:szCs w:val="28"/>
        </w:rPr>
        <w:drawing>
          <wp:inline distT="0" distB="0" distL="0" distR="0" wp14:anchorId="46B53D36" wp14:editId="31FA2925">
            <wp:extent cx="1676400" cy="476250"/>
            <wp:effectExtent l="0" t="0" r="0" b="0"/>
            <wp:docPr id="3" name="Рисунок 3" descr="base_23969_6709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9_67098_32769"/>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rsidR="00294F08" w:rsidRPr="007140F6" w:rsidRDefault="00294F08" w:rsidP="00294F08">
      <w:pPr>
        <w:pStyle w:val="ConsPlusNormal"/>
        <w:ind w:firstLine="540"/>
        <w:contextualSpacing/>
        <w:jc w:val="both"/>
        <w:rPr>
          <w:rFonts w:ascii="Arial" w:hAnsi="Arial" w:cs="Arial"/>
          <w:sz w:val="28"/>
          <w:szCs w:val="28"/>
        </w:rPr>
      </w:pP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 xml:space="preserve">где </w:t>
      </w:r>
      <w:proofErr w:type="spellStart"/>
      <w:r w:rsidRPr="007140F6">
        <w:rPr>
          <w:rFonts w:ascii="Arial" w:hAnsi="Arial" w:cs="Arial"/>
          <w:sz w:val="28"/>
          <w:szCs w:val="28"/>
        </w:rPr>
        <w:t>k</w:t>
      </w:r>
      <w:r w:rsidRPr="007140F6">
        <w:rPr>
          <w:rFonts w:ascii="Arial" w:hAnsi="Arial" w:cs="Arial"/>
          <w:sz w:val="28"/>
          <w:szCs w:val="28"/>
          <w:vertAlign w:val="subscript"/>
        </w:rPr>
        <w:t>i</w:t>
      </w:r>
      <w:proofErr w:type="spellEnd"/>
      <w:r w:rsidRPr="007140F6">
        <w:rPr>
          <w:rFonts w:ascii="Arial" w:hAnsi="Arial" w:cs="Arial"/>
          <w:sz w:val="28"/>
          <w:szCs w:val="28"/>
        </w:rPr>
        <w:t xml:space="preserve"> - удельный вес, отражающий значимость показателя (индикатора), </w:t>
      </w:r>
      <w:r w:rsidRPr="007140F6">
        <w:rPr>
          <w:rFonts w:ascii="Arial" w:hAnsi="Arial" w:cs="Arial"/>
          <w:noProof/>
          <w:position w:val="-10"/>
          <w:sz w:val="28"/>
          <w:szCs w:val="28"/>
        </w:rPr>
        <w:drawing>
          <wp:inline distT="0" distB="0" distL="0" distR="0" wp14:anchorId="650932D3" wp14:editId="2CEFC64F">
            <wp:extent cx="609600" cy="266700"/>
            <wp:effectExtent l="0" t="0" r="0" b="0"/>
            <wp:docPr id="4" name="Рисунок 4" descr="base_23969_6709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69_67098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contextualSpacing/>
        <w:jc w:val="center"/>
        <w:outlineLvl w:val="2"/>
        <w:rPr>
          <w:rFonts w:ascii="Arial" w:hAnsi="Arial" w:cs="Arial"/>
          <w:sz w:val="28"/>
          <w:szCs w:val="28"/>
        </w:rPr>
      </w:pPr>
      <w:r w:rsidRPr="007140F6">
        <w:rPr>
          <w:rFonts w:ascii="Arial" w:hAnsi="Arial" w:cs="Arial"/>
          <w:sz w:val="28"/>
          <w:szCs w:val="28"/>
        </w:rPr>
        <w:t>Оценка эффективности реализации подпрограммы</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contextualSpacing/>
        <w:jc w:val="center"/>
        <w:rPr>
          <w:rFonts w:ascii="Arial" w:hAnsi="Arial" w:cs="Arial"/>
          <w:sz w:val="28"/>
          <w:szCs w:val="28"/>
        </w:rPr>
      </w:pPr>
      <w:proofErr w:type="spellStart"/>
      <w:r w:rsidRPr="007140F6">
        <w:rPr>
          <w:rFonts w:ascii="Arial" w:hAnsi="Arial" w:cs="Arial"/>
          <w:sz w:val="28"/>
          <w:szCs w:val="28"/>
        </w:rPr>
        <w:t>ЭР</w:t>
      </w:r>
      <w:r w:rsidRPr="007140F6">
        <w:rPr>
          <w:rFonts w:ascii="Arial" w:hAnsi="Arial" w:cs="Arial"/>
          <w:sz w:val="28"/>
          <w:szCs w:val="28"/>
          <w:vertAlign w:val="subscript"/>
        </w:rPr>
        <w:t>п</w:t>
      </w:r>
      <w:proofErr w:type="spellEnd"/>
      <w:r w:rsidRPr="007140F6">
        <w:rPr>
          <w:rFonts w:ascii="Arial" w:hAnsi="Arial" w:cs="Arial"/>
          <w:sz w:val="28"/>
          <w:szCs w:val="28"/>
          <w:vertAlign w:val="subscript"/>
        </w:rPr>
        <w:t>/</w:t>
      </w:r>
      <w:proofErr w:type="gramStart"/>
      <w:r w:rsidRPr="007140F6">
        <w:rPr>
          <w:rFonts w:ascii="Arial" w:hAnsi="Arial" w:cs="Arial"/>
          <w:sz w:val="28"/>
          <w:szCs w:val="28"/>
          <w:vertAlign w:val="subscript"/>
        </w:rPr>
        <w:t>п</w:t>
      </w:r>
      <w:proofErr w:type="gramEnd"/>
      <w:r w:rsidRPr="007140F6">
        <w:rPr>
          <w:rFonts w:ascii="Arial" w:hAnsi="Arial" w:cs="Arial"/>
          <w:sz w:val="28"/>
          <w:szCs w:val="28"/>
        </w:rPr>
        <w:t xml:space="preserve"> = </w:t>
      </w:r>
      <w:proofErr w:type="spellStart"/>
      <w:r w:rsidRPr="007140F6">
        <w:rPr>
          <w:rFonts w:ascii="Arial" w:hAnsi="Arial" w:cs="Arial"/>
          <w:sz w:val="28"/>
          <w:szCs w:val="28"/>
        </w:rPr>
        <w:t>СР</w:t>
      </w:r>
      <w:r w:rsidRPr="007140F6">
        <w:rPr>
          <w:rFonts w:ascii="Arial" w:hAnsi="Arial" w:cs="Arial"/>
          <w:sz w:val="28"/>
          <w:szCs w:val="28"/>
          <w:vertAlign w:val="subscript"/>
        </w:rPr>
        <w:t>п</w:t>
      </w:r>
      <w:proofErr w:type="spellEnd"/>
      <w:r w:rsidRPr="007140F6">
        <w:rPr>
          <w:rFonts w:ascii="Arial" w:hAnsi="Arial" w:cs="Arial"/>
          <w:sz w:val="28"/>
          <w:szCs w:val="28"/>
          <w:vertAlign w:val="subscript"/>
        </w:rPr>
        <w:t>/п</w:t>
      </w:r>
      <w:r w:rsidRPr="007140F6">
        <w:rPr>
          <w:rFonts w:ascii="Arial" w:hAnsi="Arial" w:cs="Arial"/>
          <w:sz w:val="28"/>
          <w:szCs w:val="28"/>
        </w:rPr>
        <w:t xml:space="preserve"> x </w:t>
      </w:r>
      <w:proofErr w:type="spellStart"/>
      <w:r w:rsidRPr="007140F6">
        <w:rPr>
          <w:rFonts w:ascii="Arial" w:hAnsi="Arial" w:cs="Arial"/>
          <w:sz w:val="28"/>
          <w:szCs w:val="28"/>
        </w:rPr>
        <w:t>Э</w:t>
      </w:r>
      <w:r w:rsidRPr="007140F6">
        <w:rPr>
          <w:rFonts w:ascii="Arial" w:hAnsi="Arial" w:cs="Arial"/>
          <w:sz w:val="28"/>
          <w:szCs w:val="28"/>
          <w:vertAlign w:val="subscript"/>
        </w:rPr>
        <w:t>ис</w:t>
      </w:r>
      <w:proofErr w:type="spellEnd"/>
      <w:r w:rsidRPr="007140F6">
        <w:rPr>
          <w:rFonts w:ascii="Arial" w:hAnsi="Arial" w:cs="Arial"/>
          <w:sz w:val="28"/>
          <w:szCs w:val="28"/>
        </w:rPr>
        <w:t>,</w:t>
      </w:r>
    </w:p>
    <w:p w:rsidR="00294F08" w:rsidRPr="007140F6" w:rsidRDefault="00294F08" w:rsidP="00294F08">
      <w:pPr>
        <w:pStyle w:val="ConsPlusNormal"/>
        <w:ind w:firstLine="540"/>
        <w:contextualSpacing/>
        <w:jc w:val="both"/>
        <w:rPr>
          <w:rFonts w:ascii="Arial" w:hAnsi="Arial" w:cs="Arial"/>
          <w:sz w:val="28"/>
          <w:szCs w:val="28"/>
        </w:rPr>
      </w:pP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где:</w:t>
      </w:r>
    </w:p>
    <w:p w:rsidR="00294F08" w:rsidRPr="007140F6" w:rsidRDefault="00294F08" w:rsidP="00294F08">
      <w:pPr>
        <w:pStyle w:val="ConsPlusNormal"/>
        <w:spacing w:before="220"/>
        <w:ind w:firstLine="540"/>
        <w:contextualSpacing/>
        <w:jc w:val="both"/>
        <w:rPr>
          <w:rFonts w:ascii="Arial" w:hAnsi="Arial" w:cs="Arial"/>
          <w:sz w:val="28"/>
          <w:szCs w:val="28"/>
        </w:rPr>
      </w:pPr>
      <w:proofErr w:type="spellStart"/>
      <w:r w:rsidRPr="007140F6">
        <w:rPr>
          <w:rFonts w:ascii="Arial" w:hAnsi="Arial" w:cs="Arial"/>
          <w:sz w:val="28"/>
          <w:szCs w:val="28"/>
        </w:rPr>
        <w:t>ЭР</w:t>
      </w:r>
      <w:r w:rsidRPr="007140F6">
        <w:rPr>
          <w:rFonts w:ascii="Arial" w:hAnsi="Arial" w:cs="Arial"/>
          <w:sz w:val="28"/>
          <w:szCs w:val="28"/>
          <w:vertAlign w:val="subscript"/>
        </w:rPr>
        <w:t>п</w:t>
      </w:r>
      <w:proofErr w:type="spellEnd"/>
      <w:r w:rsidRPr="007140F6">
        <w:rPr>
          <w:rFonts w:ascii="Arial" w:hAnsi="Arial" w:cs="Arial"/>
          <w:sz w:val="28"/>
          <w:szCs w:val="28"/>
          <w:vertAlign w:val="subscript"/>
        </w:rPr>
        <w:t>/</w:t>
      </w:r>
      <w:proofErr w:type="gramStart"/>
      <w:r w:rsidRPr="007140F6">
        <w:rPr>
          <w:rFonts w:ascii="Arial" w:hAnsi="Arial" w:cs="Arial"/>
          <w:sz w:val="28"/>
          <w:szCs w:val="28"/>
          <w:vertAlign w:val="subscript"/>
        </w:rPr>
        <w:t>п</w:t>
      </w:r>
      <w:proofErr w:type="gramEnd"/>
      <w:r w:rsidRPr="007140F6">
        <w:rPr>
          <w:rFonts w:ascii="Arial" w:hAnsi="Arial" w:cs="Arial"/>
          <w:sz w:val="28"/>
          <w:szCs w:val="28"/>
        </w:rPr>
        <w:t xml:space="preserve"> - эффективность реализации подпрограммы;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proofErr w:type="spellStart"/>
      <w:r w:rsidRPr="007140F6">
        <w:rPr>
          <w:rFonts w:ascii="Arial" w:hAnsi="Arial" w:cs="Arial"/>
          <w:sz w:val="28"/>
          <w:szCs w:val="28"/>
        </w:rPr>
        <w:t>СР</w:t>
      </w:r>
      <w:r w:rsidRPr="007140F6">
        <w:rPr>
          <w:rFonts w:ascii="Arial" w:hAnsi="Arial" w:cs="Arial"/>
          <w:sz w:val="28"/>
          <w:szCs w:val="28"/>
          <w:vertAlign w:val="subscript"/>
        </w:rPr>
        <w:t>п</w:t>
      </w:r>
      <w:proofErr w:type="spellEnd"/>
      <w:r w:rsidRPr="007140F6">
        <w:rPr>
          <w:rFonts w:ascii="Arial" w:hAnsi="Arial" w:cs="Arial"/>
          <w:sz w:val="28"/>
          <w:szCs w:val="28"/>
          <w:vertAlign w:val="subscript"/>
        </w:rPr>
        <w:t>/</w:t>
      </w:r>
      <w:proofErr w:type="gramStart"/>
      <w:r w:rsidRPr="007140F6">
        <w:rPr>
          <w:rFonts w:ascii="Arial" w:hAnsi="Arial" w:cs="Arial"/>
          <w:sz w:val="28"/>
          <w:szCs w:val="28"/>
          <w:vertAlign w:val="subscript"/>
        </w:rPr>
        <w:t>п</w:t>
      </w:r>
      <w:proofErr w:type="gramEnd"/>
      <w:r w:rsidRPr="007140F6">
        <w:rPr>
          <w:rFonts w:ascii="Arial" w:hAnsi="Arial" w:cs="Arial"/>
          <w:sz w:val="28"/>
          <w:szCs w:val="28"/>
        </w:rPr>
        <w:t xml:space="preserve"> - степень реализации подпрограммы;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proofErr w:type="spellStart"/>
      <w:r w:rsidRPr="007140F6">
        <w:rPr>
          <w:rFonts w:ascii="Arial" w:hAnsi="Arial" w:cs="Arial"/>
          <w:sz w:val="28"/>
          <w:szCs w:val="28"/>
        </w:rPr>
        <w:t>Э</w:t>
      </w:r>
      <w:r w:rsidRPr="007140F6">
        <w:rPr>
          <w:rFonts w:ascii="Arial" w:hAnsi="Arial" w:cs="Arial"/>
          <w:sz w:val="28"/>
          <w:szCs w:val="28"/>
          <w:vertAlign w:val="subscript"/>
        </w:rPr>
        <w:t>ис</w:t>
      </w:r>
      <w:proofErr w:type="spellEnd"/>
      <w:r w:rsidRPr="007140F6">
        <w:rPr>
          <w:rFonts w:ascii="Arial" w:hAnsi="Arial" w:cs="Arial"/>
          <w:sz w:val="28"/>
          <w:szCs w:val="28"/>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 xml:space="preserve">Эффективность реализации подпрограммы признается высокой, в случае если значение </w:t>
      </w:r>
      <w:proofErr w:type="spellStart"/>
      <w:r w:rsidRPr="007140F6">
        <w:rPr>
          <w:rFonts w:ascii="Arial" w:hAnsi="Arial" w:cs="Arial"/>
          <w:sz w:val="28"/>
          <w:szCs w:val="28"/>
        </w:rPr>
        <w:t>ЭР</w:t>
      </w:r>
      <w:r w:rsidRPr="007140F6">
        <w:rPr>
          <w:rFonts w:ascii="Arial" w:hAnsi="Arial" w:cs="Arial"/>
          <w:sz w:val="28"/>
          <w:szCs w:val="28"/>
          <w:vertAlign w:val="subscript"/>
        </w:rPr>
        <w:t>п</w:t>
      </w:r>
      <w:proofErr w:type="spellEnd"/>
      <w:r w:rsidRPr="007140F6">
        <w:rPr>
          <w:rFonts w:ascii="Arial" w:hAnsi="Arial" w:cs="Arial"/>
          <w:sz w:val="28"/>
          <w:szCs w:val="28"/>
          <w:vertAlign w:val="subscript"/>
        </w:rPr>
        <w:t>/</w:t>
      </w:r>
      <w:proofErr w:type="gramStart"/>
      <w:r w:rsidRPr="007140F6">
        <w:rPr>
          <w:rFonts w:ascii="Arial" w:hAnsi="Arial" w:cs="Arial"/>
          <w:sz w:val="28"/>
          <w:szCs w:val="28"/>
          <w:vertAlign w:val="subscript"/>
        </w:rPr>
        <w:t>п</w:t>
      </w:r>
      <w:proofErr w:type="gramEnd"/>
      <w:r w:rsidRPr="007140F6">
        <w:rPr>
          <w:rFonts w:ascii="Arial" w:hAnsi="Arial" w:cs="Arial"/>
          <w:sz w:val="28"/>
          <w:szCs w:val="28"/>
        </w:rPr>
        <w:t xml:space="preserve"> составляет не менее 0,9.</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 xml:space="preserve">Эффективность реализации подпрограммы признается средней, в случае если значение </w:t>
      </w:r>
      <w:proofErr w:type="spellStart"/>
      <w:r w:rsidRPr="007140F6">
        <w:rPr>
          <w:rFonts w:ascii="Arial" w:hAnsi="Arial" w:cs="Arial"/>
          <w:sz w:val="28"/>
          <w:szCs w:val="28"/>
        </w:rPr>
        <w:t>ЭР</w:t>
      </w:r>
      <w:r w:rsidRPr="007140F6">
        <w:rPr>
          <w:rFonts w:ascii="Arial" w:hAnsi="Arial" w:cs="Arial"/>
          <w:sz w:val="28"/>
          <w:szCs w:val="28"/>
          <w:vertAlign w:val="subscript"/>
        </w:rPr>
        <w:t>п</w:t>
      </w:r>
      <w:proofErr w:type="spellEnd"/>
      <w:r w:rsidRPr="007140F6">
        <w:rPr>
          <w:rFonts w:ascii="Arial" w:hAnsi="Arial" w:cs="Arial"/>
          <w:sz w:val="28"/>
          <w:szCs w:val="28"/>
          <w:vertAlign w:val="subscript"/>
        </w:rPr>
        <w:t>/</w:t>
      </w:r>
      <w:proofErr w:type="gramStart"/>
      <w:r w:rsidRPr="007140F6">
        <w:rPr>
          <w:rFonts w:ascii="Arial" w:hAnsi="Arial" w:cs="Arial"/>
          <w:sz w:val="28"/>
          <w:szCs w:val="28"/>
          <w:vertAlign w:val="subscript"/>
        </w:rPr>
        <w:t>п</w:t>
      </w:r>
      <w:proofErr w:type="gramEnd"/>
      <w:r w:rsidRPr="007140F6">
        <w:rPr>
          <w:rFonts w:ascii="Arial" w:hAnsi="Arial" w:cs="Arial"/>
          <w:sz w:val="28"/>
          <w:szCs w:val="28"/>
        </w:rPr>
        <w:t xml:space="preserve"> составляет не менее 0,8.</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 xml:space="preserve">Эффективность реализации подпрограммы признается удовлетворительной, в случае если значение </w:t>
      </w:r>
      <w:proofErr w:type="spellStart"/>
      <w:r w:rsidRPr="007140F6">
        <w:rPr>
          <w:rFonts w:ascii="Arial" w:hAnsi="Arial" w:cs="Arial"/>
          <w:sz w:val="28"/>
          <w:szCs w:val="28"/>
        </w:rPr>
        <w:t>ЭР</w:t>
      </w:r>
      <w:r w:rsidRPr="007140F6">
        <w:rPr>
          <w:rFonts w:ascii="Arial" w:hAnsi="Arial" w:cs="Arial"/>
          <w:sz w:val="28"/>
          <w:szCs w:val="28"/>
          <w:vertAlign w:val="subscript"/>
        </w:rPr>
        <w:t>п</w:t>
      </w:r>
      <w:proofErr w:type="spellEnd"/>
      <w:r w:rsidRPr="007140F6">
        <w:rPr>
          <w:rFonts w:ascii="Arial" w:hAnsi="Arial" w:cs="Arial"/>
          <w:sz w:val="28"/>
          <w:szCs w:val="28"/>
          <w:vertAlign w:val="subscript"/>
        </w:rPr>
        <w:t>/</w:t>
      </w:r>
      <w:proofErr w:type="gramStart"/>
      <w:r w:rsidRPr="007140F6">
        <w:rPr>
          <w:rFonts w:ascii="Arial" w:hAnsi="Arial" w:cs="Arial"/>
          <w:sz w:val="28"/>
          <w:szCs w:val="28"/>
          <w:vertAlign w:val="subscript"/>
        </w:rPr>
        <w:t>п</w:t>
      </w:r>
      <w:proofErr w:type="gramEnd"/>
      <w:r w:rsidRPr="007140F6">
        <w:rPr>
          <w:rFonts w:ascii="Arial" w:hAnsi="Arial" w:cs="Arial"/>
          <w:sz w:val="28"/>
          <w:szCs w:val="28"/>
        </w:rPr>
        <w:t xml:space="preserve"> составляет не менее 0,7.</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В остальных случаях эффективность реализации подпрограммы признается неудовлетворительной.</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contextualSpacing/>
        <w:jc w:val="center"/>
        <w:outlineLvl w:val="2"/>
        <w:rPr>
          <w:rFonts w:ascii="Arial" w:hAnsi="Arial" w:cs="Arial"/>
          <w:sz w:val="28"/>
          <w:szCs w:val="28"/>
        </w:rPr>
      </w:pPr>
      <w:r w:rsidRPr="007140F6">
        <w:rPr>
          <w:rFonts w:ascii="Arial" w:hAnsi="Arial" w:cs="Arial"/>
          <w:sz w:val="28"/>
          <w:szCs w:val="28"/>
        </w:rPr>
        <w:t>Оценка степени достижения целей и решения задач</w:t>
      </w:r>
    </w:p>
    <w:p w:rsidR="00294F08" w:rsidRPr="007140F6" w:rsidRDefault="00294F08" w:rsidP="00294F08">
      <w:pPr>
        <w:pStyle w:val="ConsPlusNormal"/>
        <w:contextualSpacing/>
        <w:jc w:val="center"/>
        <w:rPr>
          <w:rFonts w:ascii="Arial" w:hAnsi="Arial" w:cs="Arial"/>
          <w:sz w:val="28"/>
          <w:szCs w:val="28"/>
        </w:rPr>
      </w:pPr>
      <w:r w:rsidRPr="007140F6">
        <w:rPr>
          <w:rFonts w:ascii="Arial" w:hAnsi="Arial" w:cs="Arial"/>
          <w:sz w:val="28"/>
          <w:szCs w:val="28"/>
        </w:rPr>
        <w:t>муниципальной программы</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lastRenderedPageBreak/>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 для показателей (индикаторов), желаемой тенденцией развития которых является увеличение значений:</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contextualSpacing/>
        <w:jc w:val="center"/>
        <w:rPr>
          <w:rFonts w:ascii="Arial" w:hAnsi="Arial" w:cs="Arial"/>
          <w:sz w:val="28"/>
          <w:szCs w:val="28"/>
        </w:rPr>
      </w:pPr>
      <w:r w:rsidRPr="007140F6">
        <w:rPr>
          <w:rFonts w:ascii="Arial" w:hAnsi="Arial" w:cs="Arial"/>
          <w:sz w:val="28"/>
          <w:szCs w:val="28"/>
        </w:rPr>
        <w:t xml:space="preserve">СД </w:t>
      </w:r>
      <w:proofErr w:type="spellStart"/>
      <w:r w:rsidRPr="007140F6">
        <w:rPr>
          <w:rFonts w:ascii="Arial" w:hAnsi="Arial" w:cs="Arial"/>
          <w:sz w:val="28"/>
          <w:szCs w:val="28"/>
          <w:vertAlign w:val="subscript"/>
        </w:rPr>
        <w:t>мппз</w:t>
      </w:r>
      <w:proofErr w:type="spellEnd"/>
      <w:r w:rsidRPr="007140F6">
        <w:rPr>
          <w:rFonts w:ascii="Arial" w:hAnsi="Arial" w:cs="Arial"/>
          <w:sz w:val="28"/>
          <w:szCs w:val="28"/>
        </w:rPr>
        <w:t xml:space="preserve"> = ЗП </w:t>
      </w:r>
      <w:proofErr w:type="spellStart"/>
      <w:r w:rsidRPr="007140F6">
        <w:rPr>
          <w:rFonts w:ascii="Arial" w:hAnsi="Arial" w:cs="Arial"/>
          <w:sz w:val="28"/>
          <w:szCs w:val="28"/>
          <w:vertAlign w:val="subscript"/>
        </w:rPr>
        <w:t>мпф</w:t>
      </w:r>
      <w:proofErr w:type="spellEnd"/>
      <w:r w:rsidRPr="007140F6">
        <w:rPr>
          <w:rFonts w:ascii="Arial" w:hAnsi="Arial" w:cs="Arial"/>
          <w:sz w:val="28"/>
          <w:szCs w:val="28"/>
        </w:rPr>
        <w:t xml:space="preserve"> / ЗП </w:t>
      </w:r>
      <w:proofErr w:type="spellStart"/>
      <w:r w:rsidRPr="007140F6">
        <w:rPr>
          <w:rFonts w:ascii="Arial" w:hAnsi="Arial" w:cs="Arial"/>
          <w:sz w:val="28"/>
          <w:szCs w:val="28"/>
          <w:vertAlign w:val="subscript"/>
        </w:rPr>
        <w:t>мпп</w:t>
      </w:r>
      <w:proofErr w:type="spellEnd"/>
      <w:r w:rsidRPr="007140F6">
        <w:rPr>
          <w:rFonts w:ascii="Arial" w:hAnsi="Arial" w:cs="Arial"/>
          <w:sz w:val="28"/>
          <w:szCs w:val="28"/>
        </w:rPr>
        <w:t>,</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 для показателей (индикаторов), желаемой тенденцией развития которых является снижение значений:</w:t>
      </w:r>
    </w:p>
    <w:p w:rsidR="00294F08" w:rsidRPr="007140F6" w:rsidRDefault="00294F08" w:rsidP="00294F08">
      <w:pPr>
        <w:pStyle w:val="ConsPlusNormal"/>
        <w:ind w:firstLine="540"/>
        <w:contextualSpacing/>
        <w:jc w:val="both"/>
        <w:rPr>
          <w:rFonts w:ascii="Arial" w:hAnsi="Arial" w:cs="Arial"/>
          <w:sz w:val="28"/>
          <w:szCs w:val="28"/>
        </w:rPr>
      </w:pPr>
    </w:p>
    <w:p w:rsidR="00294F08" w:rsidRPr="007140F6" w:rsidRDefault="00294F08" w:rsidP="00294F08">
      <w:pPr>
        <w:pStyle w:val="ConsPlusNormal"/>
        <w:contextualSpacing/>
        <w:jc w:val="center"/>
        <w:rPr>
          <w:rFonts w:ascii="Arial" w:hAnsi="Arial" w:cs="Arial"/>
          <w:sz w:val="28"/>
          <w:szCs w:val="28"/>
        </w:rPr>
      </w:pPr>
      <w:r w:rsidRPr="007140F6">
        <w:rPr>
          <w:rFonts w:ascii="Arial" w:hAnsi="Arial" w:cs="Arial"/>
          <w:sz w:val="28"/>
          <w:szCs w:val="28"/>
        </w:rPr>
        <w:t xml:space="preserve">СД </w:t>
      </w:r>
      <w:proofErr w:type="spellStart"/>
      <w:r w:rsidRPr="007140F6">
        <w:rPr>
          <w:rFonts w:ascii="Arial" w:hAnsi="Arial" w:cs="Arial"/>
          <w:sz w:val="28"/>
          <w:szCs w:val="28"/>
          <w:vertAlign w:val="subscript"/>
        </w:rPr>
        <w:t>мппз</w:t>
      </w:r>
      <w:proofErr w:type="spellEnd"/>
      <w:r w:rsidRPr="007140F6">
        <w:rPr>
          <w:rFonts w:ascii="Arial" w:hAnsi="Arial" w:cs="Arial"/>
          <w:sz w:val="28"/>
          <w:szCs w:val="28"/>
        </w:rPr>
        <w:t xml:space="preserve"> = ЗП </w:t>
      </w:r>
      <w:proofErr w:type="spellStart"/>
      <w:r w:rsidRPr="007140F6">
        <w:rPr>
          <w:rFonts w:ascii="Arial" w:hAnsi="Arial" w:cs="Arial"/>
          <w:sz w:val="28"/>
          <w:szCs w:val="28"/>
          <w:vertAlign w:val="subscript"/>
        </w:rPr>
        <w:t>мпп</w:t>
      </w:r>
      <w:proofErr w:type="spellEnd"/>
      <w:r w:rsidRPr="007140F6">
        <w:rPr>
          <w:rFonts w:ascii="Arial" w:hAnsi="Arial" w:cs="Arial"/>
          <w:sz w:val="28"/>
          <w:szCs w:val="28"/>
        </w:rPr>
        <w:t xml:space="preserve"> / ЗП </w:t>
      </w:r>
      <w:proofErr w:type="spellStart"/>
      <w:r w:rsidRPr="007140F6">
        <w:rPr>
          <w:rFonts w:ascii="Arial" w:hAnsi="Arial" w:cs="Arial"/>
          <w:sz w:val="28"/>
          <w:szCs w:val="28"/>
          <w:vertAlign w:val="subscript"/>
        </w:rPr>
        <w:t>мпф</w:t>
      </w:r>
      <w:proofErr w:type="spellEnd"/>
      <w:r w:rsidRPr="007140F6">
        <w:rPr>
          <w:rFonts w:ascii="Arial" w:hAnsi="Arial" w:cs="Arial"/>
          <w:sz w:val="28"/>
          <w:szCs w:val="28"/>
        </w:rPr>
        <w:t>,</w:t>
      </w:r>
    </w:p>
    <w:p w:rsidR="00294F08" w:rsidRPr="007140F6" w:rsidRDefault="00294F08" w:rsidP="00294F08">
      <w:pPr>
        <w:pStyle w:val="ConsPlusNormal"/>
        <w:ind w:firstLine="540"/>
        <w:contextualSpacing/>
        <w:jc w:val="both"/>
        <w:rPr>
          <w:rFonts w:ascii="Arial" w:hAnsi="Arial" w:cs="Arial"/>
          <w:sz w:val="28"/>
          <w:szCs w:val="28"/>
        </w:rPr>
      </w:pP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где:</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 xml:space="preserve">СД </w:t>
      </w:r>
      <w:proofErr w:type="spellStart"/>
      <w:r w:rsidRPr="007140F6">
        <w:rPr>
          <w:rFonts w:ascii="Arial" w:hAnsi="Arial" w:cs="Arial"/>
          <w:sz w:val="28"/>
          <w:szCs w:val="28"/>
          <w:vertAlign w:val="subscript"/>
        </w:rPr>
        <w:t>мппз</w:t>
      </w:r>
      <w:proofErr w:type="spellEnd"/>
      <w:r w:rsidRPr="007140F6">
        <w:rPr>
          <w:rFonts w:ascii="Arial" w:hAnsi="Arial" w:cs="Arial"/>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 xml:space="preserve">ЗП </w:t>
      </w:r>
      <w:proofErr w:type="spellStart"/>
      <w:r w:rsidRPr="007140F6">
        <w:rPr>
          <w:rFonts w:ascii="Arial" w:hAnsi="Arial" w:cs="Arial"/>
          <w:sz w:val="28"/>
          <w:szCs w:val="28"/>
          <w:vertAlign w:val="subscript"/>
        </w:rPr>
        <w:t>мпф</w:t>
      </w:r>
      <w:proofErr w:type="spellEnd"/>
      <w:r w:rsidRPr="007140F6">
        <w:rPr>
          <w:rFonts w:ascii="Arial" w:hAnsi="Arial" w:cs="Arial"/>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 xml:space="preserve">ЗП </w:t>
      </w:r>
      <w:proofErr w:type="spellStart"/>
      <w:r w:rsidRPr="007140F6">
        <w:rPr>
          <w:rFonts w:ascii="Arial" w:hAnsi="Arial" w:cs="Arial"/>
          <w:sz w:val="28"/>
          <w:szCs w:val="28"/>
          <w:vertAlign w:val="subscript"/>
        </w:rPr>
        <w:t>мпп</w:t>
      </w:r>
      <w:proofErr w:type="spellEnd"/>
      <w:r w:rsidRPr="007140F6">
        <w:rPr>
          <w:rFonts w:ascii="Arial" w:hAnsi="Arial" w:cs="Arial"/>
          <w:sz w:val="28"/>
          <w:szCs w:val="28"/>
        </w:rPr>
        <w:t xml:space="preserve"> - плановое значение показателя (индикатора), характеризующего цели и задачи муниципальной 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Степень реализации муниципальной программы рассчитывается по формуле:</w:t>
      </w:r>
    </w:p>
    <w:p w:rsidR="00294F08" w:rsidRPr="007140F6" w:rsidRDefault="00294F08" w:rsidP="00294F08">
      <w:pPr>
        <w:pStyle w:val="ConsPlusNormal"/>
        <w:ind w:firstLine="540"/>
        <w:contextualSpacing/>
        <w:jc w:val="both"/>
        <w:rPr>
          <w:rFonts w:ascii="Arial" w:hAnsi="Arial" w:cs="Arial"/>
          <w:sz w:val="28"/>
          <w:szCs w:val="28"/>
        </w:rPr>
      </w:pPr>
    </w:p>
    <w:p w:rsidR="00294F08" w:rsidRPr="007140F6" w:rsidRDefault="00294F08" w:rsidP="00294F08">
      <w:pPr>
        <w:pStyle w:val="ConsPlusNormal"/>
        <w:contextualSpacing/>
        <w:jc w:val="center"/>
        <w:rPr>
          <w:rFonts w:ascii="Arial" w:hAnsi="Arial" w:cs="Arial"/>
          <w:sz w:val="28"/>
          <w:szCs w:val="28"/>
        </w:rPr>
      </w:pPr>
      <w:r w:rsidRPr="007140F6">
        <w:rPr>
          <w:rFonts w:ascii="Arial" w:hAnsi="Arial" w:cs="Arial"/>
          <w:noProof/>
          <w:position w:val="-26"/>
          <w:sz w:val="28"/>
          <w:szCs w:val="28"/>
        </w:rPr>
        <w:drawing>
          <wp:inline distT="0" distB="0" distL="0" distR="0" wp14:anchorId="05978FA2" wp14:editId="226DDF8B">
            <wp:extent cx="1609725" cy="476250"/>
            <wp:effectExtent l="0" t="0" r="9525" b="0"/>
            <wp:docPr id="5" name="Рисунок 5" descr="base_23969_6709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69_67098_32771"/>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9725" cy="476250"/>
                    </a:xfrm>
                    <a:prstGeom prst="rect">
                      <a:avLst/>
                    </a:prstGeom>
                    <a:noFill/>
                    <a:ln>
                      <a:noFill/>
                    </a:ln>
                  </pic:spPr>
                </pic:pic>
              </a:graphicData>
            </a:graphic>
          </wp:inline>
        </w:drawing>
      </w:r>
    </w:p>
    <w:p w:rsidR="00294F08" w:rsidRPr="007140F6" w:rsidRDefault="00294F08" w:rsidP="00294F08">
      <w:pPr>
        <w:pStyle w:val="ConsPlusNormal"/>
        <w:contextualSpacing/>
        <w:rPr>
          <w:rFonts w:ascii="Arial" w:hAnsi="Arial" w:cs="Arial"/>
          <w:sz w:val="28"/>
          <w:szCs w:val="28"/>
        </w:rPr>
      </w:pP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где:</w:t>
      </w:r>
    </w:p>
    <w:p w:rsidR="00294F08" w:rsidRPr="007140F6" w:rsidRDefault="00294F08" w:rsidP="00294F08">
      <w:pPr>
        <w:pStyle w:val="ConsPlusNormal"/>
        <w:spacing w:before="220"/>
        <w:ind w:firstLine="540"/>
        <w:contextualSpacing/>
        <w:jc w:val="both"/>
        <w:rPr>
          <w:rFonts w:ascii="Arial" w:hAnsi="Arial" w:cs="Arial"/>
          <w:sz w:val="28"/>
          <w:szCs w:val="28"/>
        </w:rPr>
      </w:pPr>
      <w:proofErr w:type="spellStart"/>
      <w:r w:rsidRPr="007140F6">
        <w:rPr>
          <w:rFonts w:ascii="Arial" w:hAnsi="Arial" w:cs="Arial"/>
          <w:sz w:val="28"/>
          <w:szCs w:val="28"/>
        </w:rPr>
        <w:t>СР</w:t>
      </w:r>
      <w:r w:rsidRPr="007140F6">
        <w:rPr>
          <w:rFonts w:ascii="Arial" w:hAnsi="Arial" w:cs="Arial"/>
          <w:sz w:val="28"/>
          <w:szCs w:val="28"/>
          <w:vertAlign w:val="subscript"/>
        </w:rPr>
        <w:t>мп</w:t>
      </w:r>
      <w:proofErr w:type="spellEnd"/>
      <w:r w:rsidRPr="007140F6">
        <w:rPr>
          <w:rFonts w:ascii="Arial" w:hAnsi="Arial" w:cs="Arial"/>
          <w:sz w:val="28"/>
          <w:szCs w:val="28"/>
        </w:rPr>
        <w:t xml:space="preserve"> - степень реализации муниципальной 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proofErr w:type="spellStart"/>
      <w:r w:rsidRPr="007140F6">
        <w:rPr>
          <w:rFonts w:ascii="Arial" w:hAnsi="Arial" w:cs="Arial"/>
          <w:sz w:val="28"/>
          <w:szCs w:val="28"/>
        </w:rPr>
        <w:t>СД</w:t>
      </w:r>
      <w:r w:rsidRPr="007140F6">
        <w:rPr>
          <w:rFonts w:ascii="Arial" w:hAnsi="Arial" w:cs="Arial"/>
          <w:sz w:val="28"/>
          <w:szCs w:val="28"/>
          <w:vertAlign w:val="subscript"/>
        </w:rPr>
        <w:t>мппз</w:t>
      </w:r>
      <w:proofErr w:type="spellEnd"/>
      <w:r w:rsidRPr="007140F6">
        <w:rPr>
          <w:rFonts w:ascii="Arial" w:hAnsi="Arial" w:cs="Arial"/>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М - число показателей (индикаторов), характеризующих цели и задачи 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 xml:space="preserve">При использовании данной формулы, в случае если </w:t>
      </w:r>
      <w:proofErr w:type="spellStart"/>
      <w:r w:rsidRPr="007140F6">
        <w:rPr>
          <w:rFonts w:ascii="Arial" w:hAnsi="Arial" w:cs="Arial"/>
          <w:sz w:val="28"/>
          <w:szCs w:val="28"/>
        </w:rPr>
        <w:t>СД</w:t>
      </w:r>
      <w:r w:rsidRPr="007140F6">
        <w:rPr>
          <w:rFonts w:ascii="Arial" w:hAnsi="Arial" w:cs="Arial"/>
          <w:sz w:val="28"/>
          <w:szCs w:val="28"/>
          <w:vertAlign w:val="subscript"/>
        </w:rPr>
        <w:t>мппз</w:t>
      </w:r>
      <w:proofErr w:type="spellEnd"/>
      <w:r w:rsidRPr="007140F6">
        <w:rPr>
          <w:rFonts w:ascii="Arial" w:hAnsi="Arial" w:cs="Arial"/>
          <w:sz w:val="28"/>
          <w:szCs w:val="28"/>
        </w:rPr>
        <w:t xml:space="preserve"> больше 1, значение </w:t>
      </w:r>
      <w:proofErr w:type="spellStart"/>
      <w:r w:rsidRPr="007140F6">
        <w:rPr>
          <w:rFonts w:ascii="Arial" w:hAnsi="Arial" w:cs="Arial"/>
          <w:sz w:val="28"/>
          <w:szCs w:val="28"/>
        </w:rPr>
        <w:t>СД</w:t>
      </w:r>
      <w:r w:rsidRPr="007140F6">
        <w:rPr>
          <w:rFonts w:ascii="Arial" w:hAnsi="Arial" w:cs="Arial"/>
          <w:sz w:val="28"/>
          <w:szCs w:val="28"/>
          <w:vertAlign w:val="subscript"/>
        </w:rPr>
        <w:t>мппз</w:t>
      </w:r>
      <w:proofErr w:type="spellEnd"/>
      <w:r w:rsidRPr="007140F6">
        <w:rPr>
          <w:rFonts w:ascii="Arial" w:hAnsi="Arial" w:cs="Arial"/>
          <w:sz w:val="28"/>
          <w:szCs w:val="28"/>
        </w:rPr>
        <w:t xml:space="preserve"> принимается </w:t>
      </w:r>
      <w:proofErr w:type="gramStart"/>
      <w:r w:rsidRPr="007140F6">
        <w:rPr>
          <w:rFonts w:ascii="Arial" w:hAnsi="Arial" w:cs="Arial"/>
          <w:sz w:val="28"/>
          <w:szCs w:val="28"/>
        </w:rPr>
        <w:t>равным</w:t>
      </w:r>
      <w:proofErr w:type="gramEnd"/>
      <w:r w:rsidRPr="007140F6">
        <w:rPr>
          <w:rFonts w:ascii="Arial" w:hAnsi="Arial" w:cs="Arial"/>
          <w:sz w:val="28"/>
          <w:szCs w:val="28"/>
        </w:rPr>
        <w:t xml:space="preserve"> 1.</w:t>
      </w:r>
    </w:p>
    <w:p w:rsidR="00294F08" w:rsidRPr="007140F6" w:rsidRDefault="00294F08" w:rsidP="001B5E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w:t>
      </w:r>
      <w:r w:rsidRPr="007140F6">
        <w:rPr>
          <w:rFonts w:ascii="Arial" w:hAnsi="Arial" w:cs="Arial"/>
          <w:sz w:val="28"/>
          <w:szCs w:val="28"/>
        </w:rPr>
        <w:lastRenderedPageBreak/>
        <w:t xml:space="preserve">использовании коэффициентов значимости приведенная выше формула преобразуется в </w:t>
      </w:r>
      <w:proofErr w:type="gramStart"/>
      <w:r w:rsidRPr="007140F6">
        <w:rPr>
          <w:rFonts w:ascii="Arial" w:hAnsi="Arial" w:cs="Arial"/>
          <w:sz w:val="28"/>
          <w:szCs w:val="28"/>
        </w:rPr>
        <w:t>следующую</w:t>
      </w:r>
      <w:proofErr w:type="gramEnd"/>
      <w:r w:rsidRPr="007140F6">
        <w:rPr>
          <w:rFonts w:ascii="Arial" w:hAnsi="Arial" w:cs="Arial"/>
          <w:sz w:val="28"/>
          <w:szCs w:val="28"/>
        </w:rPr>
        <w:t>:</w:t>
      </w:r>
    </w:p>
    <w:p w:rsidR="00294F08" w:rsidRPr="007140F6" w:rsidRDefault="00294F08" w:rsidP="00294F08">
      <w:pPr>
        <w:pStyle w:val="ConsPlusNormal"/>
        <w:contextualSpacing/>
        <w:jc w:val="center"/>
        <w:rPr>
          <w:rFonts w:ascii="Arial" w:hAnsi="Arial" w:cs="Arial"/>
          <w:sz w:val="28"/>
          <w:szCs w:val="28"/>
        </w:rPr>
      </w:pPr>
      <w:r w:rsidRPr="007140F6">
        <w:rPr>
          <w:rFonts w:ascii="Arial" w:hAnsi="Arial" w:cs="Arial"/>
          <w:noProof/>
          <w:position w:val="-26"/>
          <w:sz w:val="28"/>
          <w:szCs w:val="28"/>
        </w:rPr>
        <w:drawing>
          <wp:inline distT="0" distB="0" distL="0" distR="0" wp14:anchorId="6C2598FB" wp14:editId="796ACBF1">
            <wp:extent cx="1657350" cy="476250"/>
            <wp:effectExtent l="0" t="0" r="0" b="0"/>
            <wp:docPr id="6" name="Рисунок 6" descr="base_23969_6709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69_67098_3277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7350" cy="476250"/>
                    </a:xfrm>
                    <a:prstGeom prst="rect">
                      <a:avLst/>
                    </a:prstGeom>
                    <a:noFill/>
                    <a:ln>
                      <a:noFill/>
                    </a:ln>
                  </pic:spPr>
                </pic:pic>
              </a:graphicData>
            </a:graphic>
          </wp:inline>
        </w:drawing>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 xml:space="preserve">где: </w:t>
      </w:r>
      <w:proofErr w:type="spellStart"/>
      <w:r w:rsidRPr="007140F6">
        <w:rPr>
          <w:rFonts w:ascii="Arial" w:hAnsi="Arial" w:cs="Arial"/>
          <w:sz w:val="28"/>
          <w:szCs w:val="28"/>
        </w:rPr>
        <w:t>k</w:t>
      </w:r>
      <w:r w:rsidRPr="007140F6">
        <w:rPr>
          <w:rFonts w:ascii="Arial" w:hAnsi="Arial" w:cs="Arial"/>
          <w:sz w:val="28"/>
          <w:szCs w:val="28"/>
          <w:vertAlign w:val="subscript"/>
        </w:rPr>
        <w:t>i</w:t>
      </w:r>
      <w:proofErr w:type="spellEnd"/>
      <w:r w:rsidRPr="007140F6">
        <w:rPr>
          <w:rFonts w:ascii="Arial" w:hAnsi="Arial" w:cs="Arial"/>
          <w:sz w:val="28"/>
          <w:szCs w:val="28"/>
        </w:rPr>
        <w:t xml:space="preserve"> - удельный вес, отражающий значимость показателя (индикатора), </w:t>
      </w:r>
      <w:r w:rsidRPr="007140F6">
        <w:rPr>
          <w:rFonts w:ascii="Arial" w:hAnsi="Arial" w:cs="Arial"/>
          <w:noProof/>
          <w:position w:val="-10"/>
          <w:sz w:val="28"/>
          <w:szCs w:val="28"/>
        </w:rPr>
        <w:drawing>
          <wp:inline distT="0" distB="0" distL="0" distR="0" wp14:anchorId="111ED903" wp14:editId="6777F053">
            <wp:extent cx="609600" cy="266700"/>
            <wp:effectExtent l="0" t="0" r="0" b="0"/>
            <wp:docPr id="7" name="Рисунок 7" descr="base_23969_6709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69_67098_3277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contextualSpacing/>
        <w:jc w:val="center"/>
        <w:outlineLvl w:val="2"/>
        <w:rPr>
          <w:rFonts w:ascii="Arial" w:hAnsi="Arial" w:cs="Arial"/>
          <w:sz w:val="28"/>
          <w:szCs w:val="28"/>
        </w:rPr>
      </w:pPr>
      <w:r w:rsidRPr="007140F6">
        <w:rPr>
          <w:rFonts w:ascii="Arial" w:hAnsi="Arial" w:cs="Arial"/>
          <w:sz w:val="28"/>
          <w:szCs w:val="28"/>
        </w:rPr>
        <w:t>Оценка эффективности реализации муниципальной</w:t>
      </w:r>
    </w:p>
    <w:p w:rsidR="00294F08" w:rsidRPr="007140F6" w:rsidRDefault="00294F08" w:rsidP="00294F08">
      <w:pPr>
        <w:pStyle w:val="ConsPlusNormal"/>
        <w:contextualSpacing/>
        <w:jc w:val="center"/>
        <w:rPr>
          <w:rFonts w:ascii="Arial" w:hAnsi="Arial" w:cs="Arial"/>
          <w:sz w:val="28"/>
          <w:szCs w:val="28"/>
        </w:rPr>
      </w:pPr>
      <w:r w:rsidRPr="007140F6">
        <w:rPr>
          <w:rFonts w:ascii="Arial" w:hAnsi="Arial" w:cs="Arial"/>
          <w:sz w:val="28"/>
          <w:szCs w:val="28"/>
        </w:rPr>
        <w:t>программы</w:t>
      </w:r>
    </w:p>
    <w:p w:rsidR="00294F08" w:rsidRPr="007140F6" w:rsidRDefault="00294F08" w:rsidP="00294F08">
      <w:pPr>
        <w:pStyle w:val="ConsPlusNormal"/>
        <w:contextualSpacing/>
        <w:jc w:val="both"/>
        <w:rPr>
          <w:rFonts w:ascii="Arial" w:hAnsi="Arial" w:cs="Arial"/>
          <w:sz w:val="28"/>
          <w:szCs w:val="28"/>
        </w:rPr>
      </w:pP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rsidR="00294F08" w:rsidRPr="007140F6" w:rsidRDefault="00294F08" w:rsidP="00A81472">
      <w:pPr>
        <w:suppressAutoHyphens/>
        <w:autoSpaceDE w:val="0"/>
        <w:spacing w:after="0" w:line="240" w:lineRule="auto"/>
        <w:ind w:firstLine="708"/>
        <w:contextualSpacing/>
        <w:rPr>
          <w:rFonts w:ascii="Arial" w:eastAsia="Arial" w:hAnsi="Arial" w:cs="Arial"/>
          <w:sz w:val="28"/>
          <w:szCs w:val="28"/>
          <w:vertAlign w:val="subscript"/>
          <w:lang w:eastAsia="ar-SA"/>
        </w:rPr>
      </w:pPr>
      <w:r w:rsidRPr="007140F6">
        <w:rPr>
          <w:rFonts w:ascii="Arial" w:eastAsia="Arial" w:hAnsi="Arial" w:cs="Arial"/>
          <w:sz w:val="28"/>
          <w:szCs w:val="28"/>
          <w:lang w:eastAsia="ar-SA"/>
        </w:rPr>
        <w:t xml:space="preserve">                                                                 </w:t>
      </w:r>
      <w:r w:rsidR="00A81472" w:rsidRPr="007140F6">
        <w:rPr>
          <w:rFonts w:ascii="Arial" w:eastAsia="Arial" w:hAnsi="Arial" w:cs="Arial"/>
          <w:sz w:val="28"/>
          <w:szCs w:val="28"/>
          <w:lang w:eastAsia="ar-SA"/>
        </w:rPr>
        <w:t xml:space="preserve">     </w:t>
      </w:r>
      <w:r w:rsidRPr="007140F6">
        <w:rPr>
          <w:rFonts w:ascii="Arial" w:eastAsia="Arial" w:hAnsi="Arial" w:cs="Arial"/>
          <w:sz w:val="28"/>
          <w:szCs w:val="28"/>
          <w:lang w:eastAsia="ar-SA"/>
        </w:rPr>
        <w:t xml:space="preserve"> </w:t>
      </w:r>
      <w:proofErr w:type="gramStart"/>
      <w:r w:rsidRPr="007140F6">
        <w:rPr>
          <w:rFonts w:ascii="Arial" w:eastAsia="Arial" w:hAnsi="Arial" w:cs="Arial"/>
          <w:sz w:val="28"/>
          <w:szCs w:val="28"/>
          <w:vertAlign w:val="subscript"/>
          <w:lang w:val="en-US" w:eastAsia="ar-SA"/>
        </w:rPr>
        <w:t>j</w:t>
      </w:r>
      <w:proofErr w:type="gramEnd"/>
    </w:p>
    <w:p w:rsidR="00A81472" w:rsidRPr="007140F6" w:rsidRDefault="00294F08" w:rsidP="00A81472">
      <w:pPr>
        <w:spacing w:after="0" w:line="240" w:lineRule="auto"/>
        <w:jc w:val="center"/>
        <w:rPr>
          <w:rFonts w:ascii="Arial" w:eastAsia="Arial" w:hAnsi="Arial" w:cs="Arial"/>
          <w:sz w:val="28"/>
          <w:szCs w:val="28"/>
          <w:lang w:eastAsia="ar-SA"/>
        </w:rPr>
      </w:pPr>
      <w:proofErr w:type="spellStart"/>
      <w:r w:rsidRPr="007140F6">
        <w:rPr>
          <w:rFonts w:ascii="Arial" w:eastAsia="Arial" w:hAnsi="Arial" w:cs="Arial"/>
          <w:sz w:val="28"/>
          <w:szCs w:val="28"/>
          <w:lang w:eastAsia="ar-SA"/>
        </w:rPr>
        <w:t>ЭР</w:t>
      </w:r>
      <w:r w:rsidRPr="007140F6">
        <w:rPr>
          <w:rFonts w:ascii="Arial" w:eastAsia="Arial" w:hAnsi="Arial" w:cs="Arial"/>
          <w:sz w:val="28"/>
          <w:szCs w:val="28"/>
          <w:vertAlign w:val="subscript"/>
          <w:lang w:eastAsia="ar-SA"/>
        </w:rPr>
        <w:t>мп</w:t>
      </w:r>
      <w:proofErr w:type="spellEnd"/>
      <w:r w:rsidRPr="007140F6">
        <w:rPr>
          <w:rFonts w:ascii="Arial" w:eastAsia="Arial" w:hAnsi="Arial" w:cs="Arial"/>
          <w:sz w:val="28"/>
          <w:szCs w:val="28"/>
          <w:vertAlign w:val="subscript"/>
          <w:lang w:eastAsia="ar-SA"/>
        </w:rPr>
        <w:t xml:space="preserve"> </w:t>
      </w:r>
      <w:r w:rsidRPr="007140F6">
        <w:rPr>
          <w:rFonts w:ascii="Arial" w:eastAsia="Arial" w:hAnsi="Arial" w:cs="Arial"/>
          <w:sz w:val="28"/>
          <w:szCs w:val="28"/>
          <w:lang w:eastAsia="ar-SA"/>
        </w:rPr>
        <w:t>=</w:t>
      </w:r>
      <w:r w:rsidRPr="007140F6">
        <w:rPr>
          <w:rFonts w:ascii="Arial" w:eastAsia="Arial" w:hAnsi="Arial" w:cs="Arial"/>
          <w:sz w:val="28"/>
          <w:szCs w:val="28"/>
          <w:vertAlign w:val="superscript"/>
          <w:lang w:eastAsia="ar-SA"/>
        </w:rPr>
        <w:t xml:space="preserve"> </w:t>
      </w:r>
      <w:r w:rsidRPr="007140F6">
        <w:rPr>
          <w:rFonts w:ascii="Arial" w:eastAsia="Arial" w:hAnsi="Arial" w:cs="Arial"/>
          <w:sz w:val="28"/>
          <w:szCs w:val="28"/>
          <w:lang w:eastAsia="ar-SA"/>
        </w:rPr>
        <w:t>0,5 х СР</w:t>
      </w:r>
      <w:r w:rsidRPr="007140F6">
        <w:rPr>
          <w:rFonts w:ascii="Arial" w:eastAsia="Arial" w:hAnsi="Arial" w:cs="Arial"/>
          <w:sz w:val="28"/>
          <w:szCs w:val="28"/>
          <w:vertAlign w:val="subscript"/>
          <w:lang w:eastAsia="ar-SA"/>
        </w:rPr>
        <w:t>мп</w:t>
      </w:r>
      <w:r w:rsidRPr="007140F6">
        <w:rPr>
          <w:rFonts w:ascii="Arial" w:eastAsia="Arial" w:hAnsi="Arial" w:cs="Arial"/>
          <w:sz w:val="28"/>
          <w:szCs w:val="28"/>
          <w:lang w:eastAsia="ar-SA"/>
        </w:rPr>
        <w:t xml:space="preserve">+0,5 х </w:t>
      </w:r>
      <w:r w:rsidRPr="007140F6">
        <w:rPr>
          <w:rFonts w:ascii="Arial" w:hAnsi="Arial" w:cs="Arial"/>
          <w:sz w:val="28"/>
          <w:szCs w:val="28"/>
        </w:rPr>
        <w:t>∑</w:t>
      </w:r>
      <w:r w:rsidRPr="007140F6">
        <w:rPr>
          <w:rFonts w:ascii="Arial" w:hAnsi="Arial" w:cs="Arial"/>
        </w:rPr>
        <w:t xml:space="preserve"> (</w:t>
      </w:r>
      <w:proofErr w:type="spellStart"/>
      <w:r w:rsidRPr="007140F6">
        <w:rPr>
          <w:rFonts w:ascii="Arial" w:eastAsia="Arial" w:hAnsi="Arial" w:cs="Arial"/>
          <w:sz w:val="28"/>
          <w:szCs w:val="28"/>
          <w:lang w:eastAsia="ar-SA"/>
        </w:rPr>
        <w:t>ЭР</w:t>
      </w:r>
      <w:r w:rsidRPr="007140F6">
        <w:rPr>
          <w:rFonts w:ascii="Arial" w:eastAsia="Arial" w:hAnsi="Arial" w:cs="Arial"/>
          <w:sz w:val="28"/>
          <w:szCs w:val="28"/>
          <w:vertAlign w:val="subscript"/>
          <w:lang w:eastAsia="ar-SA"/>
        </w:rPr>
        <w:t>п</w:t>
      </w:r>
      <w:proofErr w:type="spellEnd"/>
      <w:r w:rsidRPr="007140F6">
        <w:rPr>
          <w:rFonts w:ascii="Arial" w:eastAsia="Arial" w:hAnsi="Arial" w:cs="Arial"/>
          <w:sz w:val="28"/>
          <w:szCs w:val="28"/>
          <w:vertAlign w:val="subscript"/>
          <w:lang w:eastAsia="ar-SA"/>
        </w:rPr>
        <w:t>/</w:t>
      </w:r>
      <w:proofErr w:type="gramStart"/>
      <w:r w:rsidRPr="007140F6">
        <w:rPr>
          <w:rFonts w:ascii="Arial" w:eastAsia="Arial" w:hAnsi="Arial" w:cs="Arial"/>
          <w:sz w:val="28"/>
          <w:szCs w:val="28"/>
          <w:vertAlign w:val="subscript"/>
          <w:lang w:eastAsia="ar-SA"/>
        </w:rPr>
        <w:t>п</w:t>
      </w:r>
      <w:proofErr w:type="gramEnd"/>
      <w:r w:rsidRPr="007140F6">
        <w:rPr>
          <w:rFonts w:ascii="Arial" w:eastAsia="Arial" w:hAnsi="Arial" w:cs="Arial"/>
          <w:sz w:val="28"/>
          <w:szCs w:val="28"/>
          <w:vertAlign w:val="subscript"/>
          <w:lang w:eastAsia="ar-SA"/>
        </w:rPr>
        <w:t xml:space="preserve"> </w:t>
      </w:r>
      <w:r w:rsidRPr="007140F6">
        <w:rPr>
          <w:rFonts w:ascii="Arial" w:eastAsia="Arial" w:hAnsi="Arial" w:cs="Arial"/>
          <w:sz w:val="28"/>
          <w:szCs w:val="28"/>
          <w:lang w:eastAsia="ar-SA"/>
        </w:rPr>
        <w:t xml:space="preserve">х </w:t>
      </w:r>
      <w:proofErr w:type="spellStart"/>
      <w:r w:rsidRPr="007140F6">
        <w:rPr>
          <w:rFonts w:ascii="Arial" w:eastAsia="Arial" w:hAnsi="Arial" w:cs="Arial"/>
          <w:sz w:val="28"/>
          <w:szCs w:val="28"/>
          <w:lang w:eastAsia="ar-SA"/>
        </w:rPr>
        <w:t>kj</w:t>
      </w:r>
      <w:proofErr w:type="spellEnd"/>
      <w:r w:rsidRPr="007140F6">
        <w:rPr>
          <w:rFonts w:ascii="Arial" w:eastAsia="Arial" w:hAnsi="Arial" w:cs="Arial"/>
          <w:sz w:val="28"/>
          <w:szCs w:val="28"/>
          <w:lang w:eastAsia="ar-SA"/>
        </w:rPr>
        <w:t>),</w:t>
      </w:r>
    </w:p>
    <w:p w:rsidR="00294F08" w:rsidRPr="007140F6" w:rsidRDefault="00A81472" w:rsidP="00A81472">
      <w:pPr>
        <w:spacing w:after="0" w:line="240" w:lineRule="auto"/>
        <w:jc w:val="center"/>
        <w:rPr>
          <w:rFonts w:ascii="Arial" w:hAnsi="Arial" w:cs="Arial"/>
        </w:rPr>
      </w:pPr>
      <w:r w:rsidRPr="007140F6">
        <w:rPr>
          <w:rFonts w:ascii="Arial" w:eastAsia="Arial" w:hAnsi="Arial" w:cs="Arial"/>
          <w:sz w:val="28"/>
          <w:szCs w:val="28"/>
          <w:lang w:eastAsia="ar-SA"/>
        </w:rPr>
        <w:t xml:space="preserve">                       </w:t>
      </w:r>
      <w:r w:rsidR="00294F08" w:rsidRPr="007140F6">
        <w:rPr>
          <w:rFonts w:ascii="Arial" w:eastAsia="Arial" w:hAnsi="Arial" w:cs="Arial"/>
          <w:sz w:val="28"/>
          <w:szCs w:val="28"/>
          <w:vertAlign w:val="superscript"/>
          <w:lang w:eastAsia="ar-SA"/>
        </w:rPr>
        <w:t>1</w:t>
      </w:r>
    </w:p>
    <w:p w:rsidR="00A81472" w:rsidRPr="007140F6" w:rsidRDefault="00A81472" w:rsidP="00294F08">
      <w:pPr>
        <w:pStyle w:val="ConsPlusNormal"/>
        <w:ind w:firstLine="540"/>
        <w:contextualSpacing/>
        <w:jc w:val="both"/>
        <w:rPr>
          <w:rFonts w:ascii="Arial" w:hAnsi="Arial" w:cs="Arial"/>
          <w:sz w:val="28"/>
          <w:szCs w:val="28"/>
        </w:rPr>
      </w:pPr>
    </w:p>
    <w:p w:rsidR="00294F08" w:rsidRPr="007140F6" w:rsidRDefault="00294F08" w:rsidP="00294F08">
      <w:pPr>
        <w:pStyle w:val="ConsPlusNormal"/>
        <w:ind w:firstLine="540"/>
        <w:contextualSpacing/>
        <w:jc w:val="both"/>
        <w:rPr>
          <w:rFonts w:ascii="Arial" w:hAnsi="Arial" w:cs="Arial"/>
          <w:sz w:val="28"/>
          <w:szCs w:val="28"/>
        </w:rPr>
      </w:pPr>
      <w:r w:rsidRPr="007140F6">
        <w:rPr>
          <w:rFonts w:ascii="Arial" w:hAnsi="Arial" w:cs="Arial"/>
          <w:sz w:val="28"/>
          <w:szCs w:val="28"/>
        </w:rPr>
        <w:t>где:</w:t>
      </w:r>
    </w:p>
    <w:p w:rsidR="00294F08" w:rsidRPr="007140F6" w:rsidRDefault="00294F08" w:rsidP="00294F08">
      <w:pPr>
        <w:pStyle w:val="ConsPlusNormal"/>
        <w:spacing w:before="220"/>
        <w:ind w:firstLine="540"/>
        <w:contextualSpacing/>
        <w:jc w:val="both"/>
        <w:rPr>
          <w:rFonts w:ascii="Arial" w:hAnsi="Arial" w:cs="Arial"/>
          <w:sz w:val="28"/>
          <w:szCs w:val="28"/>
        </w:rPr>
      </w:pPr>
      <w:proofErr w:type="spellStart"/>
      <w:r w:rsidRPr="007140F6">
        <w:rPr>
          <w:rFonts w:ascii="Arial" w:hAnsi="Arial" w:cs="Arial"/>
          <w:sz w:val="28"/>
          <w:szCs w:val="28"/>
        </w:rPr>
        <w:t>ЭР</w:t>
      </w:r>
      <w:r w:rsidRPr="007140F6">
        <w:rPr>
          <w:rFonts w:ascii="Arial" w:hAnsi="Arial" w:cs="Arial"/>
          <w:sz w:val="28"/>
          <w:szCs w:val="28"/>
          <w:vertAlign w:val="subscript"/>
        </w:rPr>
        <w:t>мп</w:t>
      </w:r>
      <w:proofErr w:type="spellEnd"/>
      <w:r w:rsidRPr="007140F6">
        <w:rPr>
          <w:rFonts w:ascii="Arial" w:hAnsi="Arial" w:cs="Arial"/>
          <w:sz w:val="28"/>
          <w:szCs w:val="28"/>
        </w:rPr>
        <w:t xml:space="preserve"> - эффективность реализации муниципальной 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proofErr w:type="spellStart"/>
      <w:r w:rsidRPr="007140F6">
        <w:rPr>
          <w:rFonts w:ascii="Arial" w:hAnsi="Arial" w:cs="Arial"/>
          <w:sz w:val="28"/>
          <w:szCs w:val="28"/>
        </w:rPr>
        <w:t>СР</w:t>
      </w:r>
      <w:r w:rsidRPr="007140F6">
        <w:rPr>
          <w:rFonts w:ascii="Arial" w:hAnsi="Arial" w:cs="Arial"/>
          <w:sz w:val="28"/>
          <w:szCs w:val="28"/>
          <w:vertAlign w:val="subscript"/>
        </w:rPr>
        <w:t>мп</w:t>
      </w:r>
      <w:proofErr w:type="spellEnd"/>
      <w:r w:rsidRPr="007140F6">
        <w:rPr>
          <w:rFonts w:ascii="Arial" w:hAnsi="Arial" w:cs="Arial"/>
          <w:sz w:val="28"/>
          <w:szCs w:val="28"/>
        </w:rPr>
        <w:t xml:space="preserve"> - степень реализации муниципальной 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proofErr w:type="spellStart"/>
      <w:r w:rsidRPr="007140F6">
        <w:rPr>
          <w:rFonts w:ascii="Arial" w:hAnsi="Arial" w:cs="Arial"/>
          <w:sz w:val="28"/>
          <w:szCs w:val="28"/>
        </w:rPr>
        <w:t>ЭР</w:t>
      </w:r>
      <w:r w:rsidRPr="007140F6">
        <w:rPr>
          <w:rFonts w:ascii="Arial" w:hAnsi="Arial" w:cs="Arial"/>
          <w:sz w:val="28"/>
          <w:szCs w:val="28"/>
          <w:vertAlign w:val="subscript"/>
        </w:rPr>
        <w:t>п</w:t>
      </w:r>
      <w:proofErr w:type="spellEnd"/>
      <w:r w:rsidRPr="007140F6">
        <w:rPr>
          <w:rFonts w:ascii="Arial" w:hAnsi="Arial" w:cs="Arial"/>
          <w:sz w:val="28"/>
          <w:szCs w:val="28"/>
          <w:vertAlign w:val="subscript"/>
        </w:rPr>
        <w:t>/</w:t>
      </w:r>
      <w:proofErr w:type="gramStart"/>
      <w:r w:rsidRPr="007140F6">
        <w:rPr>
          <w:rFonts w:ascii="Arial" w:hAnsi="Arial" w:cs="Arial"/>
          <w:sz w:val="28"/>
          <w:szCs w:val="28"/>
          <w:vertAlign w:val="subscript"/>
        </w:rPr>
        <w:t>п</w:t>
      </w:r>
      <w:proofErr w:type="gramEnd"/>
      <w:r w:rsidRPr="007140F6">
        <w:rPr>
          <w:rFonts w:ascii="Arial" w:hAnsi="Arial" w:cs="Arial"/>
          <w:sz w:val="28"/>
          <w:szCs w:val="28"/>
        </w:rPr>
        <w:t xml:space="preserve"> - эффективность реализации подпрограммы;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proofErr w:type="spellStart"/>
      <w:r w:rsidRPr="007140F6">
        <w:rPr>
          <w:rFonts w:ascii="Arial" w:hAnsi="Arial" w:cs="Arial"/>
          <w:sz w:val="28"/>
          <w:szCs w:val="28"/>
        </w:rPr>
        <w:t>k</w:t>
      </w:r>
      <w:r w:rsidRPr="007140F6">
        <w:rPr>
          <w:rFonts w:ascii="Arial" w:hAnsi="Arial" w:cs="Arial"/>
          <w:sz w:val="28"/>
          <w:szCs w:val="28"/>
          <w:vertAlign w:val="subscript"/>
        </w:rPr>
        <w:t>j</w:t>
      </w:r>
      <w:proofErr w:type="spellEnd"/>
      <w:r w:rsidRPr="007140F6">
        <w:rPr>
          <w:rFonts w:ascii="Arial" w:hAnsi="Arial" w:cs="Arial"/>
          <w:sz w:val="28"/>
          <w:szCs w:val="28"/>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7140F6">
        <w:rPr>
          <w:rFonts w:ascii="Arial" w:hAnsi="Arial" w:cs="Arial"/>
          <w:sz w:val="28"/>
          <w:szCs w:val="28"/>
        </w:rPr>
        <w:t>k</w:t>
      </w:r>
      <w:r w:rsidRPr="007140F6">
        <w:rPr>
          <w:rFonts w:ascii="Arial" w:hAnsi="Arial" w:cs="Arial"/>
          <w:sz w:val="28"/>
          <w:szCs w:val="28"/>
          <w:vertAlign w:val="subscript"/>
        </w:rPr>
        <w:t>j</w:t>
      </w:r>
      <w:proofErr w:type="spellEnd"/>
      <w:r w:rsidRPr="007140F6">
        <w:rPr>
          <w:rFonts w:ascii="Arial" w:hAnsi="Arial" w:cs="Arial"/>
          <w:sz w:val="28"/>
          <w:szCs w:val="28"/>
        </w:rPr>
        <w:t xml:space="preserve"> определяется по формуле: </w:t>
      </w:r>
      <w:proofErr w:type="spellStart"/>
      <w:r w:rsidRPr="007140F6">
        <w:rPr>
          <w:rFonts w:ascii="Arial" w:hAnsi="Arial" w:cs="Arial"/>
          <w:sz w:val="28"/>
          <w:szCs w:val="28"/>
        </w:rPr>
        <w:t>kj</w:t>
      </w:r>
      <w:proofErr w:type="spellEnd"/>
      <w:r w:rsidRPr="007140F6">
        <w:rPr>
          <w:rFonts w:ascii="Arial" w:hAnsi="Arial" w:cs="Arial"/>
          <w:sz w:val="28"/>
          <w:szCs w:val="28"/>
        </w:rPr>
        <w:t xml:space="preserve"> = </w:t>
      </w:r>
      <w:proofErr w:type="spellStart"/>
      <w:r w:rsidRPr="007140F6">
        <w:rPr>
          <w:rFonts w:ascii="Arial" w:hAnsi="Arial" w:cs="Arial"/>
          <w:sz w:val="28"/>
          <w:szCs w:val="28"/>
        </w:rPr>
        <w:t>Ф</w:t>
      </w:r>
      <w:proofErr w:type="gramStart"/>
      <w:r w:rsidRPr="007140F6">
        <w:rPr>
          <w:rFonts w:ascii="Arial" w:hAnsi="Arial" w:cs="Arial"/>
          <w:sz w:val="28"/>
          <w:szCs w:val="28"/>
        </w:rPr>
        <w:t>j</w:t>
      </w:r>
      <w:proofErr w:type="spellEnd"/>
      <w:proofErr w:type="gramEnd"/>
      <w:r w:rsidRPr="007140F6">
        <w:rPr>
          <w:rFonts w:ascii="Arial" w:hAnsi="Arial" w:cs="Arial"/>
          <w:sz w:val="28"/>
          <w:szCs w:val="28"/>
        </w:rPr>
        <w:t xml:space="preserve"> / Ф, где </w:t>
      </w:r>
      <w:proofErr w:type="spellStart"/>
      <w:r w:rsidRPr="007140F6">
        <w:rPr>
          <w:rFonts w:ascii="Arial" w:hAnsi="Arial" w:cs="Arial"/>
          <w:sz w:val="28"/>
          <w:szCs w:val="28"/>
        </w:rPr>
        <w:t>Ф</w:t>
      </w:r>
      <w:r w:rsidRPr="007140F6">
        <w:rPr>
          <w:rFonts w:ascii="Arial" w:hAnsi="Arial" w:cs="Arial"/>
          <w:sz w:val="28"/>
          <w:szCs w:val="28"/>
          <w:vertAlign w:val="subscript"/>
        </w:rPr>
        <w:t>j</w:t>
      </w:r>
      <w:proofErr w:type="spellEnd"/>
      <w:r w:rsidRPr="007140F6">
        <w:rPr>
          <w:rFonts w:ascii="Arial" w:hAnsi="Arial" w:cs="Arial"/>
          <w:sz w:val="28"/>
          <w:szCs w:val="28"/>
        </w:rPr>
        <w:t xml:space="preserve"> - объем фактических расходов из городского бюджета (кассового исполнения) на реализацию j-й 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j - количество подпрограмм.</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 xml:space="preserve">Эффективность реализации муниципальной программы признается высокой, в случае если значение </w:t>
      </w:r>
      <w:proofErr w:type="spellStart"/>
      <w:r w:rsidRPr="007140F6">
        <w:rPr>
          <w:rFonts w:ascii="Arial" w:hAnsi="Arial" w:cs="Arial"/>
          <w:sz w:val="28"/>
          <w:szCs w:val="28"/>
        </w:rPr>
        <w:t>ЭР</w:t>
      </w:r>
      <w:r w:rsidRPr="007140F6">
        <w:rPr>
          <w:rFonts w:ascii="Arial" w:hAnsi="Arial" w:cs="Arial"/>
          <w:sz w:val="28"/>
          <w:szCs w:val="28"/>
          <w:vertAlign w:val="subscript"/>
        </w:rPr>
        <w:t>мп</w:t>
      </w:r>
      <w:proofErr w:type="spellEnd"/>
      <w:r w:rsidRPr="007140F6">
        <w:rPr>
          <w:rFonts w:ascii="Arial" w:hAnsi="Arial" w:cs="Arial"/>
          <w:sz w:val="28"/>
          <w:szCs w:val="28"/>
        </w:rPr>
        <w:t xml:space="preserve"> составляет не менее 0,90.</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 xml:space="preserve">Эффективность реализации муниципальной программы признается средней, в случае если значение </w:t>
      </w:r>
      <w:proofErr w:type="spellStart"/>
      <w:r w:rsidRPr="007140F6">
        <w:rPr>
          <w:rFonts w:ascii="Arial" w:hAnsi="Arial" w:cs="Arial"/>
          <w:sz w:val="28"/>
          <w:szCs w:val="28"/>
        </w:rPr>
        <w:t>ЭР</w:t>
      </w:r>
      <w:r w:rsidRPr="007140F6">
        <w:rPr>
          <w:rFonts w:ascii="Arial" w:hAnsi="Arial" w:cs="Arial"/>
          <w:sz w:val="28"/>
          <w:szCs w:val="28"/>
          <w:vertAlign w:val="subscript"/>
        </w:rPr>
        <w:t>мп</w:t>
      </w:r>
      <w:proofErr w:type="spellEnd"/>
      <w:r w:rsidRPr="007140F6">
        <w:rPr>
          <w:rFonts w:ascii="Arial" w:hAnsi="Arial" w:cs="Arial"/>
          <w:sz w:val="28"/>
          <w:szCs w:val="28"/>
        </w:rPr>
        <w:t xml:space="preserve"> составляет не менее 0,80.</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7140F6">
        <w:rPr>
          <w:rFonts w:ascii="Arial" w:hAnsi="Arial" w:cs="Arial"/>
          <w:sz w:val="28"/>
          <w:szCs w:val="28"/>
        </w:rPr>
        <w:t>ЭР</w:t>
      </w:r>
      <w:r w:rsidRPr="007140F6">
        <w:rPr>
          <w:rFonts w:ascii="Arial" w:hAnsi="Arial" w:cs="Arial"/>
          <w:sz w:val="28"/>
          <w:szCs w:val="28"/>
          <w:vertAlign w:val="subscript"/>
        </w:rPr>
        <w:t>мп</w:t>
      </w:r>
      <w:proofErr w:type="spellEnd"/>
      <w:r w:rsidRPr="007140F6">
        <w:rPr>
          <w:rFonts w:ascii="Arial" w:hAnsi="Arial" w:cs="Arial"/>
          <w:sz w:val="28"/>
          <w:szCs w:val="28"/>
        </w:rPr>
        <w:t xml:space="preserve"> составляет не менее 0,70.</w:t>
      </w:r>
    </w:p>
    <w:p w:rsidR="00294F08" w:rsidRPr="007140F6" w:rsidRDefault="00294F08" w:rsidP="00294F08">
      <w:pPr>
        <w:pStyle w:val="ConsPlusNormal"/>
        <w:spacing w:before="220"/>
        <w:ind w:firstLine="540"/>
        <w:contextualSpacing/>
        <w:jc w:val="both"/>
        <w:rPr>
          <w:rFonts w:ascii="Arial" w:hAnsi="Arial" w:cs="Arial"/>
          <w:sz w:val="28"/>
          <w:szCs w:val="28"/>
        </w:rPr>
      </w:pPr>
      <w:r w:rsidRPr="007140F6">
        <w:rPr>
          <w:rFonts w:ascii="Arial" w:hAnsi="Arial" w:cs="Arial"/>
          <w:sz w:val="28"/>
          <w:szCs w:val="28"/>
        </w:rPr>
        <w:t>В остальных случаях эффективность реализации муниципальной программы признается неудовлетворительной.</w:t>
      </w:r>
    </w:p>
    <w:p w:rsidR="00294F08" w:rsidRPr="007140F6" w:rsidRDefault="00294F08" w:rsidP="00294F08">
      <w:pPr>
        <w:autoSpaceDE w:val="0"/>
        <w:spacing w:after="0" w:line="240" w:lineRule="auto"/>
        <w:ind w:firstLine="708"/>
        <w:rPr>
          <w:rFonts w:ascii="Arial" w:hAnsi="Arial" w:cs="Arial"/>
          <w:sz w:val="28"/>
          <w:szCs w:val="28"/>
        </w:rPr>
      </w:pPr>
      <w:r w:rsidRPr="007140F6">
        <w:rPr>
          <w:rFonts w:ascii="Arial" w:hAnsi="Arial" w:cs="Arial"/>
          <w:sz w:val="28"/>
          <w:szCs w:val="28"/>
        </w:rPr>
        <w:t xml:space="preserve">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w:t>
      </w:r>
      <w:r w:rsidRPr="007140F6">
        <w:rPr>
          <w:rFonts w:ascii="Arial" w:hAnsi="Arial" w:cs="Arial"/>
          <w:sz w:val="28"/>
          <w:szCs w:val="28"/>
        </w:rPr>
        <w:lastRenderedPageBreak/>
        <w:t>основе определения пороговых значений показателей (индикаторов) муниципальной программы и расчета доли показателей (индикаторов) муниципальной</w:t>
      </w:r>
      <w:r w:rsidR="001B5E08" w:rsidRPr="007140F6">
        <w:rPr>
          <w:rFonts w:ascii="Arial" w:hAnsi="Arial" w:cs="Arial"/>
          <w:sz w:val="28"/>
          <w:szCs w:val="28"/>
        </w:rPr>
        <w:t xml:space="preserve"> </w:t>
      </w:r>
      <w:r w:rsidRPr="007140F6">
        <w:rPr>
          <w:rFonts w:ascii="Arial" w:hAnsi="Arial" w:cs="Arial"/>
          <w:sz w:val="28"/>
          <w:szCs w:val="28"/>
        </w:rPr>
        <w:t xml:space="preserve">программы, соответствующих указанным пороговым значениям, при определении показателя </w:t>
      </w:r>
      <w:proofErr w:type="spellStart"/>
      <w:r w:rsidRPr="007140F6">
        <w:rPr>
          <w:rFonts w:ascii="Arial" w:hAnsi="Arial" w:cs="Arial"/>
          <w:sz w:val="28"/>
          <w:szCs w:val="28"/>
        </w:rPr>
        <w:t>СР</w:t>
      </w:r>
      <w:r w:rsidRPr="007140F6">
        <w:rPr>
          <w:rFonts w:ascii="Arial" w:hAnsi="Arial" w:cs="Arial"/>
          <w:sz w:val="28"/>
          <w:szCs w:val="28"/>
          <w:vertAlign w:val="subscript"/>
        </w:rPr>
        <w:t>мп</w:t>
      </w:r>
      <w:proofErr w:type="spellEnd"/>
    </w:p>
    <w:p w:rsidR="00294F08" w:rsidRPr="007140F6" w:rsidRDefault="00294F08" w:rsidP="00294F08">
      <w:pPr>
        <w:pStyle w:val="ConsPlusNormal"/>
        <w:jc w:val="center"/>
        <w:outlineLvl w:val="1"/>
        <w:rPr>
          <w:rFonts w:ascii="Arial" w:hAnsi="Arial" w:cs="Arial"/>
          <w:b/>
          <w:sz w:val="28"/>
          <w:szCs w:val="28"/>
        </w:rPr>
      </w:pPr>
    </w:p>
    <w:p w:rsidR="00294F08" w:rsidRPr="007140F6" w:rsidRDefault="00294F08" w:rsidP="00294F08">
      <w:pPr>
        <w:pStyle w:val="ConsPlusNormal"/>
        <w:jc w:val="center"/>
        <w:outlineLvl w:val="1"/>
        <w:rPr>
          <w:rFonts w:ascii="Arial" w:hAnsi="Arial" w:cs="Arial"/>
          <w:b/>
          <w:sz w:val="28"/>
          <w:szCs w:val="28"/>
        </w:rPr>
      </w:pPr>
    </w:p>
    <w:p w:rsidR="00294F08" w:rsidRPr="007140F6" w:rsidRDefault="00294F08" w:rsidP="00294F08">
      <w:pPr>
        <w:pStyle w:val="ConsPlusNormal"/>
        <w:jc w:val="center"/>
        <w:outlineLvl w:val="1"/>
        <w:rPr>
          <w:rFonts w:ascii="Arial" w:hAnsi="Arial" w:cs="Arial"/>
          <w:b/>
          <w:sz w:val="28"/>
          <w:szCs w:val="28"/>
        </w:rPr>
      </w:pPr>
    </w:p>
    <w:p w:rsidR="00294F08" w:rsidRPr="007140F6" w:rsidRDefault="00294F08" w:rsidP="00294F08">
      <w:pPr>
        <w:pStyle w:val="ConsPlusNormal"/>
        <w:jc w:val="center"/>
        <w:outlineLvl w:val="1"/>
        <w:rPr>
          <w:rFonts w:ascii="Arial" w:hAnsi="Arial" w:cs="Arial"/>
          <w:b/>
          <w:sz w:val="28"/>
          <w:szCs w:val="28"/>
        </w:rPr>
      </w:pPr>
    </w:p>
    <w:p w:rsidR="00294F08" w:rsidRPr="007140F6" w:rsidRDefault="00294F08" w:rsidP="00294F08">
      <w:pPr>
        <w:pStyle w:val="ConsPlusNormal"/>
        <w:jc w:val="center"/>
        <w:outlineLvl w:val="1"/>
        <w:rPr>
          <w:rFonts w:ascii="Arial" w:hAnsi="Arial" w:cs="Arial"/>
          <w:b/>
          <w:sz w:val="28"/>
          <w:szCs w:val="28"/>
        </w:rPr>
      </w:pPr>
    </w:p>
    <w:p w:rsidR="00294F08" w:rsidRPr="007140F6" w:rsidRDefault="00294F08" w:rsidP="00294F08">
      <w:pPr>
        <w:pStyle w:val="ConsPlusNormal"/>
        <w:jc w:val="center"/>
        <w:outlineLvl w:val="1"/>
        <w:rPr>
          <w:rFonts w:ascii="Arial" w:hAnsi="Arial" w:cs="Arial"/>
          <w:b/>
          <w:sz w:val="28"/>
          <w:szCs w:val="28"/>
        </w:rPr>
      </w:pPr>
    </w:p>
    <w:p w:rsidR="00294F08" w:rsidRPr="007140F6" w:rsidRDefault="00294F08" w:rsidP="00294F08">
      <w:pPr>
        <w:pStyle w:val="ConsPlusNormal"/>
        <w:jc w:val="center"/>
        <w:outlineLvl w:val="1"/>
        <w:rPr>
          <w:rFonts w:ascii="Arial" w:hAnsi="Arial" w:cs="Arial"/>
          <w:b/>
          <w:sz w:val="28"/>
          <w:szCs w:val="28"/>
        </w:rPr>
      </w:pPr>
    </w:p>
    <w:p w:rsidR="00294F08" w:rsidRPr="007140F6" w:rsidRDefault="00294F08" w:rsidP="00294F08">
      <w:pPr>
        <w:pStyle w:val="ConsPlusNormal"/>
        <w:jc w:val="center"/>
        <w:outlineLvl w:val="1"/>
        <w:rPr>
          <w:rFonts w:ascii="Arial" w:hAnsi="Arial" w:cs="Arial"/>
          <w:b/>
          <w:sz w:val="28"/>
          <w:szCs w:val="28"/>
        </w:rPr>
      </w:pPr>
      <w:r w:rsidRPr="007140F6">
        <w:rPr>
          <w:rFonts w:ascii="Arial" w:hAnsi="Arial" w:cs="Arial"/>
          <w:b/>
          <w:sz w:val="28"/>
          <w:szCs w:val="28"/>
        </w:rPr>
        <w:t>Подпрограмма 1</w:t>
      </w:r>
    </w:p>
    <w:p w:rsidR="00294F08" w:rsidRPr="007140F6" w:rsidRDefault="00294F08" w:rsidP="00294F08">
      <w:pPr>
        <w:pStyle w:val="ConsPlusNormal"/>
        <w:jc w:val="center"/>
        <w:outlineLvl w:val="1"/>
        <w:rPr>
          <w:rFonts w:ascii="Arial" w:hAnsi="Arial" w:cs="Arial"/>
          <w:b/>
          <w:sz w:val="28"/>
          <w:szCs w:val="28"/>
        </w:rPr>
      </w:pPr>
      <w:r w:rsidRPr="007140F6">
        <w:rPr>
          <w:rFonts w:ascii="Arial" w:hAnsi="Arial" w:cs="Arial"/>
          <w:b/>
          <w:sz w:val="28"/>
          <w:szCs w:val="28"/>
        </w:rPr>
        <w:t>«Энергосбережение в городе Курчатове Курской области» муниципальной программы «Энергосбережение и повышение энергетической эффективности в городе Курчатове Курской области»</w:t>
      </w:r>
    </w:p>
    <w:p w:rsidR="00294F08" w:rsidRPr="007140F6" w:rsidRDefault="00294F08" w:rsidP="00294F08">
      <w:pPr>
        <w:pStyle w:val="ConsPlusNormal"/>
        <w:jc w:val="center"/>
        <w:outlineLvl w:val="1"/>
        <w:rPr>
          <w:rFonts w:ascii="Arial" w:hAnsi="Arial" w:cs="Arial"/>
          <w:b/>
          <w:sz w:val="28"/>
          <w:szCs w:val="28"/>
        </w:rPr>
      </w:pPr>
    </w:p>
    <w:p w:rsidR="00294F08" w:rsidRPr="007140F6" w:rsidRDefault="00294F08" w:rsidP="00294F08">
      <w:pPr>
        <w:pStyle w:val="ConsPlusNormal"/>
        <w:jc w:val="center"/>
        <w:outlineLvl w:val="2"/>
        <w:rPr>
          <w:rFonts w:ascii="Arial" w:hAnsi="Arial" w:cs="Arial"/>
          <w:sz w:val="28"/>
          <w:szCs w:val="28"/>
        </w:rPr>
      </w:pPr>
    </w:p>
    <w:p w:rsidR="00294F08" w:rsidRPr="007140F6" w:rsidRDefault="00294F08" w:rsidP="00294F08">
      <w:pPr>
        <w:pStyle w:val="ConsPlusNormal"/>
        <w:jc w:val="center"/>
        <w:outlineLvl w:val="2"/>
        <w:rPr>
          <w:rFonts w:ascii="Arial" w:hAnsi="Arial" w:cs="Arial"/>
          <w:b/>
          <w:sz w:val="28"/>
          <w:szCs w:val="28"/>
        </w:rPr>
      </w:pPr>
      <w:r w:rsidRPr="007140F6">
        <w:rPr>
          <w:rFonts w:ascii="Arial" w:hAnsi="Arial" w:cs="Arial"/>
          <w:b/>
          <w:sz w:val="28"/>
          <w:szCs w:val="28"/>
        </w:rPr>
        <w:t>ПАСПОРТ</w:t>
      </w:r>
    </w:p>
    <w:p w:rsidR="00294F08" w:rsidRPr="007140F6" w:rsidRDefault="00294F08" w:rsidP="00294F08">
      <w:pPr>
        <w:pStyle w:val="ConsPlusNormal"/>
        <w:jc w:val="center"/>
        <w:rPr>
          <w:rFonts w:ascii="Arial" w:hAnsi="Arial" w:cs="Arial"/>
          <w:b/>
          <w:sz w:val="28"/>
          <w:szCs w:val="28"/>
        </w:rPr>
      </w:pPr>
      <w:r w:rsidRPr="007140F6">
        <w:rPr>
          <w:rFonts w:ascii="Arial" w:hAnsi="Arial" w:cs="Arial"/>
          <w:b/>
          <w:sz w:val="28"/>
          <w:szCs w:val="28"/>
        </w:rPr>
        <w:t>подпрограммы «Энергосбережение в городе Курчатове</w:t>
      </w:r>
    </w:p>
    <w:p w:rsidR="00294F08" w:rsidRPr="007140F6" w:rsidRDefault="00294F08" w:rsidP="00294F08">
      <w:pPr>
        <w:pStyle w:val="ConsPlusNormal"/>
        <w:jc w:val="center"/>
        <w:rPr>
          <w:rFonts w:ascii="Arial" w:hAnsi="Arial" w:cs="Arial"/>
          <w:b/>
          <w:sz w:val="28"/>
          <w:szCs w:val="28"/>
        </w:rPr>
      </w:pPr>
      <w:r w:rsidRPr="007140F6">
        <w:rPr>
          <w:rFonts w:ascii="Arial" w:hAnsi="Arial" w:cs="Arial"/>
          <w:b/>
          <w:sz w:val="28"/>
          <w:szCs w:val="28"/>
        </w:rPr>
        <w:t>Курской области»</w:t>
      </w:r>
    </w:p>
    <w:p w:rsidR="00294F08" w:rsidRPr="007140F6" w:rsidRDefault="00294F08" w:rsidP="00294F08">
      <w:pPr>
        <w:pStyle w:val="ConsPlusNormal"/>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576"/>
      </w:tblGrid>
      <w:tr w:rsidR="00294F08" w:rsidRPr="007140F6" w:rsidTr="00294F08">
        <w:tc>
          <w:tcPr>
            <w:tcW w:w="2835" w:type="dxa"/>
          </w:tcPr>
          <w:p w:rsidR="00294F08" w:rsidRPr="007140F6" w:rsidRDefault="00294F08" w:rsidP="00294F08">
            <w:pPr>
              <w:pStyle w:val="ConsPlusNormal"/>
              <w:rPr>
                <w:rFonts w:ascii="Arial" w:hAnsi="Arial" w:cs="Arial"/>
                <w:sz w:val="28"/>
                <w:szCs w:val="28"/>
              </w:rPr>
            </w:pPr>
            <w:r w:rsidRPr="007140F6">
              <w:rPr>
                <w:rFonts w:ascii="Arial" w:hAnsi="Arial" w:cs="Arial"/>
                <w:sz w:val="28"/>
                <w:szCs w:val="28"/>
              </w:rPr>
              <w:t>Ответственный исполнитель подпрограммы</w:t>
            </w:r>
          </w:p>
        </w:tc>
        <w:tc>
          <w:tcPr>
            <w:tcW w:w="6576" w:type="dxa"/>
          </w:tcPr>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Муниципальное казенное учреждение «Управление  городского хозяйства г</w:t>
            </w:r>
            <w:proofErr w:type="gramStart"/>
            <w:r w:rsidRPr="007140F6">
              <w:rPr>
                <w:rFonts w:ascii="Arial" w:hAnsi="Arial" w:cs="Arial"/>
                <w:sz w:val="28"/>
                <w:szCs w:val="28"/>
              </w:rPr>
              <w:t>.К</w:t>
            </w:r>
            <w:proofErr w:type="gramEnd"/>
            <w:r w:rsidRPr="007140F6">
              <w:rPr>
                <w:rFonts w:ascii="Arial" w:hAnsi="Arial" w:cs="Arial"/>
                <w:sz w:val="28"/>
                <w:szCs w:val="28"/>
              </w:rPr>
              <w:t>урчатова»</w:t>
            </w:r>
          </w:p>
        </w:tc>
      </w:tr>
      <w:tr w:rsidR="00294F08" w:rsidRPr="007140F6" w:rsidTr="00294F08">
        <w:tc>
          <w:tcPr>
            <w:tcW w:w="2835" w:type="dxa"/>
          </w:tcPr>
          <w:p w:rsidR="00294F08" w:rsidRPr="007140F6" w:rsidRDefault="00294F08" w:rsidP="00294F08">
            <w:pPr>
              <w:pStyle w:val="ConsPlusNormal"/>
              <w:rPr>
                <w:rFonts w:ascii="Arial" w:hAnsi="Arial" w:cs="Arial"/>
                <w:sz w:val="28"/>
                <w:szCs w:val="28"/>
              </w:rPr>
            </w:pPr>
            <w:r w:rsidRPr="007140F6">
              <w:rPr>
                <w:rFonts w:ascii="Arial" w:hAnsi="Arial" w:cs="Arial"/>
                <w:sz w:val="28"/>
                <w:szCs w:val="28"/>
              </w:rPr>
              <w:t>Участники подпрограммы</w:t>
            </w:r>
          </w:p>
        </w:tc>
        <w:tc>
          <w:tcPr>
            <w:tcW w:w="6576" w:type="dxa"/>
          </w:tcPr>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Муниципальные предприятия и учреждения города Курчатова;</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предприятия и организации, определенные для выполнения работ, оказания услуг для муниципальных нужд в соответствии с действующим законодательством РФ</w:t>
            </w:r>
          </w:p>
        </w:tc>
      </w:tr>
      <w:tr w:rsidR="00294F08" w:rsidRPr="007140F6" w:rsidTr="00294F08">
        <w:tc>
          <w:tcPr>
            <w:tcW w:w="2835" w:type="dxa"/>
          </w:tcPr>
          <w:p w:rsidR="00294F08" w:rsidRPr="007140F6" w:rsidRDefault="00294F08" w:rsidP="00294F08">
            <w:pPr>
              <w:pStyle w:val="ConsPlusNormal"/>
              <w:rPr>
                <w:rFonts w:ascii="Arial" w:hAnsi="Arial" w:cs="Arial"/>
                <w:sz w:val="28"/>
                <w:szCs w:val="28"/>
              </w:rPr>
            </w:pPr>
            <w:r w:rsidRPr="007140F6">
              <w:rPr>
                <w:rFonts w:ascii="Arial" w:hAnsi="Arial" w:cs="Arial"/>
                <w:sz w:val="28"/>
                <w:szCs w:val="28"/>
              </w:rPr>
              <w:t>Программно-целевые инструменты подпрограммы</w:t>
            </w:r>
          </w:p>
        </w:tc>
        <w:tc>
          <w:tcPr>
            <w:tcW w:w="6576" w:type="dxa"/>
          </w:tcPr>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Отсутствуют</w:t>
            </w:r>
          </w:p>
        </w:tc>
      </w:tr>
      <w:tr w:rsidR="00294F08" w:rsidRPr="007140F6" w:rsidTr="00294F08">
        <w:tc>
          <w:tcPr>
            <w:tcW w:w="2835" w:type="dxa"/>
          </w:tcPr>
          <w:p w:rsidR="00294F08" w:rsidRPr="007140F6" w:rsidRDefault="00294F08" w:rsidP="00294F08">
            <w:pPr>
              <w:pStyle w:val="ConsPlusNormal"/>
              <w:rPr>
                <w:rFonts w:ascii="Arial" w:hAnsi="Arial" w:cs="Arial"/>
                <w:sz w:val="28"/>
                <w:szCs w:val="28"/>
              </w:rPr>
            </w:pPr>
            <w:r w:rsidRPr="007140F6">
              <w:rPr>
                <w:rFonts w:ascii="Arial" w:hAnsi="Arial" w:cs="Arial"/>
                <w:sz w:val="28"/>
                <w:szCs w:val="28"/>
              </w:rPr>
              <w:t>Цели подпрограммы</w:t>
            </w:r>
          </w:p>
        </w:tc>
        <w:tc>
          <w:tcPr>
            <w:tcW w:w="6576" w:type="dxa"/>
          </w:tcPr>
          <w:p w:rsidR="00294F08" w:rsidRPr="007140F6" w:rsidRDefault="00294F08" w:rsidP="00294F08">
            <w:pPr>
              <w:pStyle w:val="ConsPlusNormal"/>
              <w:ind w:firstLine="11"/>
              <w:jc w:val="both"/>
              <w:rPr>
                <w:rFonts w:ascii="Arial" w:hAnsi="Arial" w:cs="Arial"/>
                <w:sz w:val="28"/>
                <w:szCs w:val="28"/>
              </w:rPr>
            </w:pPr>
            <w:r w:rsidRPr="007140F6">
              <w:rPr>
                <w:rFonts w:ascii="Arial" w:hAnsi="Arial" w:cs="Arial"/>
                <w:sz w:val="28"/>
                <w:szCs w:val="28"/>
              </w:rPr>
              <w:t>- проведение эффективной энергосберегающей политики на территории муниципального образования;</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надежное снабжение потребителей города топливно-энергетическими ресурсами, повышение эффективности их использования;</w:t>
            </w:r>
          </w:p>
          <w:p w:rsidR="00294F08" w:rsidRPr="007140F6" w:rsidRDefault="00294F08" w:rsidP="00294F08">
            <w:pPr>
              <w:pStyle w:val="ConsPlusNormal"/>
              <w:ind w:firstLine="11"/>
              <w:jc w:val="both"/>
              <w:rPr>
                <w:rFonts w:ascii="Arial" w:hAnsi="Arial" w:cs="Arial"/>
                <w:sz w:val="28"/>
                <w:szCs w:val="28"/>
              </w:rPr>
            </w:pPr>
            <w:r w:rsidRPr="007140F6">
              <w:rPr>
                <w:rFonts w:ascii="Arial" w:hAnsi="Arial" w:cs="Arial"/>
                <w:sz w:val="28"/>
                <w:szCs w:val="28"/>
              </w:rPr>
              <w:t xml:space="preserve">- снижение расходов бюджета муниципального </w:t>
            </w:r>
            <w:r w:rsidRPr="007140F6">
              <w:rPr>
                <w:rFonts w:ascii="Arial" w:hAnsi="Arial" w:cs="Arial"/>
                <w:sz w:val="28"/>
                <w:szCs w:val="28"/>
              </w:rPr>
              <w:lastRenderedPageBreak/>
              <w:t>образования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w:t>
            </w:r>
          </w:p>
        </w:tc>
      </w:tr>
      <w:tr w:rsidR="00294F08" w:rsidRPr="007140F6" w:rsidTr="00294F08">
        <w:tc>
          <w:tcPr>
            <w:tcW w:w="2835" w:type="dxa"/>
          </w:tcPr>
          <w:p w:rsidR="00294F08" w:rsidRPr="007140F6" w:rsidRDefault="00294F08" w:rsidP="00294F08">
            <w:pPr>
              <w:pStyle w:val="ConsPlusNormal"/>
              <w:rPr>
                <w:rFonts w:ascii="Arial" w:hAnsi="Arial" w:cs="Arial"/>
                <w:sz w:val="28"/>
                <w:szCs w:val="28"/>
              </w:rPr>
            </w:pPr>
            <w:r w:rsidRPr="007140F6">
              <w:rPr>
                <w:rFonts w:ascii="Arial" w:hAnsi="Arial" w:cs="Arial"/>
                <w:sz w:val="28"/>
                <w:szCs w:val="28"/>
              </w:rPr>
              <w:lastRenderedPageBreak/>
              <w:t>Задачи подпрограммы</w:t>
            </w:r>
          </w:p>
        </w:tc>
        <w:tc>
          <w:tcPr>
            <w:tcW w:w="6576" w:type="dxa"/>
          </w:tcPr>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повышение энергетической эффективности бюджетной и жилищной сферы;</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развитие информационного обеспечения мероприятий по энергосбережению и повышению энергетической эффективности;</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повышение объемов внедрения инновационных технологий для решения задач энергосбережения и повышения энергетической эффективности;</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xml:space="preserve">- реализация механизмов стимулирования деятельности по </w:t>
            </w:r>
            <w:proofErr w:type="spellStart"/>
            <w:r w:rsidRPr="007140F6">
              <w:rPr>
                <w:rFonts w:ascii="Arial" w:hAnsi="Arial" w:cs="Arial"/>
                <w:sz w:val="28"/>
                <w:szCs w:val="28"/>
              </w:rPr>
              <w:t>энергосервисным</w:t>
            </w:r>
            <w:proofErr w:type="spellEnd"/>
            <w:r w:rsidRPr="007140F6">
              <w:rPr>
                <w:rFonts w:ascii="Arial" w:hAnsi="Arial" w:cs="Arial"/>
                <w:sz w:val="28"/>
                <w:szCs w:val="28"/>
              </w:rPr>
              <w:t xml:space="preserve"> договорам (контрактам)</w:t>
            </w:r>
          </w:p>
        </w:tc>
      </w:tr>
      <w:tr w:rsidR="00294F08" w:rsidRPr="007140F6" w:rsidTr="00294F08">
        <w:tc>
          <w:tcPr>
            <w:tcW w:w="2835" w:type="dxa"/>
          </w:tcPr>
          <w:p w:rsidR="00294F08" w:rsidRPr="007140F6" w:rsidRDefault="00294F08" w:rsidP="00294F08">
            <w:pPr>
              <w:pStyle w:val="ConsPlusNormal"/>
              <w:rPr>
                <w:rFonts w:ascii="Arial" w:hAnsi="Arial" w:cs="Arial"/>
                <w:sz w:val="28"/>
                <w:szCs w:val="28"/>
              </w:rPr>
            </w:pPr>
            <w:r w:rsidRPr="007140F6">
              <w:rPr>
                <w:rFonts w:ascii="Arial" w:hAnsi="Arial" w:cs="Arial"/>
                <w:sz w:val="28"/>
                <w:szCs w:val="28"/>
              </w:rPr>
              <w:t>Целевые индикаторы и показатели подпрограммы</w:t>
            </w:r>
          </w:p>
        </w:tc>
        <w:tc>
          <w:tcPr>
            <w:tcW w:w="6576" w:type="dxa"/>
          </w:tcPr>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доля объемов тепловой энергии, расчеты за которую осуществляются с использованием приборов учета, в общем объеме тепловой энергии, потребляемой на территории муниципального образования;</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доля объемов воды, расчеты за которую осуществляются с использованием приборов учета, в общем объеме воды, потребляемой на территории муниципального образования;</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xml:space="preserve">- число </w:t>
            </w:r>
            <w:proofErr w:type="spellStart"/>
            <w:r w:rsidRPr="007140F6">
              <w:rPr>
                <w:rFonts w:ascii="Arial" w:hAnsi="Arial" w:cs="Arial"/>
                <w:sz w:val="28"/>
                <w:szCs w:val="28"/>
              </w:rPr>
              <w:t>энергосервисных</w:t>
            </w:r>
            <w:proofErr w:type="spellEnd"/>
            <w:r w:rsidRPr="007140F6">
              <w:rPr>
                <w:rFonts w:ascii="Arial" w:hAnsi="Arial" w:cs="Arial"/>
                <w:sz w:val="28"/>
                <w:szCs w:val="28"/>
              </w:rPr>
              <w:t xml:space="preserve"> договоров, заключенных государственными, муниципальными заказчиками;</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доля объемов тепловой энергии, потребляемой в многоквартирных домах, оплата которой осуществляется с использованием коллективных приборов учета, в общем объеме тепловой энергии, потребляемой в многоквартирных домах, на территории муниципального образования;</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доля объемов воды, потребляемой в многоквартирных домах, расчеты за которую осуществляются с использованием коллективных приборов учета, в общем объеме воды, потребляемой в многоквартирных домах, на территории муниципального образования</w:t>
            </w:r>
          </w:p>
        </w:tc>
      </w:tr>
      <w:tr w:rsidR="00294F08" w:rsidRPr="007140F6" w:rsidTr="00294F08">
        <w:tc>
          <w:tcPr>
            <w:tcW w:w="2835" w:type="dxa"/>
          </w:tcPr>
          <w:p w:rsidR="00294F08" w:rsidRPr="007140F6" w:rsidRDefault="00294F08" w:rsidP="00294F08">
            <w:pPr>
              <w:pStyle w:val="ConsPlusNormal"/>
              <w:rPr>
                <w:rFonts w:ascii="Arial" w:hAnsi="Arial" w:cs="Arial"/>
                <w:sz w:val="28"/>
                <w:szCs w:val="28"/>
              </w:rPr>
            </w:pPr>
            <w:r w:rsidRPr="007140F6">
              <w:rPr>
                <w:rFonts w:ascii="Arial" w:hAnsi="Arial" w:cs="Arial"/>
                <w:sz w:val="28"/>
                <w:szCs w:val="28"/>
              </w:rPr>
              <w:t xml:space="preserve">Этапы и сроки </w:t>
            </w:r>
            <w:r w:rsidRPr="007140F6">
              <w:rPr>
                <w:rFonts w:ascii="Arial" w:hAnsi="Arial" w:cs="Arial"/>
                <w:sz w:val="28"/>
                <w:szCs w:val="28"/>
              </w:rPr>
              <w:lastRenderedPageBreak/>
              <w:t>реализации подпрограммы</w:t>
            </w:r>
          </w:p>
        </w:tc>
        <w:tc>
          <w:tcPr>
            <w:tcW w:w="6576" w:type="dxa"/>
          </w:tcPr>
          <w:p w:rsidR="00294F08" w:rsidRPr="007140F6" w:rsidRDefault="00B12856" w:rsidP="00294F08">
            <w:pPr>
              <w:pStyle w:val="ConsPlusNormal"/>
              <w:jc w:val="both"/>
              <w:rPr>
                <w:rFonts w:ascii="Arial" w:hAnsi="Arial" w:cs="Arial"/>
                <w:sz w:val="28"/>
                <w:szCs w:val="28"/>
              </w:rPr>
            </w:pPr>
            <w:r w:rsidRPr="007140F6">
              <w:rPr>
                <w:rFonts w:ascii="Arial" w:hAnsi="Arial" w:cs="Arial"/>
                <w:sz w:val="28"/>
                <w:szCs w:val="28"/>
              </w:rPr>
              <w:lastRenderedPageBreak/>
              <w:t>2016 - 2024</w:t>
            </w:r>
            <w:r w:rsidR="00294F08" w:rsidRPr="007140F6">
              <w:rPr>
                <w:rFonts w:ascii="Arial" w:hAnsi="Arial" w:cs="Arial"/>
                <w:sz w:val="28"/>
                <w:szCs w:val="28"/>
              </w:rPr>
              <w:t xml:space="preserve"> годы, реализуется в один этап</w:t>
            </w:r>
          </w:p>
        </w:tc>
      </w:tr>
      <w:tr w:rsidR="00294F08" w:rsidRPr="007140F6" w:rsidTr="00294F08">
        <w:tc>
          <w:tcPr>
            <w:tcW w:w="2835" w:type="dxa"/>
          </w:tcPr>
          <w:p w:rsidR="00294F08" w:rsidRPr="007140F6" w:rsidRDefault="00294F08" w:rsidP="00294F08">
            <w:pPr>
              <w:pStyle w:val="ConsPlusNormal"/>
              <w:rPr>
                <w:rFonts w:ascii="Arial" w:hAnsi="Arial" w:cs="Arial"/>
                <w:sz w:val="28"/>
                <w:szCs w:val="28"/>
              </w:rPr>
            </w:pPr>
            <w:r w:rsidRPr="007140F6">
              <w:rPr>
                <w:rFonts w:ascii="Arial" w:hAnsi="Arial" w:cs="Arial"/>
                <w:sz w:val="28"/>
                <w:szCs w:val="28"/>
              </w:rPr>
              <w:lastRenderedPageBreak/>
              <w:t>Объем бюджетных ассигнований подпрограммы</w:t>
            </w:r>
          </w:p>
        </w:tc>
        <w:tc>
          <w:tcPr>
            <w:tcW w:w="6576" w:type="dxa"/>
          </w:tcPr>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Общий объем финансирования составляет 95127,378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2016 г. - 10,570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2017 г. –120,000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2018 г. –70,000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2019 г. –1430,455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2020 г. – 26671,937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2021 г. – 17268,604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2022 г. – 16518,604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2023 г. – 16518,604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2024 г. – 16518,604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из них средства городского бюджета 95127,378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2016 г. - 10,570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2017 г. –120,000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2018 г. –70,000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2019 г. –1430,455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2020 г. – 26671,937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2021 г. – 17268,604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2022 г. – 16518,604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2023 г. – 16518,604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2024 г. – 16518,604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из них средства внебюджетных источников 0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2016 г. – 0,000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2017 г. – 0,000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2018 г. – 0,000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2019 г. – 0,000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2020 г. – 0,000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2021 г. – 0,000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2022 г. – 0,000 тыс. руб.;</w:t>
            </w:r>
          </w:p>
          <w:p w:rsidR="00DE2C5A" w:rsidRPr="007140F6" w:rsidRDefault="00DE2C5A" w:rsidP="00DE2C5A">
            <w:pPr>
              <w:pStyle w:val="ConsPlusNormal"/>
              <w:jc w:val="both"/>
              <w:rPr>
                <w:rFonts w:ascii="Arial" w:hAnsi="Arial" w:cs="Arial"/>
                <w:sz w:val="28"/>
                <w:szCs w:val="28"/>
              </w:rPr>
            </w:pPr>
            <w:r w:rsidRPr="007140F6">
              <w:rPr>
                <w:rFonts w:ascii="Arial" w:hAnsi="Arial" w:cs="Arial"/>
                <w:sz w:val="28"/>
                <w:szCs w:val="28"/>
              </w:rPr>
              <w:t>2023 г. – 0,000 тыс. руб.;</w:t>
            </w:r>
          </w:p>
          <w:p w:rsidR="00294F08" w:rsidRPr="007140F6" w:rsidRDefault="00DE2C5A" w:rsidP="00DE2C5A">
            <w:pPr>
              <w:pStyle w:val="ConsPlusNormal"/>
              <w:jc w:val="both"/>
              <w:rPr>
                <w:rFonts w:ascii="Arial" w:hAnsi="Arial" w:cs="Arial"/>
                <w:sz w:val="28"/>
                <w:szCs w:val="28"/>
              </w:rPr>
            </w:pPr>
            <w:r w:rsidRPr="007140F6">
              <w:rPr>
                <w:rFonts w:ascii="Arial" w:hAnsi="Arial" w:cs="Arial"/>
                <w:sz w:val="28"/>
                <w:szCs w:val="28"/>
              </w:rPr>
              <w:t>2024 г. – 0,000 тыс. руб.</w:t>
            </w:r>
          </w:p>
        </w:tc>
      </w:tr>
      <w:tr w:rsidR="00294F08" w:rsidRPr="007140F6" w:rsidTr="00294F08">
        <w:tc>
          <w:tcPr>
            <w:tcW w:w="2835" w:type="dxa"/>
          </w:tcPr>
          <w:p w:rsidR="00294F08" w:rsidRPr="007140F6" w:rsidRDefault="00294F08" w:rsidP="00294F08">
            <w:pPr>
              <w:pStyle w:val="ConsPlusNormal"/>
              <w:rPr>
                <w:rFonts w:ascii="Arial" w:hAnsi="Arial" w:cs="Arial"/>
                <w:sz w:val="28"/>
                <w:szCs w:val="28"/>
              </w:rPr>
            </w:pPr>
            <w:r w:rsidRPr="007140F6">
              <w:rPr>
                <w:rFonts w:ascii="Arial" w:hAnsi="Arial" w:cs="Arial"/>
                <w:sz w:val="28"/>
                <w:szCs w:val="28"/>
              </w:rPr>
              <w:t>Ожидаемые результаты реализации подпрограммы</w:t>
            </w:r>
          </w:p>
        </w:tc>
        <w:tc>
          <w:tcPr>
            <w:tcW w:w="6576" w:type="dxa"/>
          </w:tcPr>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уменьшение потребления энергии и связанных с этим затрат на 15 - 20% по учреждениям с наиболее высокими показателями энергоемкости;</w:t>
            </w:r>
          </w:p>
          <w:p w:rsidR="00294F08" w:rsidRPr="007140F6" w:rsidRDefault="00294F08" w:rsidP="00294F08">
            <w:pPr>
              <w:pStyle w:val="ConsPlusNormal"/>
              <w:jc w:val="both"/>
              <w:rPr>
                <w:rFonts w:ascii="Arial" w:hAnsi="Arial" w:cs="Arial"/>
                <w:sz w:val="28"/>
                <w:szCs w:val="28"/>
              </w:rPr>
            </w:pPr>
            <w:r w:rsidRPr="007140F6">
              <w:rPr>
                <w:rFonts w:ascii="Arial" w:hAnsi="Arial" w:cs="Arial"/>
                <w:sz w:val="28"/>
                <w:szCs w:val="28"/>
              </w:rPr>
              <w:t>- сокращение удельных норм расхода на потребление тепловой и электрической энергии</w:t>
            </w:r>
          </w:p>
        </w:tc>
      </w:tr>
    </w:tbl>
    <w:p w:rsidR="00294F08" w:rsidRPr="007140F6" w:rsidRDefault="00294F08" w:rsidP="00294F08">
      <w:pPr>
        <w:pStyle w:val="ConsPlusNormal"/>
        <w:jc w:val="center"/>
        <w:rPr>
          <w:rFonts w:ascii="Arial" w:hAnsi="Arial" w:cs="Arial"/>
          <w:sz w:val="28"/>
          <w:szCs w:val="28"/>
        </w:rPr>
      </w:pPr>
    </w:p>
    <w:p w:rsidR="00294F08" w:rsidRPr="007140F6" w:rsidRDefault="00294F08" w:rsidP="00294F08">
      <w:pPr>
        <w:pStyle w:val="ConsPlusNormal"/>
        <w:jc w:val="center"/>
        <w:outlineLvl w:val="2"/>
        <w:rPr>
          <w:rFonts w:ascii="Arial" w:hAnsi="Arial" w:cs="Arial"/>
          <w:b/>
          <w:sz w:val="28"/>
          <w:szCs w:val="28"/>
        </w:rPr>
      </w:pPr>
      <w:r w:rsidRPr="007140F6">
        <w:rPr>
          <w:rFonts w:ascii="Arial" w:hAnsi="Arial" w:cs="Arial"/>
          <w:b/>
          <w:sz w:val="28"/>
          <w:szCs w:val="28"/>
        </w:rPr>
        <w:t xml:space="preserve">1. Характеристика сферы реализации подпрограммы, описание </w:t>
      </w:r>
    </w:p>
    <w:p w:rsidR="00294F08" w:rsidRPr="007140F6" w:rsidRDefault="00294F08" w:rsidP="00294F08">
      <w:pPr>
        <w:pStyle w:val="ConsPlusNormal"/>
        <w:jc w:val="center"/>
        <w:outlineLvl w:val="2"/>
        <w:rPr>
          <w:rFonts w:ascii="Arial" w:hAnsi="Arial" w:cs="Arial"/>
          <w:b/>
          <w:sz w:val="28"/>
          <w:szCs w:val="28"/>
        </w:rPr>
      </w:pPr>
      <w:r w:rsidRPr="007140F6">
        <w:rPr>
          <w:rFonts w:ascii="Arial" w:hAnsi="Arial" w:cs="Arial"/>
          <w:b/>
          <w:sz w:val="28"/>
          <w:szCs w:val="28"/>
        </w:rPr>
        <w:lastRenderedPageBreak/>
        <w:t>основных проблем в указанной сфере и прогноз ее развития</w:t>
      </w:r>
    </w:p>
    <w:p w:rsidR="00294F08" w:rsidRPr="007140F6" w:rsidRDefault="00294F08" w:rsidP="00294F08">
      <w:pPr>
        <w:pStyle w:val="ConsPlusNormal"/>
        <w:jc w:val="center"/>
        <w:rPr>
          <w:rFonts w:ascii="Arial" w:hAnsi="Arial" w:cs="Arial"/>
          <w:sz w:val="28"/>
          <w:szCs w:val="28"/>
        </w:rPr>
      </w:pP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Подпрограмма является составной частью муниципальной программы «Энергосбережение и повышение энергетической эффективности в городе Курчатове Курской области» и предусматривает реализацию потенциала энергосбережения в энергетической, производственной и бюджетной инфраструктуре города для повышения конкурентоспособности, финансовой устойчивости и энергетической безопасности города, а также роста уровня и качества жизни населения.</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В настоящее время без активной практической работы по реализации энергосберегающей политики в городе сбалансировать производство и потребление топливно-энергетических ресурсов невозможно. Поэтому необходимо активно использовать все преимущества энергосбережения для снижения объемов затрат в бюджетном и жилищном секторе за ТЭР.</w:t>
      </w:r>
    </w:p>
    <w:p w:rsidR="00294F08" w:rsidRPr="007140F6" w:rsidRDefault="00294F08" w:rsidP="00294F08">
      <w:pPr>
        <w:pStyle w:val="ConsPlusNormal"/>
        <w:jc w:val="center"/>
        <w:rPr>
          <w:rFonts w:ascii="Arial" w:hAnsi="Arial" w:cs="Arial"/>
          <w:sz w:val="28"/>
          <w:szCs w:val="28"/>
        </w:rPr>
      </w:pPr>
    </w:p>
    <w:p w:rsidR="00294F08" w:rsidRPr="007140F6" w:rsidRDefault="00294F08" w:rsidP="00294F08">
      <w:pPr>
        <w:pStyle w:val="ConsPlusNormal"/>
        <w:jc w:val="center"/>
        <w:outlineLvl w:val="2"/>
        <w:rPr>
          <w:rFonts w:ascii="Arial" w:hAnsi="Arial" w:cs="Arial"/>
          <w:b/>
          <w:sz w:val="28"/>
          <w:szCs w:val="28"/>
        </w:rPr>
      </w:pPr>
      <w:r w:rsidRPr="007140F6">
        <w:rPr>
          <w:rFonts w:ascii="Arial" w:hAnsi="Arial" w:cs="Arial"/>
          <w:b/>
          <w:sz w:val="28"/>
          <w:szCs w:val="28"/>
        </w:rPr>
        <w:t>2. Приоритеты муниципальной политики в сфере реализации подпрограммы, цели, задачи и показатели (индикаторы)</w:t>
      </w:r>
    </w:p>
    <w:p w:rsidR="00294F08" w:rsidRPr="007140F6" w:rsidRDefault="00294F08" w:rsidP="00294F08">
      <w:pPr>
        <w:pStyle w:val="ConsPlusNormal"/>
        <w:jc w:val="center"/>
        <w:outlineLvl w:val="2"/>
        <w:rPr>
          <w:rFonts w:ascii="Arial" w:hAnsi="Arial" w:cs="Arial"/>
          <w:b/>
          <w:sz w:val="28"/>
          <w:szCs w:val="28"/>
        </w:rPr>
      </w:pPr>
      <w:r w:rsidRPr="007140F6">
        <w:rPr>
          <w:rFonts w:ascii="Arial" w:hAnsi="Arial" w:cs="Arial"/>
          <w:b/>
          <w:sz w:val="28"/>
          <w:szCs w:val="28"/>
        </w:rPr>
        <w:t xml:space="preserve">достижения целей и решения задач, описание основных ожидаемых конечных результатов подпрограммы, сроков и контрольных </w:t>
      </w:r>
    </w:p>
    <w:p w:rsidR="00294F08" w:rsidRPr="007140F6" w:rsidRDefault="00294F08" w:rsidP="00294F08">
      <w:pPr>
        <w:pStyle w:val="ConsPlusNormal"/>
        <w:jc w:val="center"/>
        <w:outlineLvl w:val="2"/>
        <w:rPr>
          <w:rFonts w:ascii="Arial" w:hAnsi="Arial" w:cs="Arial"/>
          <w:b/>
          <w:sz w:val="28"/>
          <w:szCs w:val="28"/>
        </w:rPr>
      </w:pPr>
      <w:r w:rsidRPr="007140F6">
        <w:rPr>
          <w:rFonts w:ascii="Arial" w:hAnsi="Arial" w:cs="Arial"/>
          <w:b/>
          <w:sz w:val="28"/>
          <w:szCs w:val="28"/>
        </w:rPr>
        <w:t>этапов реализации подпрограммы</w:t>
      </w:r>
    </w:p>
    <w:p w:rsidR="00294F08" w:rsidRPr="007140F6" w:rsidRDefault="00294F08" w:rsidP="00294F08">
      <w:pPr>
        <w:pStyle w:val="ConsPlusNormal"/>
        <w:jc w:val="center"/>
        <w:rPr>
          <w:rFonts w:ascii="Arial" w:hAnsi="Arial" w:cs="Arial"/>
          <w:sz w:val="28"/>
          <w:szCs w:val="28"/>
        </w:rPr>
      </w:pP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xml:space="preserve">Приоритетами муниципальной политики в сфере реализации подпрограммы в соответствии с </w:t>
      </w:r>
      <w:hyperlink r:id="rId18" w:history="1">
        <w:r w:rsidRPr="007140F6">
          <w:rPr>
            <w:rFonts w:ascii="Arial" w:hAnsi="Arial" w:cs="Arial"/>
            <w:sz w:val="28"/>
            <w:szCs w:val="28"/>
          </w:rPr>
          <w:t>Указом</w:t>
        </w:r>
      </w:hyperlink>
      <w:r w:rsidRPr="007140F6">
        <w:rPr>
          <w:rFonts w:ascii="Arial" w:hAnsi="Arial" w:cs="Arial"/>
          <w:sz w:val="28"/>
          <w:szCs w:val="28"/>
        </w:rPr>
        <w:t xml:space="preserve"> Президента Российской Федерации от 04.06.2008 № 889 «О некоторых мерах по повышению энергетической и экологической эффективности российской экономики» и Энергетической стратегией России на период до 2030 года</w:t>
      </w:r>
      <w:r w:rsidR="00612259" w:rsidRPr="007140F6">
        <w:rPr>
          <w:rFonts w:ascii="Arial" w:hAnsi="Arial" w:cs="Arial"/>
          <w:sz w:val="28"/>
          <w:szCs w:val="28"/>
        </w:rPr>
        <w:t>, утвержденной распоряжением Правительства РФ от 13.11.2009 №1715-р,</w:t>
      </w:r>
      <w:r w:rsidRPr="007140F6">
        <w:rPr>
          <w:rFonts w:ascii="Arial" w:hAnsi="Arial" w:cs="Arial"/>
          <w:sz w:val="28"/>
          <w:szCs w:val="28"/>
        </w:rPr>
        <w:t xml:space="preserve"> являются:</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уменьшение потребления энергии и связанных с этим затрат на 15 - 20% по учреждениям с наиболее высокими показателями энергоемкости;</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повышение объемов внедрения инновационных технологий для решения задач энергосбережения и повышения энергетической эффективности надежности энергоснабжения потребителей, улучшение качества передаваемой электроэнергии, в том числе снижение общего числа отказов и технологических нарушений в электросетевом комплексе;</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снижение потерь электроэнергии, предотвращение возникновения техногенных аварий в результате замены изношенного оборудования;</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снижение доли затрат для потребителей ТЭР и воды;</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снижение доли затрат на транспортировку электроэнергии.</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xml:space="preserve">Целевыми показателями достижения целей и решения задач </w:t>
      </w:r>
      <w:r w:rsidRPr="007140F6">
        <w:rPr>
          <w:rFonts w:ascii="Arial" w:hAnsi="Arial" w:cs="Arial"/>
          <w:sz w:val="28"/>
          <w:szCs w:val="28"/>
        </w:rPr>
        <w:lastRenderedPageBreak/>
        <w:t>подпрограммы являются:</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доля объемов тепловой энергии, расчеты за которую осуществляются с использованием приборов учета, в общем объеме тепловой энергии, потребляемой на территории муниципального образования.</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Данный показатель определяется как отношение тепловой энергии, расчеты за которую осуществляются с использованием приборов учета, к общему объему тепловой энергии, потребляемой на территории муниципального образования;</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доля объемов воды, расчеты за которую осуществляются с использованием приборов учета, в общем объеме воды, потребляемой на территории муниципального образования.</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Данный показатель определяется как отношение объемов воды, расчеты за которую осуществляются с использованием приборов учета, к общему объему воды, потребляемой на территории муниципального образования;</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xml:space="preserve">- число </w:t>
      </w:r>
      <w:proofErr w:type="spellStart"/>
      <w:r w:rsidRPr="007140F6">
        <w:rPr>
          <w:rFonts w:ascii="Arial" w:hAnsi="Arial" w:cs="Arial"/>
          <w:sz w:val="28"/>
          <w:szCs w:val="28"/>
        </w:rPr>
        <w:t>энергосервисных</w:t>
      </w:r>
      <w:proofErr w:type="spellEnd"/>
      <w:r w:rsidRPr="007140F6">
        <w:rPr>
          <w:rFonts w:ascii="Arial" w:hAnsi="Arial" w:cs="Arial"/>
          <w:sz w:val="28"/>
          <w:szCs w:val="28"/>
        </w:rPr>
        <w:t xml:space="preserve"> договоров, заключенных государственными, муниципальными заказчиками;</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доля объемов тепловой энергии, потребляемой в многоквартирных домах, оплата которой осуществляется с использованием коллективных приборов учета, в общем объеме тепловой энергии, потребляемой в многоквартирных домах, на территории муниципального образования.</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Данный показатель определяется как отношение объемов тепловой энергии, потребляемой в многоквартирных домах, оплата которой осуществляется с использованием коллективных приборов учета, к общему объему тепловой энергии, потребляемой в многоквартирных домах, на территории муниципального образования;</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доля объемов воды, потребляемой в многоквартирных домах, расчеты за которую осуществляются с использованием коллективных приборов учета, в общем объеме воды, потребляемой в многоквартирных домах, на территории муниципального образования.</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Данный показатель определяется как отношение объемов воды, потребляемой в многоквартирных домах, расчеты за которую осуществляются с использованием коллективных приборов учета, к общему объему воды, потребляемой в многоквартирных домах, на территории муниципального образования.</w:t>
      </w:r>
    </w:p>
    <w:p w:rsidR="00294F08" w:rsidRPr="007140F6" w:rsidRDefault="007140F6" w:rsidP="00294F08">
      <w:pPr>
        <w:pStyle w:val="ConsPlusNormal"/>
        <w:ind w:firstLine="708"/>
        <w:jc w:val="both"/>
        <w:rPr>
          <w:rFonts w:ascii="Arial" w:hAnsi="Arial" w:cs="Arial"/>
          <w:sz w:val="28"/>
          <w:szCs w:val="28"/>
        </w:rPr>
      </w:pPr>
      <w:hyperlink w:anchor="P450" w:history="1">
        <w:r w:rsidR="00294F08" w:rsidRPr="007140F6">
          <w:rPr>
            <w:rFonts w:ascii="Arial" w:hAnsi="Arial" w:cs="Arial"/>
            <w:sz w:val="28"/>
            <w:szCs w:val="28"/>
          </w:rPr>
          <w:t>Сведения</w:t>
        </w:r>
      </w:hyperlink>
      <w:r w:rsidR="00294F08" w:rsidRPr="007140F6">
        <w:rPr>
          <w:rFonts w:ascii="Arial" w:hAnsi="Arial" w:cs="Arial"/>
          <w:sz w:val="28"/>
          <w:szCs w:val="28"/>
        </w:rPr>
        <w:t xml:space="preserve"> о показателях подпрограммы представлены в приложении № 1.</w:t>
      </w:r>
    </w:p>
    <w:p w:rsidR="00294F08" w:rsidRPr="007140F6" w:rsidRDefault="00294F08" w:rsidP="00294F08">
      <w:pPr>
        <w:pStyle w:val="ConsPlusNormal"/>
        <w:ind w:firstLine="540"/>
        <w:jc w:val="both"/>
        <w:rPr>
          <w:rFonts w:ascii="Arial" w:hAnsi="Arial" w:cs="Arial"/>
          <w:sz w:val="28"/>
          <w:szCs w:val="28"/>
        </w:rPr>
      </w:pPr>
    </w:p>
    <w:p w:rsidR="00294F08" w:rsidRPr="007140F6" w:rsidRDefault="00294F08" w:rsidP="00294F08">
      <w:pPr>
        <w:pStyle w:val="ConsPlusNormal"/>
        <w:jc w:val="center"/>
        <w:outlineLvl w:val="2"/>
        <w:rPr>
          <w:rFonts w:ascii="Arial" w:hAnsi="Arial" w:cs="Arial"/>
          <w:b/>
          <w:sz w:val="28"/>
          <w:szCs w:val="28"/>
        </w:rPr>
      </w:pPr>
      <w:r w:rsidRPr="007140F6">
        <w:rPr>
          <w:rFonts w:ascii="Arial" w:hAnsi="Arial" w:cs="Arial"/>
          <w:b/>
          <w:sz w:val="28"/>
          <w:szCs w:val="28"/>
        </w:rPr>
        <w:t>3. Характеристика основных мероприятий подпрограммы</w:t>
      </w:r>
    </w:p>
    <w:p w:rsidR="00294F08" w:rsidRPr="007140F6" w:rsidRDefault="00294F08" w:rsidP="00294F08">
      <w:pPr>
        <w:pStyle w:val="ConsPlusNormal"/>
        <w:ind w:firstLine="540"/>
        <w:jc w:val="both"/>
        <w:rPr>
          <w:rFonts w:ascii="Arial" w:hAnsi="Arial" w:cs="Arial"/>
          <w:sz w:val="28"/>
          <w:szCs w:val="28"/>
        </w:rPr>
      </w:pP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В рамках подпрограммы выделяются основные мероприятия:</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xml:space="preserve">- внедрение энергосберегающих технологий и </w:t>
      </w:r>
      <w:proofErr w:type="spellStart"/>
      <w:r w:rsidRPr="007140F6">
        <w:rPr>
          <w:rFonts w:ascii="Arial" w:hAnsi="Arial" w:cs="Arial"/>
          <w:sz w:val="28"/>
          <w:szCs w:val="28"/>
        </w:rPr>
        <w:t>энергоэффективного</w:t>
      </w:r>
      <w:proofErr w:type="spellEnd"/>
      <w:r w:rsidRPr="007140F6">
        <w:rPr>
          <w:rFonts w:ascii="Arial" w:hAnsi="Arial" w:cs="Arial"/>
          <w:sz w:val="28"/>
          <w:szCs w:val="28"/>
        </w:rPr>
        <w:t xml:space="preserve"> оборудования в системах теплоснабжения, электроснабжения, </w:t>
      </w:r>
      <w:r w:rsidRPr="007140F6">
        <w:rPr>
          <w:rFonts w:ascii="Arial" w:hAnsi="Arial" w:cs="Arial"/>
          <w:sz w:val="28"/>
          <w:szCs w:val="28"/>
        </w:rPr>
        <w:lastRenderedPageBreak/>
        <w:t>освещения, водоснабжения и водоотведения, в т.ч. разработка ПСД.</w:t>
      </w:r>
    </w:p>
    <w:p w:rsidR="00294F08" w:rsidRPr="007140F6" w:rsidRDefault="00294F08" w:rsidP="00294F08">
      <w:pPr>
        <w:pStyle w:val="ConsPlusNormal"/>
        <w:ind w:firstLine="540"/>
        <w:jc w:val="both"/>
        <w:rPr>
          <w:rFonts w:ascii="Arial" w:hAnsi="Arial" w:cs="Arial"/>
          <w:sz w:val="28"/>
          <w:szCs w:val="28"/>
        </w:rPr>
      </w:pPr>
    </w:p>
    <w:p w:rsidR="00294F08" w:rsidRPr="007140F6" w:rsidRDefault="00294F08" w:rsidP="00294F08">
      <w:pPr>
        <w:pStyle w:val="ConsPlusNormal"/>
        <w:jc w:val="center"/>
        <w:outlineLvl w:val="2"/>
        <w:rPr>
          <w:rFonts w:ascii="Arial" w:hAnsi="Arial" w:cs="Arial"/>
          <w:b/>
          <w:sz w:val="28"/>
          <w:szCs w:val="28"/>
        </w:rPr>
      </w:pPr>
      <w:r w:rsidRPr="007140F6">
        <w:rPr>
          <w:rFonts w:ascii="Arial" w:hAnsi="Arial" w:cs="Arial"/>
          <w:b/>
          <w:sz w:val="28"/>
          <w:szCs w:val="28"/>
        </w:rPr>
        <w:t>4.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294F08" w:rsidRPr="007140F6" w:rsidRDefault="00294F08" w:rsidP="00294F08">
      <w:pPr>
        <w:pStyle w:val="ConsPlusNormal"/>
        <w:jc w:val="center"/>
        <w:rPr>
          <w:rFonts w:ascii="Arial" w:hAnsi="Arial" w:cs="Arial"/>
          <w:sz w:val="28"/>
          <w:szCs w:val="28"/>
        </w:rPr>
      </w:pP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В рамках реализации подпрограммы муниципальные услуги (работы) не оказываются.</w:t>
      </w:r>
    </w:p>
    <w:p w:rsidR="00294F08" w:rsidRPr="007140F6" w:rsidRDefault="00294F08" w:rsidP="00294F08">
      <w:pPr>
        <w:pStyle w:val="ConsPlusNormal"/>
        <w:ind w:firstLine="540"/>
        <w:jc w:val="both"/>
        <w:rPr>
          <w:rFonts w:ascii="Arial" w:hAnsi="Arial" w:cs="Arial"/>
          <w:sz w:val="28"/>
          <w:szCs w:val="28"/>
        </w:rPr>
      </w:pPr>
    </w:p>
    <w:p w:rsidR="00294F08" w:rsidRPr="007140F6" w:rsidRDefault="00294F08" w:rsidP="00294F08">
      <w:pPr>
        <w:pStyle w:val="ConsPlusNormal"/>
        <w:jc w:val="center"/>
        <w:outlineLvl w:val="2"/>
        <w:rPr>
          <w:rFonts w:ascii="Arial" w:hAnsi="Arial" w:cs="Arial"/>
          <w:b/>
          <w:sz w:val="28"/>
          <w:szCs w:val="28"/>
        </w:rPr>
      </w:pPr>
      <w:r w:rsidRPr="007140F6">
        <w:rPr>
          <w:rFonts w:ascii="Arial" w:hAnsi="Arial" w:cs="Arial"/>
          <w:b/>
          <w:sz w:val="28"/>
          <w:szCs w:val="28"/>
        </w:rPr>
        <w:t>5. Информация об участии предприятий и организаций,</w:t>
      </w:r>
    </w:p>
    <w:p w:rsidR="00294F08" w:rsidRPr="007140F6" w:rsidRDefault="00294F08" w:rsidP="00294F08">
      <w:pPr>
        <w:pStyle w:val="ConsPlusNormal"/>
        <w:jc w:val="center"/>
        <w:rPr>
          <w:rFonts w:ascii="Arial" w:hAnsi="Arial" w:cs="Arial"/>
          <w:b/>
          <w:sz w:val="28"/>
          <w:szCs w:val="28"/>
        </w:rPr>
      </w:pPr>
      <w:r w:rsidRPr="007140F6">
        <w:rPr>
          <w:rFonts w:ascii="Arial" w:hAnsi="Arial" w:cs="Arial"/>
          <w:b/>
          <w:sz w:val="28"/>
          <w:szCs w:val="28"/>
        </w:rPr>
        <w:t>а также внебюджетных фондов в реализации подпрограммы</w:t>
      </w:r>
    </w:p>
    <w:p w:rsidR="00294F08" w:rsidRPr="007140F6" w:rsidRDefault="00294F08" w:rsidP="00294F08">
      <w:pPr>
        <w:pStyle w:val="ConsPlusNormal"/>
        <w:ind w:firstLine="540"/>
        <w:jc w:val="both"/>
        <w:rPr>
          <w:rFonts w:ascii="Arial" w:hAnsi="Arial" w:cs="Arial"/>
          <w:sz w:val="28"/>
          <w:szCs w:val="28"/>
        </w:rPr>
      </w:pPr>
    </w:p>
    <w:p w:rsidR="00612259" w:rsidRPr="007140F6" w:rsidRDefault="00612259" w:rsidP="00612259">
      <w:pPr>
        <w:pStyle w:val="ConsPlusNormal"/>
        <w:ind w:firstLine="708"/>
        <w:jc w:val="both"/>
        <w:rPr>
          <w:rFonts w:ascii="Arial" w:hAnsi="Arial" w:cs="Arial"/>
          <w:sz w:val="28"/>
          <w:szCs w:val="28"/>
        </w:rPr>
      </w:pPr>
      <w:r w:rsidRPr="007140F6">
        <w:rPr>
          <w:rFonts w:ascii="Arial" w:hAnsi="Arial" w:cs="Arial"/>
          <w:sz w:val="28"/>
          <w:szCs w:val="28"/>
        </w:rPr>
        <w:t>В реализации подпрограммы участвуют:</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Муниципальные предпр</w:t>
      </w:r>
      <w:r w:rsidR="00612259" w:rsidRPr="007140F6">
        <w:rPr>
          <w:rFonts w:ascii="Arial" w:hAnsi="Arial" w:cs="Arial"/>
          <w:sz w:val="28"/>
          <w:szCs w:val="28"/>
        </w:rPr>
        <w:t>иятия и учреждения г. Курчатова;</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Предприятия и организации, определенные для выполнения работ, оказания услуг для муниципальных нужд в соответствии с действующим законодательством Российской Федерации.</w:t>
      </w:r>
    </w:p>
    <w:p w:rsidR="00294F08" w:rsidRPr="007140F6" w:rsidRDefault="00294F08" w:rsidP="00294F08">
      <w:pPr>
        <w:pStyle w:val="ConsPlusNormal"/>
        <w:ind w:firstLine="540"/>
        <w:jc w:val="both"/>
        <w:rPr>
          <w:rFonts w:ascii="Arial" w:hAnsi="Arial" w:cs="Arial"/>
          <w:sz w:val="28"/>
          <w:szCs w:val="28"/>
        </w:rPr>
      </w:pPr>
    </w:p>
    <w:p w:rsidR="00294F08" w:rsidRPr="007140F6" w:rsidRDefault="00294F08" w:rsidP="00294F08">
      <w:pPr>
        <w:pStyle w:val="ConsPlusNormal"/>
        <w:jc w:val="center"/>
        <w:outlineLvl w:val="2"/>
        <w:rPr>
          <w:rFonts w:ascii="Arial" w:hAnsi="Arial" w:cs="Arial"/>
          <w:b/>
          <w:sz w:val="28"/>
          <w:szCs w:val="28"/>
        </w:rPr>
      </w:pPr>
      <w:r w:rsidRPr="007140F6">
        <w:rPr>
          <w:rFonts w:ascii="Arial" w:hAnsi="Arial" w:cs="Arial"/>
          <w:b/>
          <w:sz w:val="28"/>
          <w:szCs w:val="28"/>
        </w:rPr>
        <w:t xml:space="preserve">6. </w:t>
      </w:r>
      <w:r w:rsidR="00612259" w:rsidRPr="007140F6">
        <w:rPr>
          <w:rFonts w:ascii="Arial" w:hAnsi="Arial" w:cs="Arial"/>
          <w:b/>
          <w:sz w:val="28"/>
          <w:szCs w:val="28"/>
        </w:rPr>
        <w:t>Объем</w:t>
      </w:r>
      <w:r w:rsidRPr="007140F6">
        <w:rPr>
          <w:rFonts w:ascii="Arial" w:hAnsi="Arial" w:cs="Arial"/>
          <w:b/>
          <w:sz w:val="28"/>
          <w:szCs w:val="28"/>
        </w:rPr>
        <w:t xml:space="preserve"> финансовых ресурсов,</w:t>
      </w:r>
    </w:p>
    <w:p w:rsidR="00294F08" w:rsidRPr="007140F6" w:rsidRDefault="00294F08" w:rsidP="00294F08">
      <w:pPr>
        <w:pStyle w:val="ConsPlusNormal"/>
        <w:jc w:val="center"/>
        <w:rPr>
          <w:rFonts w:ascii="Arial" w:hAnsi="Arial" w:cs="Arial"/>
          <w:b/>
          <w:sz w:val="28"/>
          <w:szCs w:val="28"/>
        </w:rPr>
      </w:pPr>
      <w:proofErr w:type="gramStart"/>
      <w:r w:rsidRPr="007140F6">
        <w:rPr>
          <w:rFonts w:ascii="Arial" w:hAnsi="Arial" w:cs="Arial"/>
          <w:b/>
          <w:sz w:val="28"/>
          <w:szCs w:val="28"/>
        </w:rPr>
        <w:t>необходимых</w:t>
      </w:r>
      <w:proofErr w:type="gramEnd"/>
      <w:r w:rsidRPr="007140F6">
        <w:rPr>
          <w:rFonts w:ascii="Arial" w:hAnsi="Arial" w:cs="Arial"/>
          <w:b/>
          <w:sz w:val="28"/>
          <w:szCs w:val="28"/>
        </w:rPr>
        <w:t xml:space="preserve"> для реализации подпрограммы</w:t>
      </w:r>
    </w:p>
    <w:p w:rsidR="00294F08" w:rsidRPr="007140F6" w:rsidRDefault="00294F08" w:rsidP="00294F08">
      <w:pPr>
        <w:pStyle w:val="ConsPlusNormal"/>
        <w:jc w:val="both"/>
        <w:rPr>
          <w:rFonts w:ascii="Arial" w:hAnsi="Arial" w:cs="Arial"/>
          <w:sz w:val="28"/>
          <w:szCs w:val="28"/>
        </w:rPr>
      </w:pP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xml:space="preserve">Для реализации подпрограммы требуется ресурсное обеспечение в объеме  </w:t>
      </w:r>
      <w:r w:rsidR="00746B98" w:rsidRPr="007140F6">
        <w:rPr>
          <w:rFonts w:ascii="Arial" w:hAnsi="Arial" w:cs="Arial"/>
          <w:sz w:val="28"/>
          <w:szCs w:val="28"/>
        </w:rPr>
        <w:t>95127,378</w:t>
      </w:r>
      <w:r w:rsidRPr="007140F6">
        <w:rPr>
          <w:rFonts w:ascii="Arial" w:hAnsi="Arial" w:cs="Arial"/>
          <w:sz w:val="28"/>
          <w:szCs w:val="28"/>
        </w:rPr>
        <w:t xml:space="preserve"> тыс. руб., в том числе:</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городской бюджет –</w:t>
      </w:r>
      <w:r w:rsidR="00746B98" w:rsidRPr="007140F6">
        <w:rPr>
          <w:rFonts w:ascii="Arial" w:hAnsi="Arial" w:cs="Arial"/>
          <w:sz w:val="28"/>
          <w:szCs w:val="28"/>
        </w:rPr>
        <w:t xml:space="preserve"> 95127,378</w:t>
      </w:r>
      <w:r w:rsidRPr="007140F6">
        <w:rPr>
          <w:rFonts w:ascii="Arial" w:hAnsi="Arial" w:cs="Arial"/>
          <w:sz w:val="28"/>
          <w:szCs w:val="28"/>
        </w:rPr>
        <w:t xml:space="preserve"> тыс. руб.;</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внебюджетные источники – 0,000 тыс. руб.</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xml:space="preserve">Указанный объем средств необходим </w:t>
      </w:r>
      <w:proofErr w:type="gramStart"/>
      <w:r w:rsidRPr="007140F6">
        <w:rPr>
          <w:rFonts w:ascii="Arial" w:hAnsi="Arial" w:cs="Arial"/>
          <w:sz w:val="28"/>
          <w:szCs w:val="28"/>
        </w:rPr>
        <w:t>для</w:t>
      </w:r>
      <w:proofErr w:type="gramEnd"/>
      <w:r w:rsidRPr="007140F6">
        <w:rPr>
          <w:rFonts w:ascii="Arial" w:hAnsi="Arial" w:cs="Arial"/>
          <w:sz w:val="28"/>
          <w:szCs w:val="28"/>
        </w:rPr>
        <w:t>:</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уменьшения потребления энергии и связанных с этим затрат на 15 - 20% по учреждениям с наиболее высокими показателями энергоемкости;</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выполнения требования законодательства об энергосбережении в части проведения обязательных энергетических обследований;</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выполнения требования законодательства об энергосбережении в части установки приборов учета энергоресурсов;</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ежегодного снижения потребления энергоресурсов государственными учреждениями на 3%.</w:t>
      </w:r>
    </w:p>
    <w:p w:rsidR="00294F08" w:rsidRPr="007140F6" w:rsidRDefault="00294F08" w:rsidP="00294F08">
      <w:pPr>
        <w:pStyle w:val="ConsPlusNormal"/>
        <w:ind w:firstLine="540"/>
        <w:jc w:val="both"/>
        <w:rPr>
          <w:rFonts w:ascii="Arial" w:hAnsi="Arial" w:cs="Arial"/>
          <w:sz w:val="28"/>
          <w:szCs w:val="28"/>
        </w:rPr>
      </w:pPr>
    </w:p>
    <w:p w:rsidR="00271484" w:rsidRPr="007140F6" w:rsidRDefault="00271484" w:rsidP="00294F08">
      <w:pPr>
        <w:pStyle w:val="ConsPlusNormal"/>
        <w:ind w:firstLine="540"/>
        <w:jc w:val="both"/>
        <w:rPr>
          <w:rFonts w:ascii="Arial" w:hAnsi="Arial" w:cs="Arial"/>
          <w:sz w:val="28"/>
          <w:szCs w:val="28"/>
        </w:rPr>
      </w:pPr>
    </w:p>
    <w:p w:rsidR="00271484" w:rsidRPr="007140F6" w:rsidRDefault="00271484" w:rsidP="00294F08">
      <w:pPr>
        <w:pStyle w:val="ConsPlusNormal"/>
        <w:ind w:firstLine="540"/>
        <w:jc w:val="both"/>
        <w:rPr>
          <w:rFonts w:ascii="Arial" w:hAnsi="Arial" w:cs="Arial"/>
          <w:sz w:val="28"/>
          <w:szCs w:val="28"/>
        </w:rPr>
      </w:pPr>
    </w:p>
    <w:p w:rsidR="00294F08" w:rsidRPr="007140F6" w:rsidRDefault="00294F08" w:rsidP="00294F08">
      <w:pPr>
        <w:pStyle w:val="ConsPlusNormal"/>
        <w:jc w:val="center"/>
        <w:outlineLvl w:val="2"/>
        <w:rPr>
          <w:rFonts w:ascii="Arial" w:hAnsi="Arial" w:cs="Arial"/>
          <w:b/>
          <w:sz w:val="28"/>
          <w:szCs w:val="28"/>
        </w:rPr>
      </w:pPr>
      <w:r w:rsidRPr="007140F6">
        <w:rPr>
          <w:rFonts w:ascii="Arial" w:hAnsi="Arial" w:cs="Arial"/>
          <w:b/>
          <w:sz w:val="28"/>
          <w:szCs w:val="28"/>
        </w:rPr>
        <w:t xml:space="preserve">7. Анализ рисков реализации подпрограммы и описание мер </w:t>
      </w:r>
    </w:p>
    <w:p w:rsidR="00294F08" w:rsidRPr="007140F6" w:rsidRDefault="00294F08" w:rsidP="00294F08">
      <w:pPr>
        <w:pStyle w:val="ConsPlusNormal"/>
        <w:jc w:val="center"/>
        <w:outlineLvl w:val="2"/>
        <w:rPr>
          <w:rFonts w:ascii="Arial" w:hAnsi="Arial" w:cs="Arial"/>
          <w:b/>
          <w:sz w:val="28"/>
          <w:szCs w:val="28"/>
        </w:rPr>
      </w:pPr>
      <w:r w:rsidRPr="007140F6">
        <w:rPr>
          <w:rFonts w:ascii="Arial" w:hAnsi="Arial" w:cs="Arial"/>
          <w:b/>
          <w:sz w:val="28"/>
          <w:szCs w:val="28"/>
        </w:rPr>
        <w:t>управления рисками реализации подпрограммы</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К рискам реализации подпрограммы, которыми может управлять ответственный исполнитель, следует отнести следующие:</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xml:space="preserve">1. Операционные риски, связанные с ошибками управления реализацией подпрограммы, в том числе отдельных ее исполнителей, </w:t>
      </w:r>
      <w:r w:rsidRPr="007140F6">
        <w:rPr>
          <w:rFonts w:ascii="Arial" w:hAnsi="Arial" w:cs="Arial"/>
          <w:sz w:val="28"/>
          <w:szCs w:val="28"/>
        </w:rPr>
        <w:lastRenderedPageBreak/>
        <w:t>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2. Риск финансового обеспечения, который связан с финансированием подпрограммы в неполном объеме. Однако, учитывая формируемую практику программного бюджетирования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 xml:space="preserve">Реализации подпрограммы также угрожают следующие риски, которые связаны с изменениями внешней среды и которыми невозможно </w:t>
      </w:r>
      <w:proofErr w:type="gramStart"/>
      <w:r w:rsidRPr="007140F6">
        <w:rPr>
          <w:rFonts w:ascii="Arial" w:hAnsi="Arial" w:cs="Arial"/>
          <w:sz w:val="28"/>
          <w:szCs w:val="28"/>
        </w:rPr>
        <w:t>управлять</w:t>
      </w:r>
      <w:proofErr w:type="gramEnd"/>
      <w:r w:rsidRPr="007140F6">
        <w:rPr>
          <w:rFonts w:ascii="Arial" w:hAnsi="Arial" w:cs="Arial"/>
          <w:sz w:val="28"/>
          <w:szCs w:val="28"/>
        </w:rPr>
        <w:t xml:space="preserve"> в рамках реализации подпрограммы.</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подпрограммы может быть качественно оценен как высокий.</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подпрограммы можно оценить как умеренный.</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Меры управления рисками реализации подпрограммы основываются на следующих обстоятельствах:</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1.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294F08" w:rsidRPr="007140F6" w:rsidRDefault="00294F08" w:rsidP="00294F08">
      <w:pPr>
        <w:pStyle w:val="ConsPlusNormal"/>
        <w:ind w:firstLine="708"/>
        <w:jc w:val="both"/>
        <w:rPr>
          <w:rFonts w:ascii="Arial" w:hAnsi="Arial" w:cs="Arial"/>
          <w:sz w:val="28"/>
          <w:szCs w:val="28"/>
        </w:rPr>
      </w:pPr>
      <w:r w:rsidRPr="007140F6">
        <w:rPr>
          <w:rFonts w:ascii="Arial" w:hAnsi="Arial" w:cs="Arial"/>
          <w:sz w:val="28"/>
          <w:szCs w:val="28"/>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294F08" w:rsidRPr="007140F6" w:rsidRDefault="00294F08" w:rsidP="00294F08">
      <w:pPr>
        <w:pStyle w:val="ConsPlusNormal"/>
        <w:ind w:firstLine="708"/>
        <w:jc w:val="both"/>
        <w:rPr>
          <w:rFonts w:ascii="Arial" w:hAnsi="Arial" w:cs="Arial"/>
          <w:sz w:val="28"/>
          <w:szCs w:val="28"/>
        </w:rPr>
        <w:sectPr w:rsidR="00294F08" w:rsidRPr="007140F6" w:rsidSect="00411729">
          <w:pgSz w:w="11905" w:h="16838"/>
          <w:pgMar w:top="1134" w:right="848" w:bottom="1134" w:left="1418" w:header="0" w:footer="0" w:gutter="0"/>
          <w:cols w:space="720"/>
        </w:sectPr>
      </w:pPr>
      <w:r w:rsidRPr="007140F6">
        <w:rPr>
          <w:rFonts w:ascii="Arial" w:hAnsi="Arial" w:cs="Arial"/>
          <w:sz w:val="28"/>
          <w:szCs w:val="28"/>
        </w:rPr>
        <w:t>Управление рисками реализации подпрограммы будет осуществляться путем координации деятельности всех участников в реализации подпрограмм</w:t>
      </w:r>
      <w:r w:rsidR="00AF4926" w:rsidRPr="007140F6">
        <w:rPr>
          <w:rFonts w:ascii="Arial" w:hAnsi="Arial" w:cs="Arial"/>
          <w:sz w:val="28"/>
          <w:szCs w:val="28"/>
        </w:rPr>
        <w:t>ы.</w:t>
      </w:r>
    </w:p>
    <w:p w:rsidR="001B42C6" w:rsidRPr="007140F6" w:rsidRDefault="00294F08" w:rsidP="00294F08">
      <w:pPr>
        <w:pStyle w:val="ConsPlusNormal"/>
        <w:jc w:val="right"/>
        <w:outlineLvl w:val="1"/>
        <w:rPr>
          <w:rFonts w:ascii="Arial" w:hAnsi="Arial" w:cs="Arial"/>
          <w:sz w:val="24"/>
          <w:szCs w:val="24"/>
        </w:rPr>
      </w:pPr>
      <w:r w:rsidRPr="007140F6">
        <w:rPr>
          <w:rFonts w:ascii="Arial" w:hAnsi="Arial" w:cs="Arial"/>
          <w:sz w:val="24"/>
          <w:szCs w:val="24"/>
        </w:rPr>
        <w:lastRenderedPageBreak/>
        <w:t xml:space="preserve">                                                                                           </w:t>
      </w:r>
      <w:r w:rsidR="001B42C6" w:rsidRPr="007140F6">
        <w:rPr>
          <w:rFonts w:ascii="Arial" w:hAnsi="Arial" w:cs="Arial"/>
          <w:sz w:val="24"/>
          <w:szCs w:val="24"/>
        </w:rPr>
        <w:t>Приложение № 1</w:t>
      </w:r>
    </w:p>
    <w:p w:rsidR="00DC1C80" w:rsidRPr="007140F6" w:rsidRDefault="00DC1C80" w:rsidP="0060077F">
      <w:pPr>
        <w:pStyle w:val="ConsPlusNormal"/>
        <w:ind w:left="9214" w:hanging="2842"/>
        <w:jc w:val="right"/>
        <w:outlineLvl w:val="1"/>
        <w:rPr>
          <w:rFonts w:ascii="Arial" w:hAnsi="Arial" w:cs="Arial"/>
          <w:sz w:val="24"/>
          <w:szCs w:val="24"/>
        </w:rPr>
      </w:pPr>
      <w:r w:rsidRPr="007140F6">
        <w:rPr>
          <w:rFonts w:ascii="Arial" w:hAnsi="Arial" w:cs="Arial"/>
          <w:sz w:val="24"/>
          <w:szCs w:val="24"/>
        </w:rPr>
        <w:t>к муниципальной программе</w:t>
      </w:r>
    </w:p>
    <w:p w:rsidR="00DC1C80" w:rsidRPr="007140F6" w:rsidRDefault="001B42C6" w:rsidP="0060077F">
      <w:pPr>
        <w:pStyle w:val="ConsPlusNormal"/>
        <w:ind w:left="8496"/>
        <w:jc w:val="right"/>
        <w:rPr>
          <w:rFonts w:ascii="Arial" w:hAnsi="Arial" w:cs="Arial"/>
          <w:sz w:val="24"/>
          <w:szCs w:val="24"/>
        </w:rPr>
      </w:pPr>
      <w:r w:rsidRPr="007140F6">
        <w:rPr>
          <w:rFonts w:ascii="Arial" w:hAnsi="Arial" w:cs="Arial"/>
          <w:sz w:val="24"/>
          <w:szCs w:val="24"/>
        </w:rPr>
        <w:t>«</w:t>
      </w:r>
      <w:r w:rsidR="00DC1C80" w:rsidRPr="007140F6">
        <w:rPr>
          <w:rFonts w:ascii="Arial" w:hAnsi="Arial" w:cs="Arial"/>
          <w:sz w:val="24"/>
          <w:szCs w:val="24"/>
        </w:rPr>
        <w:t xml:space="preserve">Энергосбережение и повышение </w:t>
      </w:r>
      <w:proofErr w:type="gramStart"/>
      <w:r w:rsidR="00DC1C80" w:rsidRPr="007140F6">
        <w:rPr>
          <w:rFonts w:ascii="Arial" w:hAnsi="Arial" w:cs="Arial"/>
          <w:sz w:val="24"/>
          <w:szCs w:val="24"/>
        </w:rPr>
        <w:t>энергетической</w:t>
      </w:r>
      <w:proofErr w:type="gramEnd"/>
    </w:p>
    <w:p w:rsidR="00DC1C80" w:rsidRPr="007140F6" w:rsidRDefault="00DC1C80" w:rsidP="0060077F">
      <w:pPr>
        <w:pStyle w:val="ConsPlusNormal"/>
        <w:ind w:left="9214" w:hanging="718"/>
        <w:jc w:val="right"/>
        <w:rPr>
          <w:rFonts w:ascii="Arial" w:hAnsi="Arial" w:cs="Arial"/>
          <w:sz w:val="24"/>
          <w:szCs w:val="24"/>
        </w:rPr>
      </w:pPr>
      <w:r w:rsidRPr="007140F6">
        <w:rPr>
          <w:rFonts w:ascii="Arial" w:hAnsi="Arial" w:cs="Arial"/>
          <w:sz w:val="24"/>
          <w:szCs w:val="24"/>
        </w:rPr>
        <w:t>эффективности в городе Курчатове Курской области</w:t>
      </w:r>
      <w:r w:rsidR="00441C2D" w:rsidRPr="007140F6">
        <w:rPr>
          <w:rFonts w:ascii="Arial" w:hAnsi="Arial" w:cs="Arial"/>
          <w:sz w:val="24"/>
          <w:szCs w:val="24"/>
        </w:rPr>
        <w:t>»</w:t>
      </w:r>
    </w:p>
    <w:p w:rsidR="00DC1C80" w:rsidRPr="007140F6" w:rsidRDefault="00DC1C80" w:rsidP="003B6974">
      <w:pPr>
        <w:pStyle w:val="ConsPlusNormal"/>
        <w:ind w:left="9356" w:hanging="860"/>
        <w:rPr>
          <w:rFonts w:ascii="Arial" w:hAnsi="Arial" w:cs="Arial"/>
          <w:sz w:val="24"/>
          <w:szCs w:val="24"/>
        </w:rPr>
      </w:pPr>
    </w:p>
    <w:p w:rsidR="00DC1C80" w:rsidRPr="007140F6" w:rsidRDefault="00DC1C80">
      <w:pPr>
        <w:pStyle w:val="ConsPlusNormal"/>
        <w:jc w:val="right"/>
        <w:rPr>
          <w:rFonts w:ascii="Arial" w:hAnsi="Arial" w:cs="Arial"/>
          <w:sz w:val="24"/>
          <w:szCs w:val="24"/>
        </w:rPr>
      </w:pPr>
    </w:p>
    <w:p w:rsidR="00E903E9" w:rsidRPr="007140F6" w:rsidRDefault="00E903E9">
      <w:pPr>
        <w:pStyle w:val="ConsPlusNormal"/>
        <w:jc w:val="center"/>
        <w:rPr>
          <w:rFonts w:ascii="Arial" w:hAnsi="Arial" w:cs="Arial"/>
          <w:sz w:val="28"/>
          <w:szCs w:val="28"/>
        </w:rPr>
      </w:pPr>
      <w:bookmarkStart w:id="4" w:name="P450"/>
      <w:bookmarkEnd w:id="4"/>
      <w:r w:rsidRPr="007140F6">
        <w:rPr>
          <w:rFonts w:ascii="Arial" w:hAnsi="Arial" w:cs="Arial"/>
          <w:sz w:val="28"/>
          <w:szCs w:val="28"/>
        </w:rPr>
        <w:t xml:space="preserve">Сведения </w:t>
      </w:r>
    </w:p>
    <w:p w:rsidR="00E903E9" w:rsidRPr="007140F6" w:rsidRDefault="00E903E9">
      <w:pPr>
        <w:pStyle w:val="ConsPlusNormal"/>
        <w:jc w:val="center"/>
        <w:rPr>
          <w:rFonts w:ascii="Arial" w:hAnsi="Arial" w:cs="Arial"/>
          <w:sz w:val="28"/>
          <w:szCs w:val="28"/>
        </w:rPr>
      </w:pPr>
      <w:r w:rsidRPr="007140F6">
        <w:rPr>
          <w:rFonts w:ascii="Arial" w:hAnsi="Arial" w:cs="Arial"/>
          <w:sz w:val="28"/>
          <w:szCs w:val="28"/>
        </w:rPr>
        <w:t xml:space="preserve">о показателях (индикаторах) муниципальной программы, подпрограммы и их значениях </w:t>
      </w:r>
    </w:p>
    <w:p w:rsidR="00DC1C80" w:rsidRPr="007140F6" w:rsidRDefault="00E903E9" w:rsidP="00E903E9">
      <w:pPr>
        <w:pStyle w:val="ConsPlusNormal"/>
        <w:jc w:val="center"/>
        <w:rPr>
          <w:rFonts w:ascii="Arial" w:hAnsi="Arial" w:cs="Arial"/>
          <w:b/>
          <w:sz w:val="28"/>
          <w:szCs w:val="28"/>
        </w:rPr>
      </w:pPr>
      <w:r w:rsidRPr="007140F6">
        <w:rPr>
          <w:rFonts w:ascii="Arial" w:hAnsi="Arial" w:cs="Arial"/>
          <w:b/>
          <w:sz w:val="28"/>
          <w:szCs w:val="28"/>
        </w:rPr>
        <w:t>«Энергосбережение и повышение энергетической эффективности в городе Курской области»</w:t>
      </w:r>
    </w:p>
    <w:p w:rsidR="000B7B73" w:rsidRPr="007140F6" w:rsidRDefault="000B7B73" w:rsidP="00E903E9">
      <w:pPr>
        <w:pStyle w:val="ConsPlusNormal"/>
        <w:jc w:val="center"/>
        <w:rPr>
          <w:rFonts w:ascii="Arial" w:hAnsi="Arial" w:cs="Arial"/>
          <w:b/>
          <w:sz w:val="28"/>
          <w:szCs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
        <w:gridCol w:w="5058"/>
        <w:gridCol w:w="8"/>
        <w:gridCol w:w="1267"/>
        <w:gridCol w:w="8"/>
        <w:gridCol w:w="701"/>
        <w:gridCol w:w="8"/>
        <w:gridCol w:w="843"/>
        <w:gridCol w:w="8"/>
        <w:gridCol w:w="842"/>
        <w:gridCol w:w="8"/>
        <w:gridCol w:w="843"/>
        <w:gridCol w:w="8"/>
        <w:gridCol w:w="842"/>
        <w:gridCol w:w="8"/>
        <w:gridCol w:w="713"/>
        <w:gridCol w:w="703"/>
        <w:gridCol w:w="708"/>
        <w:gridCol w:w="711"/>
        <w:gridCol w:w="711"/>
        <w:gridCol w:w="711"/>
      </w:tblGrid>
      <w:tr w:rsidR="009B5228" w:rsidRPr="007140F6" w:rsidTr="009B5228">
        <w:tc>
          <w:tcPr>
            <w:tcW w:w="521" w:type="dxa"/>
            <w:vMerge w:val="restart"/>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 xml:space="preserve">N </w:t>
            </w:r>
            <w:proofErr w:type="gramStart"/>
            <w:r w:rsidRPr="007140F6">
              <w:rPr>
                <w:rFonts w:ascii="Arial" w:hAnsi="Arial" w:cs="Arial"/>
                <w:sz w:val="24"/>
                <w:szCs w:val="24"/>
              </w:rPr>
              <w:t>п</w:t>
            </w:r>
            <w:proofErr w:type="gramEnd"/>
            <w:r w:rsidRPr="007140F6">
              <w:rPr>
                <w:rFonts w:ascii="Arial" w:hAnsi="Arial" w:cs="Arial"/>
                <w:sz w:val="24"/>
                <w:szCs w:val="24"/>
              </w:rPr>
              <w:t>/п</w:t>
            </w:r>
          </w:p>
        </w:tc>
        <w:tc>
          <w:tcPr>
            <w:tcW w:w="5058" w:type="dxa"/>
            <w:vMerge w:val="restart"/>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Наименование показателя</w:t>
            </w:r>
          </w:p>
        </w:tc>
        <w:tc>
          <w:tcPr>
            <w:tcW w:w="1275" w:type="dxa"/>
            <w:gridSpan w:val="2"/>
            <w:vMerge w:val="restart"/>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Ед. изм.</w:t>
            </w:r>
          </w:p>
        </w:tc>
        <w:tc>
          <w:tcPr>
            <w:tcW w:w="8376" w:type="dxa"/>
            <w:gridSpan w:val="17"/>
          </w:tcPr>
          <w:p w:rsidR="009B5228" w:rsidRPr="007140F6" w:rsidRDefault="00D22F51" w:rsidP="000B7B73">
            <w:pPr>
              <w:pStyle w:val="ConsPlusNormal"/>
              <w:jc w:val="center"/>
              <w:rPr>
                <w:rFonts w:ascii="Arial" w:hAnsi="Arial" w:cs="Arial"/>
                <w:sz w:val="24"/>
                <w:szCs w:val="24"/>
              </w:rPr>
            </w:pPr>
            <w:r w:rsidRPr="007140F6">
              <w:rPr>
                <w:rFonts w:ascii="Arial" w:hAnsi="Arial" w:cs="Arial"/>
                <w:sz w:val="24"/>
                <w:szCs w:val="24"/>
              </w:rPr>
              <w:t>Значения</w:t>
            </w:r>
            <w:r w:rsidR="009B5228" w:rsidRPr="007140F6">
              <w:rPr>
                <w:rFonts w:ascii="Arial" w:hAnsi="Arial" w:cs="Arial"/>
                <w:sz w:val="24"/>
                <w:szCs w:val="24"/>
              </w:rPr>
              <w:t xml:space="preserve"> показателей по годам</w:t>
            </w:r>
          </w:p>
        </w:tc>
      </w:tr>
      <w:tr w:rsidR="009B5228" w:rsidRPr="007140F6" w:rsidTr="009B5228">
        <w:tc>
          <w:tcPr>
            <w:tcW w:w="521" w:type="dxa"/>
            <w:vMerge/>
          </w:tcPr>
          <w:p w:rsidR="009B5228" w:rsidRPr="007140F6" w:rsidRDefault="009B5228" w:rsidP="000B7B73">
            <w:pPr>
              <w:rPr>
                <w:rFonts w:ascii="Arial" w:hAnsi="Arial" w:cs="Arial"/>
                <w:sz w:val="24"/>
                <w:szCs w:val="24"/>
              </w:rPr>
            </w:pPr>
          </w:p>
        </w:tc>
        <w:tc>
          <w:tcPr>
            <w:tcW w:w="5058" w:type="dxa"/>
            <w:vMerge/>
          </w:tcPr>
          <w:p w:rsidR="009B5228" w:rsidRPr="007140F6" w:rsidRDefault="009B5228" w:rsidP="000B7B73">
            <w:pPr>
              <w:rPr>
                <w:rFonts w:ascii="Arial" w:hAnsi="Arial" w:cs="Arial"/>
                <w:sz w:val="24"/>
                <w:szCs w:val="24"/>
              </w:rPr>
            </w:pPr>
          </w:p>
        </w:tc>
        <w:tc>
          <w:tcPr>
            <w:tcW w:w="1275" w:type="dxa"/>
            <w:gridSpan w:val="2"/>
            <w:vMerge/>
          </w:tcPr>
          <w:p w:rsidR="009B5228" w:rsidRPr="007140F6" w:rsidRDefault="009B5228" w:rsidP="000B7B73">
            <w:pPr>
              <w:rPr>
                <w:rFonts w:ascii="Arial" w:hAnsi="Arial" w:cs="Arial"/>
                <w:sz w:val="24"/>
                <w:szCs w:val="24"/>
              </w:rPr>
            </w:pPr>
          </w:p>
        </w:tc>
        <w:tc>
          <w:tcPr>
            <w:tcW w:w="709" w:type="dxa"/>
            <w:gridSpan w:val="2"/>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2014</w:t>
            </w:r>
          </w:p>
        </w:tc>
        <w:tc>
          <w:tcPr>
            <w:tcW w:w="851" w:type="dxa"/>
            <w:gridSpan w:val="2"/>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2015</w:t>
            </w:r>
          </w:p>
        </w:tc>
        <w:tc>
          <w:tcPr>
            <w:tcW w:w="850" w:type="dxa"/>
            <w:gridSpan w:val="2"/>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2016</w:t>
            </w:r>
          </w:p>
        </w:tc>
        <w:tc>
          <w:tcPr>
            <w:tcW w:w="851" w:type="dxa"/>
            <w:gridSpan w:val="2"/>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2017</w:t>
            </w:r>
          </w:p>
        </w:tc>
        <w:tc>
          <w:tcPr>
            <w:tcW w:w="850" w:type="dxa"/>
            <w:gridSpan w:val="2"/>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2018</w:t>
            </w:r>
          </w:p>
        </w:tc>
        <w:tc>
          <w:tcPr>
            <w:tcW w:w="721" w:type="dxa"/>
            <w:gridSpan w:val="2"/>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2019</w:t>
            </w:r>
          </w:p>
        </w:tc>
        <w:tc>
          <w:tcPr>
            <w:tcW w:w="703" w:type="dxa"/>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2020</w:t>
            </w:r>
          </w:p>
        </w:tc>
        <w:tc>
          <w:tcPr>
            <w:tcW w:w="708" w:type="dxa"/>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2021</w:t>
            </w:r>
          </w:p>
        </w:tc>
        <w:tc>
          <w:tcPr>
            <w:tcW w:w="711" w:type="dxa"/>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2022</w:t>
            </w:r>
          </w:p>
        </w:tc>
        <w:tc>
          <w:tcPr>
            <w:tcW w:w="711" w:type="dxa"/>
          </w:tcPr>
          <w:p w:rsidR="009B5228" w:rsidRPr="007140F6" w:rsidRDefault="009B5228" w:rsidP="00294F08">
            <w:pPr>
              <w:pStyle w:val="ConsPlusNormal"/>
              <w:jc w:val="center"/>
              <w:rPr>
                <w:rFonts w:ascii="Arial" w:hAnsi="Arial" w:cs="Arial"/>
                <w:sz w:val="24"/>
                <w:szCs w:val="24"/>
              </w:rPr>
            </w:pPr>
            <w:r w:rsidRPr="007140F6">
              <w:rPr>
                <w:rFonts w:ascii="Arial" w:hAnsi="Arial" w:cs="Arial"/>
                <w:sz w:val="24"/>
                <w:szCs w:val="24"/>
              </w:rPr>
              <w:t>2023</w:t>
            </w:r>
          </w:p>
        </w:tc>
        <w:tc>
          <w:tcPr>
            <w:tcW w:w="711" w:type="dxa"/>
          </w:tcPr>
          <w:p w:rsidR="009B5228" w:rsidRPr="007140F6" w:rsidRDefault="009B5228" w:rsidP="00294F08">
            <w:pPr>
              <w:pStyle w:val="ConsPlusNormal"/>
              <w:jc w:val="center"/>
              <w:rPr>
                <w:rFonts w:ascii="Arial" w:hAnsi="Arial" w:cs="Arial"/>
                <w:sz w:val="24"/>
                <w:szCs w:val="24"/>
              </w:rPr>
            </w:pPr>
            <w:r w:rsidRPr="007140F6">
              <w:rPr>
                <w:rFonts w:ascii="Arial" w:hAnsi="Arial" w:cs="Arial"/>
                <w:sz w:val="24"/>
                <w:szCs w:val="24"/>
              </w:rPr>
              <w:t>2024</w:t>
            </w:r>
          </w:p>
        </w:tc>
      </w:tr>
      <w:tr w:rsidR="009B5228" w:rsidRPr="007140F6" w:rsidTr="009B5228">
        <w:tc>
          <w:tcPr>
            <w:tcW w:w="521" w:type="dxa"/>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1</w:t>
            </w:r>
          </w:p>
        </w:tc>
        <w:tc>
          <w:tcPr>
            <w:tcW w:w="5058" w:type="dxa"/>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2</w:t>
            </w:r>
          </w:p>
        </w:tc>
        <w:tc>
          <w:tcPr>
            <w:tcW w:w="1275" w:type="dxa"/>
            <w:gridSpan w:val="2"/>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3</w:t>
            </w:r>
          </w:p>
        </w:tc>
        <w:tc>
          <w:tcPr>
            <w:tcW w:w="709" w:type="dxa"/>
            <w:gridSpan w:val="2"/>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4</w:t>
            </w:r>
          </w:p>
        </w:tc>
        <w:tc>
          <w:tcPr>
            <w:tcW w:w="851" w:type="dxa"/>
            <w:gridSpan w:val="2"/>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5</w:t>
            </w:r>
          </w:p>
        </w:tc>
        <w:tc>
          <w:tcPr>
            <w:tcW w:w="850" w:type="dxa"/>
            <w:gridSpan w:val="2"/>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6</w:t>
            </w:r>
          </w:p>
        </w:tc>
        <w:tc>
          <w:tcPr>
            <w:tcW w:w="851" w:type="dxa"/>
            <w:gridSpan w:val="2"/>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7</w:t>
            </w:r>
          </w:p>
        </w:tc>
        <w:tc>
          <w:tcPr>
            <w:tcW w:w="850" w:type="dxa"/>
            <w:gridSpan w:val="2"/>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8</w:t>
            </w:r>
          </w:p>
        </w:tc>
        <w:tc>
          <w:tcPr>
            <w:tcW w:w="721" w:type="dxa"/>
            <w:gridSpan w:val="2"/>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9</w:t>
            </w:r>
          </w:p>
        </w:tc>
        <w:tc>
          <w:tcPr>
            <w:tcW w:w="703" w:type="dxa"/>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10</w:t>
            </w:r>
          </w:p>
        </w:tc>
        <w:tc>
          <w:tcPr>
            <w:tcW w:w="708" w:type="dxa"/>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11</w:t>
            </w:r>
          </w:p>
        </w:tc>
        <w:tc>
          <w:tcPr>
            <w:tcW w:w="711" w:type="dxa"/>
          </w:tcPr>
          <w:p w:rsidR="009B5228" w:rsidRPr="007140F6" w:rsidRDefault="009B5228" w:rsidP="00294F08">
            <w:pPr>
              <w:pStyle w:val="ConsPlusNormal"/>
              <w:jc w:val="center"/>
              <w:rPr>
                <w:rFonts w:ascii="Arial" w:hAnsi="Arial" w:cs="Arial"/>
                <w:sz w:val="24"/>
                <w:szCs w:val="24"/>
              </w:rPr>
            </w:pPr>
            <w:r w:rsidRPr="007140F6">
              <w:rPr>
                <w:rFonts w:ascii="Arial" w:hAnsi="Arial" w:cs="Arial"/>
                <w:sz w:val="24"/>
                <w:szCs w:val="24"/>
              </w:rPr>
              <w:t>12</w:t>
            </w:r>
          </w:p>
        </w:tc>
        <w:tc>
          <w:tcPr>
            <w:tcW w:w="711" w:type="dxa"/>
          </w:tcPr>
          <w:p w:rsidR="009B5228" w:rsidRPr="007140F6" w:rsidRDefault="009B5228" w:rsidP="008D714B">
            <w:pPr>
              <w:pStyle w:val="ConsPlusNormal"/>
              <w:jc w:val="center"/>
              <w:rPr>
                <w:rFonts w:ascii="Arial" w:hAnsi="Arial" w:cs="Arial"/>
                <w:sz w:val="24"/>
                <w:szCs w:val="24"/>
              </w:rPr>
            </w:pPr>
            <w:r w:rsidRPr="007140F6">
              <w:rPr>
                <w:rFonts w:ascii="Arial" w:hAnsi="Arial" w:cs="Arial"/>
                <w:sz w:val="24"/>
                <w:szCs w:val="24"/>
              </w:rPr>
              <w:t>13</w:t>
            </w:r>
          </w:p>
        </w:tc>
        <w:tc>
          <w:tcPr>
            <w:tcW w:w="711" w:type="dxa"/>
          </w:tcPr>
          <w:p w:rsidR="009B5228" w:rsidRPr="007140F6" w:rsidRDefault="009B5228" w:rsidP="00294F08">
            <w:pPr>
              <w:pStyle w:val="ConsPlusNormal"/>
              <w:jc w:val="center"/>
              <w:rPr>
                <w:rFonts w:ascii="Arial" w:hAnsi="Arial" w:cs="Arial"/>
                <w:sz w:val="24"/>
                <w:szCs w:val="24"/>
              </w:rPr>
            </w:pPr>
            <w:r w:rsidRPr="007140F6">
              <w:rPr>
                <w:rFonts w:ascii="Arial" w:hAnsi="Arial" w:cs="Arial"/>
                <w:sz w:val="24"/>
                <w:szCs w:val="24"/>
              </w:rPr>
              <w:t>14</w:t>
            </w:r>
          </w:p>
        </w:tc>
      </w:tr>
      <w:tr w:rsidR="009B5228" w:rsidRPr="007140F6" w:rsidTr="009B5228">
        <w:tc>
          <w:tcPr>
            <w:tcW w:w="521" w:type="dxa"/>
          </w:tcPr>
          <w:p w:rsidR="009B5228" w:rsidRPr="007140F6" w:rsidRDefault="009B5228" w:rsidP="000B7B73">
            <w:pPr>
              <w:pStyle w:val="ConsPlusNormal"/>
              <w:jc w:val="center"/>
              <w:rPr>
                <w:rFonts w:ascii="Arial" w:hAnsi="Arial" w:cs="Arial"/>
                <w:sz w:val="24"/>
                <w:szCs w:val="24"/>
              </w:rPr>
            </w:pPr>
          </w:p>
        </w:tc>
        <w:tc>
          <w:tcPr>
            <w:tcW w:w="14709" w:type="dxa"/>
            <w:gridSpan w:val="20"/>
          </w:tcPr>
          <w:p w:rsidR="009B5228" w:rsidRPr="007140F6" w:rsidRDefault="009B5228" w:rsidP="000B7B73">
            <w:pPr>
              <w:pStyle w:val="ConsPlusNormal"/>
              <w:jc w:val="center"/>
              <w:outlineLvl w:val="2"/>
              <w:rPr>
                <w:rFonts w:ascii="Arial" w:hAnsi="Arial" w:cs="Arial"/>
                <w:b/>
                <w:sz w:val="28"/>
                <w:szCs w:val="28"/>
                <w:highlight w:val="yellow"/>
              </w:rPr>
            </w:pPr>
            <w:r w:rsidRPr="007140F6">
              <w:rPr>
                <w:rFonts w:ascii="Arial" w:hAnsi="Arial" w:cs="Arial"/>
                <w:b/>
                <w:sz w:val="28"/>
                <w:szCs w:val="28"/>
              </w:rPr>
              <w:t>Муниципальная программа «Энергосбережение и повышение энергетической эффективности в городе Курчатове Курской области»</w:t>
            </w:r>
          </w:p>
        </w:tc>
      </w:tr>
      <w:tr w:rsidR="009B5228" w:rsidRPr="007140F6" w:rsidTr="009B5228">
        <w:trPr>
          <w:trHeight w:val="1664"/>
        </w:trPr>
        <w:tc>
          <w:tcPr>
            <w:tcW w:w="521" w:type="dxa"/>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1.1.</w:t>
            </w:r>
          </w:p>
        </w:tc>
        <w:tc>
          <w:tcPr>
            <w:tcW w:w="5058" w:type="dxa"/>
          </w:tcPr>
          <w:p w:rsidR="009B5228" w:rsidRPr="007140F6" w:rsidRDefault="009B5228" w:rsidP="000B7B73">
            <w:pPr>
              <w:pStyle w:val="ConsPlusNormal"/>
              <w:rPr>
                <w:rFonts w:ascii="Arial" w:hAnsi="Arial" w:cs="Arial"/>
                <w:sz w:val="24"/>
                <w:szCs w:val="24"/>
              </w:rPr>
            </w:pPr>
            <w:r w:rsidRPr="007140F6">
              <w:rPr>
                <w:rFonts w:ascii="Arial" w:hAnsi="Arial" w:cs="Arial"/>
                <w:sz w:val="24"/>
                <w:szCs w:val="24"/>
              </w:rPr>
              <w:t>Доля внебюджетных средств, используемых для финансирования мероприятий муниципальной программы в общем объеме финансирования муниципальной программы</w:t>
            </w:r>
          </w:p>
        </w:tc>
        <w:tc>
          <w:tcPr>
            <w:tcW w:w="1275"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w:t>
            </w:r>
          </w:p>
        </w:tc>
        <w:tc>
          <w:tcPr>
            <w:tcW w:w="709"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0</w:t>
            </w:r>
          </w:p>
        </w:tc>
        <w:tc>
          <w:tcPr>
            <w:tcW w:w="851"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0</w:t>
            </w:r>
          </w:p>
        </w:tc>
        <w:tc>
          <w:tcPr>
            <w:tcW w:w="850"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0</w:t>
            </w:r>
          </w:p>
        </w:tc>
        <w:tc>
          <w:tcPr>
            <w:tcW w:w="851"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0</w:t>
            </w:r>
          </w:p>
        </w:tc>
        <w:tc>
          <w:tcPr>
            <w:tcW w:w="850"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52</w:t>
            </w:r>
          </w:p>
        </w:tc>
        <w:tc>
          <w:tcPr>
            <w:tcW w:w="721" w:type="dxa"/>
            <w:gridSpan w:val="2"/>
            <w:vAlign w:val="center"/>
          </w:tcPr>
          <w:p w:rsidR="009B5228" w:rsidRPr="007140F6" w:rsidRDefault="009B5228" w:rsidP="00B35E93">
            <w:pPr>
              <w:pStyle w:val="ConsPlusNormal"/>
              <w:jc w:val="center"/>
              <w:rPr>
                <w:rFonts w:ascii="Arial" w:hAnsi="Arial" w:cs="Arial"/>
                <w:sz w:val="24"/>
                <w:szCs w:val="24"/>
              </w:rPr>
            </w:pPr>
            <w:r w:rsidRPr="007140F6">
              <w:rPr>
                <w:rFonts w:ascii="Arial" w:hAnsi="Arial" w:cs="Arial"/>
                <w:sz w:val="24"/>
                <w:szCs w:val="24"/>
              </w:rPr>
              <w:t>0</w:t>
            </w:r>
          </w:p>
        </w:tc>
        <w:tc>
          <w:tcPr>
            <w:tcW w:w="703" w:type="dxa"/>
            <w:vAlign w:val="center"/>
          </w:tcPr>
          <w:p w:rsidR="009B5228" w:rsidRPr="007140F6" w:rsidRDefault="009B5228" w:rsidP="007E0E86">
            <w:pPr>
              <w:pStyle w:val="ConsPlusNormal"/>
              <w:jc w:val="center"/>
              <w:rPr>
                <w:rFonts w:ascii="Arial" w:hAnsi="Arial" w:cs="Arial"/>
                <w:sz w:val="24"/>
                <w:szCs w:val="24"/>
              </w:rPr>
            </w:pPr>
            <w:r w:rsidRPr="007140F6">
              <w:rPr>
                <w:rFonts w:ascii="Arial" w:hAnsi="Arial" w:cs="Arial"/>
                <w:sz w:val="24"/>
                <w:szCs w:val="24"/>
              </w:rPr>
              <w:t>0</w:t>
            </w:r>
          </w:p>
        </w:tc>
        <w:tc>
          <w:tcPr>
            <w:tcW w:w="708" w:type="dxa"/>
            <w:vAlign w:val="center"/>
          </w:tcPr>
          <w:p w:rsidR="009B5228" w:rsidRPr="007140F6" w:rsidRDefault="009B5228" w:rsidP="00A20DEA">
            <w:pPr>
              <w:pStyle w:val="ConsPlusNormal"/>
              <w:jc w:val="center"/>
              <w:rPr>
                <w:rFonts w:ascii="Arial" w:hAnsi="Arial" w:cs="Arial"/>
                <w:sz w:val="24"/>
                <w:szCs w:val="24"/>
              </w:rPr>
            </w:pPr>
            <w:r w:rsidRPr="007140F6">
              <w:rPr>
                <w:rFonts w:ascii="Arial" w:hAnsi="Arial" w:cs="Arial"/>
                <w:sz w:val="24"/>
                <w:szCs w:val="24"/>
              </w:rPr>
              <w:t>0</w:t>
            </w:r>
          </w:p>
        </w:tc>
        <w:tc>
          <w:tcPr>
            <w:tcW w:w="711" w:type="dxa"/>
            <w:vAlign w:val="center"/>
          </w:tcPr>
          <w:p w:rsidR="009B5228" w:rsidRPr="007140F6" w:rsidRDefault="009B5228" w:rsidP="00294F08">
            <w:pPr>
              <w:pStyle w:val="ConsPlusNormal"/>
              <w:jc w:val="center"/>
              <w:rPr>
                <w:rFonts w:ascii="Arial" w:hAnsi="Arial" w:cs="Arial"/>
                <w:sz w:val="24"/>
                <w:szCs w:val="24"/>
              </w:rPr>
            </w:pPr>
            <w:r w:rsidRPr="007140F6">
              <w:rPr>
                <w:rFonts w:ascii="Arial" w:hAnsi="Arial" w:cs="Arial"/>
                <w:sz w:val="24"/>
                <w:szCs w:val="24"/>
              </w:rPr>
              <w:t>0</w:t>
            </w:r>
          </w:p>
        </w:tc>
        <w:tc>
          <w:tcPr>
            <w:tcW w:w="711" w:type="dxa"/>
            <w:vAlign w:val="center"/>
          </w:tcPr>
          <w:p w:rsidR="009B5228" w:rsidRPr="007140F6" w:rsidRDefault="009B5228" w:rsidP="00294F08">
            <w:pPr>
              <w:pStyle w:val="ConsPlusNormal"/>
              <w:jc w:val="center"/>
              <w:rPr>
                <w:rFonts w:ascii="Arial" w:hAnsi="Arial" w:cs="Arial"/>
                <w:sz w:val="24"/>
                <w:szCs w:val="24"/>
              </w:rPr>
            </w:pPr>
            <w:r w:rsidRPr="007140F6">
              <w:rPr>
                <w:rFonts w:ascii="Arial" w:hAnsi="Arial" w:cs="Arial"/>
                <w:sz w:val="24"/>
                <w:szCs w:val="24"/>
              </w:rPr>
              <w:t>0</w:t>
            </w:r>
          </w:p>
        </w:tc>
        <w:tc>
          <w:tcPr>
            <w:tcW w:w="711" w:type="dxa"/>
            <w:vAlign w:val="center"/>
          </w:tcPr>
          <w:p w:rsidR="009B5228" w:rsidRPr="007140F6" w:rsidRDefault="009B5228" w:rsidP="00294F08">
            <w:pPr>
              <w:pStyle w:val="ConsPlusNormal"/>
              <w:jc w:val="center"/>
              <w:rPr>
                <w:rFonts w:ascii="Arial" w:hAnsi="Arial" w:cs="Arial"/>
                <w:sz w:val="24"/>
                <w:szCs w:val="24"/>
              </w:rPr>
            </w:pPr>
            <w:r w:rsidRPr="007140F6">
              <w:rPr>
                <w:rFonts w:ascii="Arial" w:hAnsi="Arial" w:cs="Arial"/>
                <w:sz w:val="24"/>
                <w:szCs w:val="24"/>
              </w:rPr>
              <w:t>0</w:t>
            </w:r>
          </w:p>
        </w:tc>
      </w:tr>
      <w:tr w:rsidR="009B5228" w:rsidRPr="007140F6" w:rsidTr="009B5228">
        <w:tc>
          <w:tcPr>
            <w:tcW w:w="521" w:type="dxa"/>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1.2.</w:t>
            </w:r>
          </w:p>
        </w:tc>
        <w:tc>
          <w:tcPr>
            <w:tcW w:w="5058" w:type="dxa"/>
          </w:tcPr>
          <w:p w:rsidR="009B5228" w:rsidRPr="007140F6" w:rsidRDefault="009B5228" w:rsidP="000B7B73">
            <w:pPr>
              <w:pStyle w:val="ConsPlusNormal"/>
              <w:rPr>
                <w:rFonts w:ascii="Arial" w:hAnsi="Arial" w:cs="Arial"/>
                <w:sz w:val="24"/>
                <w:szCs w:val="24"/>
              </w:rPr>
            </w:pPr>
            <w:r w:rsidRPr="007140F6">
              <w:rPr>
                <w:rFonts w:ascii="Arial" w:hAnsi="Arial" w:cs="Arial"/>
                <w:sz w:val="24"/>
                <w:szCs w:val="24"/>
              </w:rPr>
              <w:t>Удельная величина потребления энергетических ресурсов муниципальными бюджетными учреждениями</w:t>
            </w:r>
          </w:p>
        </w:tc>
        <w:tc>
          <w:tcPr>
            <w:tcW w:w="1275" w:type="dxa"/>
            <w:gridSpan w:val="2"/>
            <w:vAlign w:val="center"/>
          </w:tcPr>
          <w:p w:rsidR="009B5228" w:rsidRPr="007140F6" w:rsidRDefault="009B5228" w:rsidP="00ED24E6">
            <w:pPr>
              <w:jc w:val="center"/>
              <w:rPr>
                <w:rFonts w:ascii="Arial" w:hAnsi="Arial" w:cs="Arial"/>
                <w:color w:val="000000"/>
                <w:sz w:val="24"/>
                <w:szCs w:val="24"/>
              </w:rPr>
            </w:pPr>
            <w:r w:rsidRPr="007140F6">
              <w:rPr>
                <w:rFonts w:ascii="Arial" w:hAnsi="Arial" w:cs="Arial"/>
                <w:color w:val="000000"/>
                <w:sz w:val="24"/>
                <w:szCs w:val="24"/>
              </w:rPr>
              <w:t>кВт/</w:t>
            </w:r>
            <w:proofErr w:type="gramStart"/>
            <w:r w:rsidRPr="007140F6">
              <w:rPr>
                <w:rFonts w:ascii="Arial" w:hAnsi="Arial" w:cs="Arial"/>
                <w:color w:val="000000"/>
                <w:sz w:val="24"/>
                <w:szCs w:val="24"/>
              </w:rPr>
              <w:t>ч</w:t>
            </w:r>
            <w:proofErr w:type="gramEnd"/>
            <w:r w:rsidRPr="007140F6">
              <w:rPr>
                <w:rFonts w:ascii="Arial" w:hAnsi="Arial" w:cs="Arial"/>
                <w:color w:val="000000"/>
                <w:sz w:val="24"/>
                <w:szCs w:val="24"/>
              </w:rPr>
              <w:t xml:space="preserve"> на 1 человека населения</w:t>
            </w:r>
          </w:p>
          <w:p w:rsidR="009B5228" w:rsidRPr="007140F6" w:rsidRDefault="009B5228" w:rsidP="000B7B73">
            <w:pPr>
              <w:pStyle w:val="ConsPlusNormal"/>
              <w:jc w:val="center"/>
              <w:rPr>
                <w:rFonts w:ascii="Arial" w:hAnsi="Arial" w:cs="Arial"/>
                <w:sz w:val="24"/>
                <w:szCs w:val="24"/>
              </w:rPr>
            </w:pPr>
          </w:p>
        </w:tc>
        <w:tc>
          <w:tcPr>
            <w:tcW w:w="709" w:type="dxa"/>
            <w:gridSpan w:val="2"/>
            <w:vAlign w:val="center"/>
          </w:tcPr>
          <w:p w:rsidR="009B5228" w:rsidRPr="007140F6" w:rsidRDefault="00AD208A" w:rsidP="000B7B73">
            <w:pPr>
              <w:pStyle w:val="ConsPlusNormal"/>
              <w:jc w:val="center"/>
              <w:rPr>
                <w:rFonts w:ascii="Arial" w:hAnsi="Arial" w:cs="Arial"/>
                <w:sz w:val="24"/>
                <w:szCs w:val="24"/>
              </w:rPr>
            </w:pPr>
            <w:r w:rsidRPr="007140F6">
              <w:rPr>
                <w:rFonts w:ascii="Arial" w:hAnsi="Arial" w:cs="Arial"/>
                <w:sz w:val="24"/>
                <w:szCs w:val="24"/>
              </w:rPr>
              <w:t>х</w:t>
            </w:r>
          </w:p>
        </w:tc>
        <w:tc>
          <w:tcPr>
            <w:tcW w:w="851" w:type="dxa"/>
            <w:gridSpan w:val="2"/>
            <w:vAlign w:val="center"/>
          </w:tcPr>
          <w:p w:rsidR="009B5228" w:rsidRPr="007140F6" w:rsidRDefault="00AD208A" w:rsidP="000B7B73">
            <w:pPr>
              <w:pStyle w:val="ConsPlusNormal"/>
              <w:jc w:val="center"/>
              <w:rPr>
                <w:rFonts w:ascii="Arial" w:hAnsi="Arial" w:cs="Arial"/>
                <w:sz w:val="24"/>
                <w:szCs w:val="24"/>
              </w:rPr>
            </w:pPr>
            <w:r w:rsidRPr="007140F6">
              <w:rPr>
                <w:rFonts w:ascii="Arial" w:hAnsi="Arial" w:cs="Arial"/>
                <w:sz w:val="24"/>
                <w:szCs w:val="24"/>
              </w:rPr>
              <w:t>х</w:t>
            </w:r>
          </w:p>
        </w:tc>
        <w:tc>
          <w:tcPr>
            <w:tcW w:w="850" w:type="dxa"/>
            <w:gridSpan w:val="2"/>
            <w:vAlign w:val="center"/>
          </w:tcPr>
          <w:p w:rsidR="009B5228" w:rsidRPr="007140F6" w:rsidRDefault="00AD208A" w:rsidP="000B7B73">
            <w:pPr>
              <w:pStyle w:val="ConsPlusNormal"/>
              <w:jc w:val="center"/>
              <w:rPr>
                <w:rFonts w:ascii="Arial" w:hAnsi="Arial" w:cs="Arial"/>
                <w:sz w:val="24"/>
                <w:szCs w:val="24"/>
              </w:rPr>
            </w:pPr>
            <w:r w:rsidRPr="007140F6">
              <w:rPr>
                <w:rFonts w:ascii="Arial" w:hAnsi="Arial" w:cs="Arial"/>
                <w:sz w:val="24"/>
                <w:szCs w:val="24"/>
              </w:rPr>
              <w:t>х</w:t>
            </w:r>
          </w:p>
        </w:tc>
        <w:tc>
          <w:tcPr>
            <w:tcW w:w="851" w:type="dxa"/>
            <w:gridSpan w:val="2"/>
            <w:vAlign w:val="center"/>
          </w:tcPr>
          <w:p w:rsidR="009B5228" w:rsidRPr="007140F6" w:rsidRDefault="00AD208A" w:rsidP="000B7B73">
            <w:pPr>
              <w:pStyle w:val="ConsPlusNormal"/>
              <w:jc w:val="center"/>
              <w:rPr>
                <w:rFonts w:ascii="Arial" w:hAnsi="Arial" w:cs="Arial"/>
                <w:sz w:val="24"/>
                <w:szCs w:val="24"/>
              </w:rPr>
            </w:pPr>
            <w:r w:rsidRPr="007140F6">
              <w:rPr>
                <w:rFonts w:ascii="Arial" w:hAnsi="Arial" w:cs="Arial"/>
                <w:sz w:val="24"/>
                <w:szCs w:val="24"/>
              </w:rPr>
              <w:t>х</w:t>
            </w:r>
          </w:p>
        </w:tc>
        <w:tc>
          <w:tcPr>
            <w:tcW w:w="850" w:type="dxa"/>
            <w:gridSpan w:val="2"/>
            <w:vAlign w:val="center"/>
          </w:tcPr>
          <w:p w:rsidR="009B5228" w:rsidRPr="007140F6" w:rsidRDefault="00AD208A" w:rsidP="006A6EAC">
            <w:pPr>
              <w:pStyle w:val="ConsPlusNormal"/>
              <w:rPr>
                <w:rFonts w:ascii="Arial" w:hAnsi="Arial" w:cs="Arial"/>
                <w:sz w:val="24"/>
                <w:szCs w:val="24"/>
              </w:rPr>
            </w:pPr>
            <w:r w:rsidRPr="007140F6">
              <w:rPr>
                <w:rFonts w:ascii="Arial" w:hAnsi="Arial" w:cs="Arial"/>
                <w:sz w:val="24"/>
                <w:szCs w:val="24"/>
              </w:rPr>
              <w:t xml:space="preserve">     х</w:t>
            </w:r>
          </w:p>
        </w:tc>
        <w:tc>
          <w:tcPr>
            <w:tcW w:w="721" w:type="dxa"/>
            <w:gridSpan w:val="2"/>
            <w:vAlign w:val="center"/>
          </w:tcPr>
          <w:p w:rsidR="009B5228" w:rsidRPr="007140F6" w:rsidRDefault="009B5228" w:rsidP="00B35E93">
            <w:pPr>
              <w:pStyle w:val="ConsPlusNormal"/>
              <w:jc w:val="center"/>
              <w:rPr>
                <w:rFonts w:ascii="Arial" w:hAnsi="Arial" w:cs="Arial"/>
                <w:sz w:val="24"/>
                <w:szCs w:val="24"/>
              </w:rPr>
            </w:pPr>
            <w:r w:rsidRPr="007140F6">
              <w:rPr>
                <w:rFonts w:ascii="Arial" w:hAnsi="Arial" w:cs="Arial"/>
                <w:sz w:val="24"/>
                <w:szCs w:val="24"/>
              </w:rPr>
              <w:t>70,1</w:t>
            </w:r>
          </w:p>
        </w:tc>
        <w:tc>
          <w:tcPr>
            <w:tcW w:w="703" w:type="dxa"/>
            <w:vAlign w:val="center"/>
          </w:tcPr>
          <w:p w:rsidR="009B5228" w:rsidRPr="007140F6" w:rsidRDefault="009B5228" w:rsidP="007E0E86">
            <w:pPr>
              <w:pStyle w:val="ConsPlusNormal"/>
              <w:jc w:val="center"/>
              <w:rPr>
                <w:rFonts w:ascii="Arial" w:hAnsi="Arial" w:cs="Arial"/>
                <w:sz w:val="24"/>
                <w:szCs w:val="24"/>
              </w:rPr>
            </w:pPr>
            <w:r w:rsidRPr="007140F6">
              <w:rPr>
                <w:rFonts w:ascii="Arial" w:hAnsi="Arial" w:cs="Arial"/>
                <w:sz w:val="24"/>
                <w:szCs w:val="24"/>
              </w:rPr>
              <w:t>69</w:t>
            </w:r>
          </w:p>
        </w:tc>
        <w:tc>
          <w:tcPr>
            <w:tcW w:w="708" w:type="dxa"/>
            <w:vAlign w:val="center"/>
          </w:tcPr>
          <w:p w:rsidR="009B5228" w:rsidRPr="007140F6" w:rsidRDefault="009B5228" w:rsidP="00A20DEA">
            <w:pPr>
              <w:pStyle w:val="ConsPlusNormal"/>
              <w:jc w:val="center"/>
              <w:rPr>
                <w:rFonts w:ascii="Arial" w:hAnsi="Arial" w:cs="Arial"/>
                <w:sz w:val="24"/>
                <w:szCs w:val="24"/>
              </w:rPr>
            </w:pPr>
            <w:r w:rsidRPr="007140F6">
              <w:rPr>
                <w:rFonts w:ascii="Arial" w:hAnsi="Arial" w:cs="Arial"/>
                <w:sz w:val="24"/>
                <w:szCs w:val="24"/>
              </w:rPr>
              <w:t>69</w:t>
            </w:r>
          </w:p>
        </w:tc>
        <w:tc>
          <w:tcPr>
            <w:tcW w:w="711" w:type="dxa"/>
            <w:vAlign w:val="center"/>
          </w:tcPr>
          <w:p w:rsidR="009B5228" w:rsidRPr="007140F6" w:rsidRDefault="009B5228" w:rsidP="00294F08">
            <w:pPr>
              <w:pStyle w:val="ConsPlusNormal"/>
              <w:jc w:val="center"/>
              <w:rPr>
                <w:rFonts w:ascii="Arial" w:hAnsi="Arial" w:cs="Arial"/>
                <w:sz w:val="24"/>
                <w:szCs w:val="24"/>
              </w:rPr>
            </w:pPr>
            <w:r w:rsidRPr="007140F6">
              <w:rPr>
                <w:rFonts w:ascii="Arial" w:hAnsi="Arial" w:cs="Arial"/>
                <w:sz w:val="24"/>
                <w:szCs w:val="24"/>
              </w:rPr>
              <w:t>69</w:t>
            </w:r>
          </w:p>
        </w:tc>
        <w:tc>
          <w:tcPr>
            <w:tcW w:w="711" w:type="dxa"/>
            <w:vAlign w:val="center"/>
          </w:tcPr>
          <w:p w:rsidR="009B5228" w:rsidRPr="007140F6" w:rsidRDefault="009B5228" w:rsidP="00294F08">
            <w:pPr>
              <w:pStyle w:val="ConsPlusNormal"/>
              <w:jc w:val="center"/>
              <w:rPr>
                <w:rFonts w:ascii="Arial" w:hAnsi="Arial" w:cs="Arial"/>
                <w:sz w:val="24"/>
                <w:szCs w:val="24"/>
              </w:rPr>
            </w:pPr>
            <w:r w:rsidRPr="007140F6">
              <w:rPr>
                <w:rFonts w:ascii="Arial" w:hAnsi="Arial" w:cs="Arial"/>
                <w:sz w:val="24"/>
                <w:szCs w:val="24"/>
              </w:rPr>
              <w:t>69</w:t>
            </w:r>
          </w:p>
        </w:tc>
        <w:tc>
          <w:tcPr>
            <w:tcW w:w="711" w:type="dxa"/>
            <w:vAlign w:val="center"/>
          </w:tcPr>
          <w:p w:rsidR="009B5228" w:rsidRPr="007140F6" w:rsidRDefault="009B5228" w:rsidP="00294F08">
            <w:pPr>
              <w:pStyle w:val="ConsPlusNormal"/>
              <w:jc w:val="center"/>
              <w:rPr>
                <w:rFonts w:ascii="Arial" w:hAnsi="Arial" w:cs="Arial"/>
                <w:sz w:val="24"/>
                <w:szCs w:val="24"/>
              </w:rPr>
            </w:pPr>
            <w:r w:rsidRPr="007140F6">
              <w:rPr>
                <w:rFonts w:ascii="Arial" w:hAnsi="Arial" w:cs="Arial"/>
                <w:sz w:val="24"/>
                <w:szCs w:val="24"/>
              </w:rPr>
              <w:t>69</w:t>
            </w:r>
          </w:p>
        </w:tc>
      </w:tr>
      <w:tr w:rsidR="009B5228" w:rsidRPr="007140F6" w:rsidTr="009B5228">
        <w:tc>
          <w:tcPr>
            <w:tcW w:w="521" w:type="dxa"/>
          </w:tcPr>
          <w:p w:rsidR="009B5228" w:rsidRPr="007140F6" w:rsidRDefault="009B5228" w:rsidP="000B7B73">
            <w:pPr>
              <w:pStyle w:val="ConsPlusNormal"/>
              <w:jc w:val="center"/>
              <w:rPr>
                <w:rFonts w:ascii="Arial" w:hAnsi="Arial" w:cs="Arial"/>
                <w:sz w:val="24"/>
                <w:szCs w:val="24"/>
              </w:rPr>
            </w:pPr>
          </w:p>
        </w:tc>
        <w:tc>
          <w:tcPr>
            <w:tcW w:w="14709" w:type="dxa"/>
            <w:gridSpan w:val="20"/>
            <w:vAlign w:val="center"/>
          </w:tcPr>
          <w:p w:rsidR="009B5228" w:rsidRPr="007140F6" w:rsidRDefault="007140F6" w:rsidP="00441C2D">
            <w:pPr>
              <w:pStyle w:val="ConsPlusNormal"/>
              <w:jc w:val="center"/>
              <w:outlineLvl w:val="3"/>
              <w:rPr>
                <w:rFonts w:ascii="Arial" w:hAnsi="Arial" w:cs="Arial"/>
                <w:highlight w:val="yellow"/>
              </w:rPr>
            </w:pPr>
            <w:hyperlink w:anchor="P303" w:history="1">
              <w:r w:rsidR="009B5228" w:rsidRPr="007140F6">
                <w:rPr>
                  <w:rFonts w:ascii="Arial" w:hAnsi="Arial" w:cs="Arial"/>
                  <w:b/>
                  <w:sz w:val="28"/>
                  <w:szCs w:val="28"/>
                </w:rPr>
                <w:t>Подпрограмма 1</w:t>
              </w:r>
            </w:hyperlink>
            <w:r w:rsidR="009B5228" w:rsidRPr="007140F6">
              <w:rPr>
                <w:rFonts w:ascii="Arial" w:hAnsi="Arial" w:cs="Arial"/>
                <w:b/>
                <w:sz w:val="28"/>
                <w:szCs w:val="28"/>
              </w:rPr>
              <w:t xml:space="preserve"> «Энергосбережение в городе Курчатове Курской области»</w:t>
            </w:r>
          </w:p>
        </w:tc>
      </w:tr>
      <w:tr w:rsidR="009B5228" w:rsidRPr="007140F6" w:rsidTr="009B5228">
        <w:trPr>
          <w:trHeight w:val="353"/>
        </w:trPr>
        <w:tc>
          <w:tcPr>
            <w:tcW w:w="521" w:type="dxa"/>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lastRenderedPageBreak/>
              <w:t>1.1.</w:t>
            </w:r>
          </w:p>
        </w:tc>
        <w:tc>
          <w:tcPr>
            <w:tcW w:w="5066" w:type="dxa"/>
            <w:gridSpan w:val="2"/>
          </w:tcPr>
          <w:p w:rsidR="009B5228" w:rsidRPr="007140F6" w:rsidRDefault="009B5228" w:rsidP="000B7B73">
            <w:pPr>
              <w:pStyle w:val="ConsPlusNormal"/>
              <w:rPr>
                <w:rFonts w:ascii="Arial" w:hAnsi="Arial" w:cs="Arial"/>
                <w:sz w:val="24"/>
                <w:szCs w:val="24"/>
              </w:rPr>
            </w:pPr>
            <w:r w:rsidRPr="007140F6">
              <w:rPr>
                <w:rFonts w:ascii="Arial" w:hAnsi="Arial" w:cs="Arial"/>
                <w:sz w:val="24"/>
                <w:szCs w:val="24"/>
              </w:rPr>
              <w:t>Доля объемов тепловой энергии, расчеты за которую осуществляются с использованием приборов учета, в общем объеме тепловой энергии, потребляемой на территории муниципального образования</w:t>
            </w:r>
          </w:p>
        </w:tc>
        <w:tc>
          <w:tcPr>
            <w:tcW w:w="1275"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w:t>
            </w:r>
          </w:p>
        </w:tc>
        <w:tc>
          <w:tcPr>
            <w:tcW w:w="709"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5,5</w:t>
            </w:r>
          </w:p>
        </w:tc>
        <w:tc>
          <w:tcPr>
            <w:tcW w:w="851"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5,5</w:t>
            </w:r>
          </w:p>
        </w:tc>
        <w:tc>
          <w:tcPr>
            <w:tcW w:w="850"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5,5</w:t>
            </w:r>
          </w:p>
        </w:tc>
        <w:tc>
          <w:tcPr>
            <w:tcW w:w="851"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30</w:t>
            </w:r>
          </w:p>
        </w:tc>
        <w:tc>
          <w:tcPr>
            <w:tcW w:w="850"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40</w:t>
            </w:r>
          </w:p>
        </w:tc>
        <w:tc>
          <w:tcPr>
            <w:tcW w:w="713" w:type="dxa"/>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22,3</w:t>
            </w:r>
          </w:p>
        </w:tc>
        <w:tc>
          <w:tcPr>
            <w:tcW w:w="703" w:type="dxa"/>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25</w:t>
            </w:r>
          </w:p>
        </w:tc>
        <w:tc>
          <w:tcPr>
            <w:tcW w:w="708" w:type="dxa"/>
            <w:vAlign w:val="center"/>
          </w:tcPr>
          <w:p w:rsidR="009B5228" w:rsidRPr="007140F6" w:rsidRDefault="009B5228" w:rsidP="00A20DEA">
            <w:pPr>
              <w:pStyle w:val="ConsPlusNormal"/>
              <w:jc w:val="center"/>
              <w:rPr>
                <w:rFonts w:ascii="Arial" w:hAnsi="Arial" w:cs="Arial"/>
                <w:sz w:val="24"/>
                <w:szCs w:val="24"/>
              </w:rPr>
            </w:pPr>
            <w:r w:rsidRPr="007140F6">
              <w:rPr>
                <w:rFonts w:ascii="Arial" w:hAnsi="Arial" w:cs="Arial"/>
                <w:sz w:val="24"/>
                <w:szCs w:val="24"/>
              </w:rPr>
              <w:t>27</w:t>
            </w:r>
          </w:p>
        </w:tc>
        <w:tc>
          <w:tcPr>
            <w:tcW w:w="711" w:type="dxa"/>
            <w:vAlign w:val="center"/>
          </w:tcPr>
          <w:p w:rsidR="009B5228" w:rsidRPr="007140F6" w:rsidRDefault="009B5228" w:rsidP="00B12856">
            <w:pPr>
              <w:pStyle w:val="ConsPlusNormal"/>
              <w:jc w:val="center"/>
              <w:rPr>
                <w:rFonts w:ascii="Arial" w:hAnsi="Arial" w:cs="Arial"/>
                <w:sz w:val="24"/>
                <w:szCs w:val="24"/>
              </w:rPr>
            </w:pPr>
            <w:r w:rsidRPr="007140F6">
              <w:rPr>
                <w:rFonts w:ascii="Arial" w:hAnsi="Arial" w:cs="Arial"/>
                <w:sz w:val="24"/>
                <w:szCs w:val="24"/>
              </w:rPr>
              <w:t>29,2</w:t>
            </w:r>
          </w:p>
        </w:tc>
        <w:tc>
          <w:tcPr>
            <w:tcW w:w="711" w:type="dxa"/>
            <w:vAlign w:val="center"/>
          </w:tcPr>
          <w:p w:rsidR="009B5228" w:rsidRPr="007140F6" w:rsidRDefault="009B5228" w:rsidP="00B12856">
            <w:pPr>
              <w:pStyle w:val="ConsPlusNormal"/>
              <w:jc w:val="center"/>
              <w:rPr>
                <w:rFonts w:ascii="Arial" w:hAnsi="Arial" w:cs="Arial"/>
                <w:sz w:val="24"/>
                <w:szCs w:val="24"/>
              </w:rPr>
            </w:pPr>
            <w:r w:rsidRPr="007140F6">
              <w:rPr>
                <w:rFonts w:ascii="Arial" w:hAnsi="Arial" w:cs="Arial"/>
                <w:sz w:val="24"/>
                <w:szCs w:val="24"/>
              </w:rPr>
              <w:t>31,5</w:t>
            </w:r>
          </w:p>
        </w:tc>
        <w:tc>
          <w:tcPr>
            <w:tcW w:w="711" w:type="dxa"/>
            <w:vAlign w:val="center"/>
          </w:tcPr>
          <w:p w:rsidR="009B5228" w:rsidRPr="007140F6" w:rsidRDefault="009B5228" w:rsidP="00B12856">
            <w:pPr>
              <w:pStyle w:val="ConsPlusNormal"/>
              <w:jc w:val="center"/>
              <w:rPr>
                <w:rFonts w:ascii="Arial" w:hAnsi="Arial" w:cs="Arial"/>
                <w:sz w:val="24"/>
                <w:szCs w:val="24"/>
              </w:rPr>
            </w:pPr>
            <w:r w:rsidRPr="007140F6">
              <w:rPr>
                <w:rFonts w:ascii="Arial" w:hAnsi="Arial" w:cs="Arial"/>
                <w:sz w:val="24"/>
                <w:szCs w:val="24"/>
              </w:rPr>
              <w:t>34</w:t>
            </w:r>
          </w:p>
        </w:tc>
      </w:tr>
      <w:tr w:rsidR="009B5228" w:rsidRPr="007140F6" w:rsidTr="009B5228">
        <w:tc>
          <w:tcPr>
            <w:tcW w:w="521" w:type="dxa"/>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1.2</w:t>
            </w:r>
          </w:p>
        </w:tc>
        <w:tc>
          <w:tcPr>
            <w:tcW w:w="5066" w:type="dxa"/>
            <w:gridSpan w:val="2"/>
          </w:tcPr>
          <w:p w:rsidR="009B5228" w:rsidRPr="007140F6" w:rsidRDefault="009B5228" w:rsidP="000B7B73">
            <w:pPr>
              <w:pStyle w:val="ConsPlusNormal"/>
              <w:rPr>
                <w:rFonts w:ascii="Arial" w:hAnsi="Arial" w:cs="Arial"/>
                <w:sz w:val="24"/>
                <w:szCs w:val="24"/>
              </w:rPr>
            </w:pPr>
            <w:r w:rsidRPr="007140F6">
              <w:rPr>
                <w:rFonts w:ascii="Arial" w:hAnsi="Arial" w:cs="Arial"/>
                <w:sz w:val="24"/>
                <w:szCs w:val="24"/>
              </w:rPr>
              <w:t>Доля объемов воды, расчеты за которую осуществляются с использованием приборов учета, в общем объеме воды, потребляемой на территории муниципального образования</w:t>
            </w:r>
          </w:p>
        </w:tc>
        <w:tc>
          <w:tcPr>
            <w:tcW w:w="1275"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w:t>
            </w:r>
          </w:p>
        </w:tc>
        <w:tc>
          <w:tcPr>
            <w:tcW w:w="709"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64</w:t>
            </w:r>
          </w:p>
        </w:tc>
        <w:tc>
          <w:tcPr>
            <w:tcW w:w="851"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64</w:t>
            </w:r>
          </w:p>
        </w:tc>
        <w:tc>
          <w:tcPr>
            <w:tcW w:w="850"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64</w:t>
            </w:r>
          </w:p>
        </w:tc>
        <w:tc>
          <w:tcPr>
            <w:tcW w:w="851"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75</w:t>
            </w:r>
          </w:p>
        </w:tc>
        <w:tc>
          <w:tcPr>
            <w:tcW w:w="850"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85</w:t>
            </w:r>
          </w:p>
        </w:tc>
        <w:tc>
          <w:tcPr>
            <w:tcW w:w="713" w:type="dxa"/>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65</w:t>
            </w:r>
          </w:p>
        </w:tc>
        <w:tc>
          <w:tcPr>
            <w:tcW w:w="703" w:type="dxa"/>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70</w:t>
            </w:r>
          </w:p>
        </w:tc>
        <w:tc>
          <w:tcPr>
            <w:tcW w:w="708" w:type="dxa"/>
            <w:vAlign w:val="center"/>
          </w:tcPr>
          <w:p w:rsidR="009B5228" w:rsidRPr="007140F6" w:rsidRDefault="009B5228" w:rsidP="00A20DEA">
            <w:pPr>
              <w:pStyle w:val="ConsPlusNormal"/>
              <w:jc w:val="center"/>
              <w:rPr>
                <w:rFonts w:ascii="Arial" w:hAnsi="Arial" w:cs="Arial"/>
                <w:sz w:val="24"/>
                <w:szCs w:val="24"/>
              </w:rPr>
            </w:pPr>
            <w:r w:rsidRPr="007140F6">
              <w:rPr>
                <w:rFonts w:ascii="Arial" w:hAnsi="Arial" w:cs="Arial"/>
                <w:sz w:val="24"/>
                <w:szCs w:val="24"/>
              </w:rPr>
              <w:t>75</w:t>
            </w:r>
          </w:p>
        </w:tc>
        <w:tc>
          <w:tcPr>
            <w:tcW w:w="711" w:type="dxa"/>
            <w:vAlign w:val="center"/>
          </w:tcPr>
          <w:p w:rsidR="009B5228" w:rsidRPr="007140F6" w:rsidRDefault="009B5228" w:rsidP="00B12856">
            <w:pPr>
              <w:pStyle w:val="ConsPlusNormal"/>
              <w:jc w:val="center"/>
              <w:rPr>
                <w:rFonts w:ascii="Arial" w:hAnsi="Arial" w:cs="Arial"/>
                <w:sz w:val="24"/>
                <w:szCs w:val="24"/>
              </w:rPr>
            </w:pPr>
            <w:r w:rsidRPr="007140F6">
              <w:rPr>
                <w:rFonts w:ascii="Arial" w:hAnsi="Arial" w:cs="Arial"/>
                <w:sz w:val="24"/>
                <w:szCs w:val="24"/>
              </w:rPr>
              <w:t>75</w:t>
            </w:r>
          </w:p>
        </w:tc>
        <w:tc>
          <w:tcPr>
            <w:tcW w:w="711" w:type="dxa"/>
            <w:vAlign w:val="center"/>
          </w:tcPr>
          <w:p w:rsidR="009B5228" w:rsidRPr="007140F6" w:rsidRDefault="009B5228" w:rsidP="00B12856">
            <w:pPr>
              <w:pStyle w:val="ConsPlusNormal"/>
              <w:jc w:val="center"/>
              <w:rPr>
                <w:rFonts w:ascii="Arial" w:hAnsi="Arial" w:cs="Arial"/>
                <w:sz w:val="24"/>
                <w:szCs w:val="24"/>
              </w:rPr>
            </w:pPr>
            <w:r w:rsidRPr="007140F6">
              <w:rPr>
                <w:rFonts w:ascii="Arial" w:hAnsi="Arial" w:cs="Arial"/>
                <w:sz w:val="24"/>
                <w:szCs w:val="24"/>
              </w:rPr>
              <w:t>75</w:t>
            </w:r>
          </w:p>
        </w:tc>
        <w:tc>
          <w:tcPr>
            <w:tcW w:w="711" w:type="dxa"/>
            <w:vAlign w:val="center"/>
          </w:tcPr>
          <w:p w:rsidR="009B5228" w:rsidRPr="007140F6" w:rsidRDefault="009B5228" w:rsidP="00B12856">
            <w:pPr>
              <w:pStyle w:val="ConsPlusNormal"/>
              <w:jc w:val="center"/>
              <w:rPr>
                <w:rFonts w:ascii="Arial" w:hAnsi="Arial" w:cs="Arial"/>
                <w:sz w:val="24"/>
                <w:szCs w:val="24"/>
              </w:rPr>
            </w:pPr>
            <w:r w:rsidRPr="007140F6">
              <w:rPr>
                <w:rFonts w:ascii="Arial" w:hAnsi="Arial" w:cs="Arial"/>
                <w:sz w:val="24"/>
                <w:szCs w:val="24"/>
              </w:rPr>
              <w:t>75</w:t>
            </w:r>
          </w:p>
        </w:tc>
      </w:tr>
      <w:tr w:rsidR="009B5228" w:rsidRPr="007140F6" w:rsidTr="009B5228">
        <w:tc>
          <w:tcPr>
            <w:tcW w:w="521" w:type="dxa"/>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1.3</w:t>
            </w:r>
          </w:p>
        </w:tc>
        <w:tc>
          <w:tcPr>
            <w:tcW w:w="5066" w:type="dxa"/>
            <w:gridSpan w:val="2"/>
          </w:tcPr>
          <w:p w:rsidR="009B5228" w:rsidRPr="007140F6" w:rsidRDefault="009B5228" w:rsidP="000B7B73">
            <w:pPr>
              <w:pStyle w:val="ConsPlusNormal"/>
              <w:jc w:val="both"/>
              <w:rPr>
                <w:rFonts w:ascii="Arial" w:hAnsi="Arial" w:cs="Arial"/>
                <w:sz w:val="24"/>
                <w:szCs w:val="24"/>
              </w:rPr>
            </w:pPr>
            <w:r w:rsidRPr="007140F6">
              <w:rPr>
                <w:rFonts w:ascii="Arial" w:hAnsi="Arial" w:cs="Arial"/>
                <w:sz w:val="24"/>
                <w:szCs w:val="24"/>
              </w:rPr>
              <w:t>Ч</w:t>
            </w:r>
            <w:r w:rsidR="00B334E5" w:rsidRPr="007140F6">
              <w:rPr>
                <w:rFonts w:ascii="Arial" w:hAnsi="Arial" w:cs="Arial"/>
                <w:sz w:val="24"/>
                <w:szCs w:val="24"/>
              </w:rPr>
              <w:t xml:space="preserve">исло </w:t>
            </w:r>
            <w:proofErr w:type="spellStart"/>
            <w:r w:rsidR="00B334E5" w:rsidRPr="007140F6">
              <w:rPr>
                <w:rFonts w:ascii="Arial" w:hAnsi="Arial" w:cs="Arial"/>
                <w:sz w:val="24"/>
                <w:szCs w:val="24"/>
              </w:rPr>
              <w:t>энергосервисных</w:t>
            </w:r>
            <w:proofErr w:type="spellEnd"/>
            <w:r w:rsidR="00B334E5" w:rsidRPr="007140F6">
              <w:rPr>
                <w:rFonts w:ascii="Arial" w:hAnsi="Arial" w:cs="Arial"/>
                <w:sz w:val="24"/>
                <w:szCs w:val="24"/>
              </w:rPr>
              <w:t xml:space="preserve"> договоров заключенных </w:t>
            </w:r>
            <w:r w:rsidRPr="007140F6">
              <w:rPr>
                <w:rFonts w:ascii="Arial" w:hAnsi="Arial" w:cs="Arial"/>
                <w:sz w:val="24"/>
                <w:szCs w:val="24"/>
              </w:rPr>
              <w:t>государственными, муниципальными заказчиками</w:t>
            </w:r>
          </w:p>
        </w:tc>
        <w:tc>
          <w:tcPr>
            <w:tcW w:w="1275"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шт.</w:t>
            </w:r>
          </w:p>
        </w:tc>
        <w:tc>
          <w:tcPr>
            <w:tcW w:w="709"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0</w:t>
            </w:r>
          </w:p>
        </w:tc>
        <w:tc>
          <w:tcPr>
            <w:tcW w:w="851"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0</w:t>
            </w:r>
          </w:p>
        </w:tc>
        <w:tc>
          <w:tcPr>
            <w:tcW w:w="850"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1</w:t>
            </w:r>
          </w:p>
        </w:tc>
        <w:tc>
          <w:tcPr>
            <w:tcW w:w="851"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3</w:t>
            </w:r>
          </w:p>
        </w:tc>
        <w:tc>
          <w:tcPr>
            <w:tcW w:w="850"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5</w:t>
            </w:r>
          </w:p>
        </w:tc>
        <w:tc>
          <w:tcPr>
            <w:tcW w:w="713" w:type="dxa"/>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1</w:t>
            </w:r>
          </w:p>
        </w:tc>
        <w:tc>
          <w:tcPr>
            <w:tcW w:w="703" w:type="dxa"/>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1</w:t>
            </w:r>
          </w:p>
        </w:tc>
        <w:tc>
          <w:tcPr>
            <w:tcW w:w="708" w:type="dxa"/>
            <w:vAlign w:val="center"/>
          </w:tcPr>
          <w:p w:rsidR="009B5228" w:rsidRPr="007140F6" w:rsidRDefault="009B5228" w:rsidP="00A20DEA">
            <w:pPr>
              <w:pStyle w:val="ConsPlusNormal"/>
              <w:jc w:val="center"/>
              <w:rPr>
                <w:rFonts w:ascii="Arial" w:hAnsi="Arial" w:cs="Arial"/>
                <w:sz w:val="24"/>
                <w:szCs w:val="24"/>
              </w:rPr>
            </w:pPr>
            <w:r w:rsidRPr="007140F6">
              <w:rPr>
                <w:rFonts w:ascii="Arial" w:hAnsi="Arial" w:cs="Arial"/>
                <w:sz w:val="24"/>
                <w:szCs w:val="24"/>
              </w:rPr>
              <w:t>1</w:t>
            </w:r>
          </w:p>
        </w:tc>
        <w:tc>
          <w:tcPr>
            <w:tcW w:w="711" w:type="dxa"/>
            <w:vAlign w:val="center"/>
          </w:tcPr>
          <w:p w:rsidR="009B5228" w:rsidRPr="007140F6" w:rsidRDefault="009B5228" w:rsidP="00B12856">
            <w:pPr>
              <w:pStyle w:val="ConsPlusNormal"/>
              <w:jc w:val="center"/>
              <w:rPr>
                <w:rFonts w:ascii="Arial" w:hAnsi="Arial" w:cs="Arial"/>
                <w:sz w:val="24"/>
                <w:szCs w:val="24"/>
              </w:rPr>
            </w:pPr>
            <w:r w:rsidRPr="007140F6">
              <w:rPr>
                <w:rFonts w:ascii="Arial" w:hAnsi="Arial" w:cs="Arial"/>
                <w:sz w:val="24"/>
                <w:szCs w:val="24"/>
              </w:rPr>
              <w:t>1</w:t>
            </w:r>
          </w:p>
        </w:tc>
        <w:tc>
          <w:tcPr>
            <w:tcW w:w="711" w:type="dxa"/>
            <w:vAlign w:val="center"/>
          </w:tcPr>
          <w:p w:rsidR="009B5228" w:rsidRPr="007140F6" w:rsidRDefault="009B5228" w:rsidP="00B12856">
            <w:pPr>
              <w:pStyle w:val="ConsPlusNormal"/>
              <w:jc w:val="center"/>
              <w:rPr>
                <w:rFonts w:ascii="Arial" w:hAnsi="Arial" w:cs="Arial"/>
                <w:sz w:val="24"/>
                <w:szCs w:val="24"/>
              </w:rPr>
            </w:pPr>
            <w:r w:rsidRPr="007140F6">
              <w:rPr>
                <w:rFonts w:ascii="Arial" w:hAnsi="Arial" w:cs="Arial"/>
                <w:sz w:val="24"/>
                <w:szCs w:val="24"/>
              </w:rPr>
              <w:t>1</w:t>
            </w:r>
          </w:p>
        </w:tc>
        <w:tc>
          <w:tcPr>
            <w:tcW w:w="711" w:type="dxa"/>
            <w:vAlign w:val="center"/>
          </w:tcPr>
          <w:p w:rsidR="009B5228" w:rsidRPr="007140F6" w:rsidRDefault="009B5228" w:rsidP="00B12856">
            <w:pPr>
              <w:pStyle w:val="ConsPlusNormal"/>
              <w:jc w:val="center"/>
              <w:rPr>
                <w:rFonts w:ascii="Arial" w:hAnsi="Arial" w:cs="Arial"/>
                <w:sz w:val="24"/>
                <w:szCs w:val="24"/>
              </w:rPr>
            </w:pPr>
            <w:r w:rsidRPr="007140F6">
              <w:rPr>
                <w:rFonts w:ascii="Arial" w:hAnsi="Arial" w:cs="Arial"/>
                <w:sz w:val="24"/>
                <w:szCs w:val="24"/>
              </w:rPr>
              <w:t>1</w:t>
            </w:r>
          </w:p>
        </w:tc>
      </w:tr>
      <w:tr w:rsidR="009B5228" w:rsidRPr="007140F6" w:rsidTr="009B5228">
        <w:tc>
          <w:tcPr>
            <w:tcW w:w="521" w:type="dxa"/>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1.4</w:t>
            </w:r>
          </w:p>
        </w:tc>
        <w:tc>
          <w:tcPr>
            <w:tcW w:w="5066" w:type="dxa"/>
            <w:gridSpan w:val="2"/>
          </w:tcPr>
          <w:p w:rsidR="009B5228" w:rsidRPr="007140F6" w:rsidRDefault="009B5228" w:rsidP="000B7B73">
            <w:pPr>
              <w:pStyle w:val="ConsPlusNormal"/>
              <w:rPr>
                <w:rFonts w:ascii="Arial" w:hAnsi="Arial" w:cs="Arial"/>
                <w:sz w:val="24"/>
                <w:szCs w:val="24"/>
              </w:rPr>
            </w:pPr>
            <w:r w:rsidRPr="007140F6">
              <w:rPr>
                <w:rFonts w:ascii="Arial" w:hAnsi="Arial" w:cs="Arial"/>
                <w:sz w:val="24"/>
                <w:szCs w:val="24"/>
              </w:rPr>
              <w:t>Доля объемов тепловой энергии, потребляемой в многоквартирных домах, оплата которой осуществляется с использованием коллективных приборов учета, в общем объеме тепловой энергии, потребляемой в многоквартирных домах, на территории муниципального образования</w:t>
            </w:r>
          </w:p>
        </w:tc>
        <w:tc>
          <w:tcPr>
            <w:tcW w:w="1275"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w:t>
            </w:r>
          </w:p>
        </w:tc>
        <w:tc>
          <w:tcPr>
            <w:tcW w:w="709"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1,3</w:t>
            </w:r>
          </w:p>
        </w:tc>
        <w:tc>
          <w:tcPr>
            <w:tcW w:w="851"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1,3</w:t>
            </w:r>
          </w:p>
        </w:tc>
        <w:tc>
          <w:tcPr>
            <w:tcW w:w="850"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2</w:t>
            </w:r>
          </w:p>
        </w:tc>
        <w:tc>
          <w:tcPr>
            <w:tcW w:w="851"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15</w:t>
            </w:r>
          </w:p>
        </w:tc>
        <w:tc>
          <w:tcPr>
            <w:tcW w:w="850" w:type="dxa"/>
            <w:gridSpan w:val="2"/>
            <w:vAlign w:val="center"/>
          </w:tcPr>
          <w:p w:rsidR="009B5228" w:rsidRPr="007140F6" w:rsidRDefault="009B5228" w:rsidP="002F764E">
            <w:pPr>
              <w:pStyle w:val="ConsPlusNormal"/>
              <w:jc w:val="center"/>
              <w:rPr>
                <w:rFonts w:ascii="Arial" w:hAnsi="Arial" w:cs="Arial"/>
                <w:sz w:val="24"/>
                <w:szCs w:val="24"/>
              </w:rPr>
            </w:pPr>
            <w:r w:rsidRPr="007140F6">
              <w:rPr>
                <w:rFonts w:ascii="Arial" w:hAnsi="Arial" w:cs="Arial"/>
                <w:sz w:val="24"/>
                <w:szCs w:val="24"/>
              </w:rPr>
              <w:t>30</w:t>
            </w:r>
          </w:p>
        </w:tc>
        <w:tc>
          <w:tcPr>
            <w:tcW w:w="713" w:type="dxa"/>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21,7</w:t>
            </w:r>
          </w:p>
        </w:tc>
        <w:tc>
          <w:tcPr>
            <w:tcW w:w="703" w:type="dxa"/>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22</w:t>
            </w:r>
          </w:p>
        </w:tc>
        <w:tc>
          <w:tcPr>
            <w:tcW w:w="708" w:type="dxa"/>
            <w:vAlign w:val="center"/>
          </w:tcPr>
          <w:p w:rsidR="009B5228" w:rsidRPr="007140F6" w:rsidRDefault="009B5228" w:rsidP="00A20DEA">
            <w:pPr>
              <w:pStyle w:val="ConsPlusNormal"/>
              <w:jc w:val="center"/>
              <w:rPr>
                <w:rFonts w:ascii="Arial" w:hAnsi="Arial" w:cs="Arial"/>
                <w:sz w:val="24"/>
                <w:szCs w:val="24"/>
              </w:rPr>
            </w:pPr>
            <w:r w:rsidRPr="007140F6">
              <w:rPr>
                <w:rFonts w:ascii="Arial" w:hAnsi="Arial" w:cs="Arial"/>
                <w:sz w:val="24"/>
                <w:szCs w:val="24"/>
              </w:rPr>
              <w:t>23</w:t>
            </w:r>
          </w:p>
        </w:tc>
        <w:tc>
          <w:tcPr>
            <w:tcW w:w="711" w:type="dxa"/>
            <w:vAlign w:val="center"/>
          </w:tcPr>
          <w:p w:rsidR="009B5228" w:rsidRPr="007140F6" w:rsidRDefault="009B5228" w:rsidP="00B12856">
            <w:pPr>
              <w:pStyle w:val="ConsPlusNormal"/>
              <w:jc w:val="center"/>
              <w:rPr>
                <w:rFonts w:ascii="Arial" w:hAnsi="Arial" w:cs="Arial"/>
                <w:sz w:val="24"/>
                <w:szCs w:val="24"/>
              </w:rPr>
            </w:pPr>
            <w:r w:rsidRPr="007140F6">
              <w:rPr>
                <w:rFonts w:ascii="Arial" w:hAnsi="Arial" w:cs="Arial"/>
                <w:sz w:val="24"/>
                <w:szCs w:val="24"/>
              </w:rPr>
              <w:t>24</w:t>
            </w:r>
          </w:p>
        </w:tc>
        <w:tc>
          <w:tcPr>
            <w:tcW w:w="711" w:type="dxa"/>
            <w:vAlign w:val="center"/>
          </w:tcPr>
          <w:p w:rsidR="009B5228" w:rsidRPr="007140F6" w:rsidRDefault="009B5228" w:rsidP="00B12856">
            <w:pPr>
              <w:pStyle w:val="ConsPlusNormal"/>
              <w:jc w:val="center"/>
              <w:rPr>
                <w:rFonts w:ascii="Arial" w:hAnsi="Arial" w:cs="Arial"/>
                <w:sz w:val="24"/>
                <w:szCs w:val="24"/>
              </w:rPr>
            </w:pPr>
            <w:r w:rsidRPr="007140F6">
              <w:rPr>
                <w:rFonts w:ascii="Arial" w:hAnsi="Arial" w:cs="Arial"/>
                <w:sz w:val="24"/>
                <w:szCs w:val="24"/>
              </w:rPr>
              <w:t>24</w:t>
            </w:r>
          </w:p>
        </w:tc>
        <w:tc>
          <w:tcPr>
            <w:tcW w:w="711" w:type="dxa"/>
            <w:vAlign w:val="center"/>
          </w:tcPr>
          <w:p w:rsidR="009B5228" w:rsidRPr="007140F6" w:rsidRDefault="009B5228" w:rsidP="00B12856">
            <w:pPr>
              <w:pStyle w:val="ConsPlusNormal"/>
              <w:jc w:val="center"/>
              <w:rPr>
                <w:rFonts w:ascii="Arial" w:hAnsi="Arial" w:cs="Arial"/>
                <w:sz w:val="24"/>
                <w:szCs w:val="24"/>
              </w:rPr>
            </w:pPr>
            <w:r w:rsidRPr="007140F6">
              <w:rPr>
                <w:rFonts w:ascii="Arial" w:hAnsi="Arial" w:cs="Arial"/>
                <w:sz w:val="24"/>
                <w:szCs w:val="24"/>
              </w:rPr>
              <w:t>24</w:t>
            </w:r>
          </w:p>
        </w:tc>
      </w:tr>
      <w:tr w:rsidR="009B5228" w:rsidRPr="007140F6" w:rsidTr="009B5228">
        <w:tc>
          <w:tcPr>
            <w:tcW w:w="521" w:type="dxa"/>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1.5</w:t>
            </w:r>
          </w:p>
        </w:tc>
        <w:tc>
          <w:tcPr>
            <w:tcW w:w="5066" w:type="dxa"/>
            <w:gridSpan w:val="2"/>
          </w:tcPr>
          <w:p w:rsidR="009B5228" w:rsidRPr="007140F6" w:rsidRDefault="009B5228" w:rsidP="000B7B73">
            <w:pPr>
              <w:pStyle w:val="ConsPlusNormal"/>
              <w:rPr>
                <w:rFonts w:ascii="Arial" w:hAnsi="Arial" w:cs="Arial"/>
                <w:sz w:val="24"/>
                <w:szCs w:val="24"/>
              </w:rPr>
            </w:pPr>
            <w:r w:rsidRPr="007140F6">
              <w:rPr>
                <w:rFonts w:ascii="Arial" w:hAnsi="Arial" w:cs="Arial"/>
                <w:sz w:val="24"/>
                <w:szCs w:val="24"/>
              </w:rPr>
              <w:t>Доля объемов воды, потребляемой в многоквартирных домах, расчеты за которую осуществляются с использованием коллективных приборов учета, в общем объеме воды, потребляемой в многоквартирных домах, на территории муниципального образования</w:t>
            </w:r>
          </w:p>
        </w:tc>
        <w:tc>
          <w:tcPr>
            <w:tcW w:w="1275"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w:t>
            </w:r>
          </w:p>
        </w:tc>
        <w:tc>
          <w:tcPr>
            <w:tcW w:w="709"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1,3</w:t>
            </w:r>
          </w:p>
        </w:tc>
        <w:tc>
          <w:tcPr>
            <w:tcW w:w="851"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1,3</w:t>
            </w:r>
          </w:p>
        </w:tc>
        <w:tc>
          <w:tcPr>
            <w:tcW w:w="850"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2</w:t>
            </w:r>
          </w:p>
        </w:tc>
        <w:tc>
          <w:tcPr>
            <w:tcW w:w="851"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15</w:t>
            </w:r>
          </w:p>
        </w:tc>
        <w:tc>
          <w:tcPr>
            <w:tcW w:w="850" w:type="dxa"/>
            <w:gridSpan w:val="2"/>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30</w:t>
            </w:r>
          </w:p>
        </w:tc>
        <w:tc>
          <w:tcPr>
            <w:tcW w:w="713" w:type="dxa"/>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4,1</w:t>
            </w:r>
          </w:p>
        </w:tc>
        <w:tc>
          <w:tcPr>
            <w:tcW w:w="703" w:type="dxa"/>
            <w:vAlign w:val="center"/>
          </w:tcPr>
          <w:p w:rsidR="009B5228" w:rsidRPr="007140F6" w:rsidRDefault="009B5228" w:rsidP="000B7B73">
            <w:pPr>
              <w:pStyle w:val="ConsPlusNormal"/>
              <w:jc w:val="center"/>
              <w:rPr>
                <w:rFonts w:ascii="Arial" w:hAnsi="Arial" w:cs="Arial"/>
                <w:sz w:val="24"/>
                <w:szCs w:val="24"/>
              </w:rPr>
            </w:pPr>
            <w:r w:rsidRPr="007140F6">
              <w:rPr>
                <w:rFonts w:ascii="Arial" w:hAnsi="Arial" w:cs="Arial"/>
                <w:sz w:val="24"/>
                <w:szCs w:val="24"/>
              </w:rPr>
              <w:t>5</w:t>
            </w:r>
          </w:p>
        </w:tc>
        <w:tc>
          <w:tcPr>
            <w:tcW w:w="708" w:type="dxa"/>
            <w:vAlign w:val="center"/>
          </w:tcPr>
          <w:p w:rsidR="009B5228" w:rsidRPr="007140F6" w:rsidRDefault="009B5228" w:rsidP="00A20DEA">
            <w:pPr>
              <w:pStyle w:val="ConsPlusNormal"/>
              <w:jc w:val="center"/>
              <w:rPr>
                <w:rFonts w:ascii="Arial" w:hAnsi="Arial" w:cs="Arial"/>
                <w:sz w:val="24"/>
                <w:szCs w:val="24"/>
              </w:rPr>
            </w:pPr>
            <w:r w:rsidRPr="007140F6">
              <w:rPr>
                <w:rFonts w:ascii="Arial" w:hAnsi="Arial" w:cs="Arial"/>
                <w:sz w:val="24"/>
                <w:szCs w:val="24"/>
              </w:rPr>
              <w:t>6</w:t>
            </w:r>
          </w:p>
        </w:tc>
        <w:tc>
          <w:tcPr>
            <w:tcW w:w="711" w:type="dxa"/>
            <w:vAlign w:val="center"/>
          </w:tcPr>
          <w:p w:rsidR="009B5228" w:rsidRPr="007140F6" w:rsidRDefault="009B5228" w:rsidP="00B12856">
            <w:pPr>
              <w:pStyle w:val="ConsPlusNormal"/>
              <w:jc w:val="center"/>
              <w:rPr>
                <w:rFonts w:ascii="Arial" w:hAnsi="Arial" w:cs="Arial"/>
                <w:sz w:val="24"/>
                <w:szCs w:val="24"/>
              </w:rPr>
            </w:pPr>
            <w:r w:rsidRPr="007140F6">
              <w:rPr>
                <w:rFonts w:ascii="Arial" w:hAnsi="Arial" w:cs="Arial"/>
                <w:sz w:val="24"/>
                <w:szCs w:val="24"/>
              </w:rPr>
              <w:t>7</w:t>
            </w:r>
          </w:p>
        </w:tc>
        <w:tc>
          <w:tcPr>
            <w:tcW w:w="711" w:type="dxa"/>
            <w:vAlign w:val="center"/>
          </w:tcPr>
          <w:p w:rsidR="009B5228" w:rsidRPr="007140F6" w:rsidRDefault="009B5228" w:rsidP="00B12856">
            <w:pPr>
              <w:pStyle w:val="ConsPlusNormal"/>
              <w:jc w:val="center"/>
              <w:rPr>
                <w:rFonts w:ascii="Arial" w:hAnsi="Arial" w:cs="Arial"/>
                <w:sz w:val="24"/>
                <w:szCs w:val="24"/>
              </w:rPr>
            </w:pPr>
            <w:r w:rsidRPr="007140F6">
              <w:rPr>
                <w:rFonts w:ascii="Arial" w:hAnsi="Arial" w:cs="Arial"/>
                <w:sz w:val="24"/>
                <w:szCs w:val="24"/>
              </w:rPr>
              <w:t>7</w:t>
            </w:r>
          </w:p>
        </w:tc>
        <w:tc>
          <w:tcPr>
            <w:tcW w:w="711" w:type="dxa"/>
            <w:vAlign w:val="center"/>
          </w:tcPr>
          <w:p w:rsidR="009B5228" w:rsidRPr="007140F6" w:rsidRDefault="009B5228" w:rsidP="00B12856">
            <w:pPr>
              <w:pStyle w:val="ConsPlusNormal"/>
              <w:jc w:val="center"/>
              <w:rPr>
                <w:rFonts w:ascii="Arial" w:hAnsi="Arial" w:cs="Arial"/>
                <w:sz w:val="24"/>
                <w:szCs w:val="24"/>
              </w:rPr>
            </w:pPr>
            <w:r w:rsidRPr="007140F6">
              <w:rPr>
                <w:rFonts w:ascii="Arial" w:hAnsi="Arial" w:cs="Arial"/>
                <w:sz w:val="24"/>
                <w:szCs w:val="24"/>
              </w:rPr>
              <w:t>7</w:t>
            </w:r>
          </w:p>
        </w:tc>
      </w:tr>
    </w:tbl>
    <w:p w:rsidR="00DC1C80" w:rsidRPr="007140F6" w:rsidRDefault="00DC1C80">
      <w:pPr>
        <w:rPr>
          <w:rFonts w:ascii="Arial" w:hAnsi="Arial" w:cs="Arial"/>
          <w:sz w:val="24"/>
          <w:szCs w:val="24"/>
        </w:rPr>
        <w:sectPr w:rsidR="00DC1C80" w:rsidRPr="007140F6" w:rsidSect="003F102F">
          <w:pgSz w:w="16838" w:h="11905" w:orient="landscape"/>
          <w:pgMar w:top="851" w:right="1134" w:bottom="850" w:left="1134" w:header="0" w:footer="0" w:gutter="0"/>
          <w:cols w:space="720"/>
        </w:sectPr>
      </w:pPr>
    </w:p>
    <w:p w:rsidR="009342C0" w:rsidRPr="007140F6" w:rsidRDefault="00B12856" w:rsidP="00B12856">
      <w:pPr>
        <w:pStyle w:val="ConsPlusNormal"/>
        <w:outlineLvl w:val="1"/>
        <w:rPr>
          <w:rFonts w:ascii="Arial" w:hAnsi="Arial" w:cs="Arial"/>
          <w:sz w:val="24"/>
          <w:szCs w:val="24"/>
        </w:rPr>
      </w:pPr>
      <w:r w:rsidRPr="007140F6">
        <w:rPr>
          <w:rFonts w:ascii="Arial" w:hAnsi="Arial" w:cs="Arial"/>
          <w:sz w:val="24"/>
          <w:szCs w:val="24"/>
        </w:rPr>
        <w:lastRenderedPageBreak/>
        <w:t xml:space="preserve">                                                                                                                                                                                                              </w:t>
      </w:r>
      <w:r w:rsidR="009342C0" w:rsidRPr="007140F6">
        <w:rPr>
          <w:rFonts w:ascii="Arial" w:hAnsi="Arial" w:cs="Arial"/>
          <w:sz w:val="24"/>
          <w:szCs w:val="24"/>
        </w:rPr>
        <w:t>Приложение № 2</w:t>
      </w:r>
    </w:p>
    <w:p w:rsidR="009342C0" w:rsidRPr="007140F6" w:rsidRDefault="009342C0" w:rsidP="0060077F">
      <w:pPr>
        <w:pStyle w:val="ConsPlusNormal"/>
        <w:ind w:left="9214" w:hanging="718"/>
        <w:jc w:val="right"/>
        <w:outlineLvl w:val="1"/>
        <w:rPr>
          <w:rFonts w:ascii="Arial" w:hAnsi="Arial" w:cs="Arial"/>
          <w:sz w:val="24"/>
          <w:szCs w:val="24"/>
        </w:rPr>
      </w:pPr>
      <w:r w:rsidRPr="007140F6">
        <w:rPr>
          <w:rFonts w:ascii="Arial" w:hAnsi="Arial" w:cs="Arial"/>
          <w:sz w:val="24"/>
          <w:szCs w:val="24"/>
        </w:rPr>
        <w:t>к муниципальной программе</w:t>
      </w:r>
    </w:p>
    <w:p w:rsidR="00DC1C80" w:rsidRPr="007140F6" w:rsidRDefault="009342C0" w:rsidP="0060077F">
      <w:pPr>
        <w:pStyle w:val="ConsPlusNormal"/>
        <w:ind w:left="8496"/>
        <w:jc w:val="right"/>
        <w:rPr>
          <w:rFonts w:ascii="Arial" w:hAnsi="Arial" w:cs="Arial"/>
          <w:sz w:val="24"/>
          <w:szCs w:val="24"/>
        </w:rPr>
      </w:pPr>
      <w:r w:rsidRPr="007140F6">
        <w:rPr>
          <w:rFonts w:ascii="Arial" w:hAnsi="Arial" w:cs="Arial"/>
          <w:sz w:val="24"/>
          <w:szCs w:val="24"/>
        </w:rPr>
        <w:t>«Энергосбереж</w:t>
      </w:r>
      <w:r w:rsidR="00441C2D" w:rsidRPr="007140F6">
        <w:rPr>
          <w:rFonts w:ascii="Arial" w:hAnsi="Arial" w:cs="Arial"/>
          <w:sz w:val="24"/>
          <w:szCs w:val="24"/>
        </w:rPr>
        <w:t>ение и повышение энергетической</w:t>
      </w:r>
      <w:r w:rsidRPr="007140F6">
        <w:rPr>
          <w:rFonts w:ascii="Arial" w:hAnsi="Arial" w:cs="Arial"/>
          <w:sz w:val="24"/>
          <w:szCs w:val="24"/>
        </w:rPr>
        <w:t>эффективности в г</w:t>
      </w:r>
      <w:r w:rsidR="00441C2D" w:rsidRPr="007140F6">
        <w:rPr>
          <w:rFonts w:ascii="Arial" w:hAnsi="Arial" w:cs="Arial"/>
          <w:sz w:val="24"/>
          <w:szCs w:val="24"/>
        </w:rPr>
        <w:t>ороде Курчатове Курской области</w:t>
      </w:r>
      <w:r w:rsidRPr="007140F6">
        <w:rPr>
          <w:rFonts w:ascii="Arial" w:hAnsi="Arial" w:cs="Arial"/>
          <w:sz w:val="24"/>
          <w:szCs w:val="24"/>
        </w:rPr>
        <w:t>»</w:t>
      </w:r>
    </w:p>
    <w:p w:rsidR="00C3718D" w:rsidRPr="007140F6" w:rsidRDefault="00C3718D">
      <w:pPr>
        <w:pStyle w:val="ConsPlusNormal"/>
        <w:jc w:val="center"/>
        <w:rPr>
          <w:rFonts w:ascii="Arial" w:hAnsi="Arial" w:cs="Arial"/>
          <w:sz w:val="24"/>
          <w:szCs w:val="24"/>
        </w:rPr>
      </w:pPr>
      <w:bookmarkStart w:id="5" w:name="P552"/>
      <w:bookmarkEnd w:id="5"/>
    </w:p>
    <w:p w:rsidR="00C3718D" w:rsidRPr="007140F6" w:rsidRDefault="00C3718D">
      <w:pPr>
        <w:pStyle w:val="ConsPlusNormal"/>
        <w:jc w:val="center"/>
        <w:rPr>
          <w:rFonts w:ascii="Arial" w:hAnsi="Arial" w:cs="Arial"/>
          <w:sz w:val="27"/>
          <w:szCs w:val="27"/>
        </w:rPr>
      </w:pPr>
      <w:r w:rsidRPr="007140F6">
        <w:rPr>
          <w:rFonts w:ascii="Arial" w:hAnsi="Arial" w:cs="Arial"/>
          <w:sz w:val="27"/>
          <w:szCs w:val="27"/>
        </w:rPr>
        <w:t xml:space="preserve">Перечень основных мероприятий муниципальной программы </w:t>
      </w:r>
    </w:p>
    <w:p w:rsidR="00DC1C80" w:rsidRPr="007140F6" w:rsidRDefault="00C3718D" w:rsidP="009342C0">
      <w:pPr>
        <w:pStyle w:val="ConsPlusNormal"/>
        <w:jc w:val="center"/>
        <w:rPr>
          <w:rFonts w:ascii="Arial" w:hAnsi="Arial" w:cs="Arial"/>
          <w:b/>
          <w:sz w:val="28"/>
          <w:szCs w:val="28"/>
        </w:rPr>
      </w:pPr>
      <w:r w:rsidRPr="007140F6">
        <w:rPr>
          <w:rFonts w:ascii="Arial" w:hAnsi="Arial" w:cs="Arial"/>
          <w:b/>
          <w:sz w:val="28"/>
          <w:szCs w:val="28"/>
        </w:rPr>
        <w:t>«Энергосбережение и повышение энергетической эффективности в г</w:t>
      </w:r>
      <w:r w:rsidR="007A65C8" w:rsidRPr="007140F6">
        <w:rPr>
          <w:rFonts w:ascii="Arial" w:hAnsi="Arial" w:cs="Arial"/>
          <w:b/>
          <w:sz w:val="28"/>
          <w:szCs w:val="28"/>
        </w:rPr>
        <w:t>ороде Курчатове Курской области</w:t>
      </w:r>
      <w:r w:rsidRPr="007140F6">
        <w:rPr>
          <w:rFonts w:ascii="Arial" w:hAnsi="Arial" w:cs="Arial"/>
          <w:b/>
          <w:sz w:val="28"/>
          <w:szCs w:val="28"/>
        </w:rPr>
        <w:t>»</w:t>
      </w:r>
    </w:p>
    <w:p w:rsidR="009342C0" w:rsidRPr="007140F6" w:rsidRDefault="009342C0" w:rsidP="009342C0">
      <w:pPr>
        <w:pStyle w:val="ConsPlusNormal"/>
        <w:jc w:val="center"/>
        <w:rPr>
          <w:rFonts w:ascii="Arial" w:hAnsi="Arial" w:cs="Arial"/>
          <w:b/>
          <w:sz w:val="28"/>
          <w:szCs w:val="28"/>
        </w:rPr>
      </w:pPr>
    </w:p>
    <w:tbl>
      <w:tblPr>
        <w:tblW w:w="14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8"/>
        <w:gridCol w:w="2646"/>
        <w:gridCol w:w="1843"/>
        <w:gridCol w:w="1417"/>
        <w:gridCol w:w="1418"/>
        <w:gridCol w:w="2268"/>
        <w:gridCol w:w="2551"/>
        <w:gridCol w:w="1276"/>
      </w:tblGrid>
      <w:tr w:rsidR="00D851B6" w:rsidRPr="007140F6" w:rsidTr="008B5E50">
        <w:tc>
          <w:tcPr>
            <w:tcW w:w="898" w:type="dxa"/>
            <w:vMerge w:val="restart"/>
          </w:tcPr>
          <w:p w:rsidR="00DC1C80" w:rsidRPr="007140F6" w:rsidRDefault="00C3718D">
            <w:pPr>
              <w:pStyle w:val="ConsPlusNormal"/>
              <w:jc w:val="both"/>
              <w:rPr>
                <w:rFonts w:ascii="Arial" w:hAnsi="Arial" w:cs="Arial"/>
                <w:sz w:val="24"/>
                <w:szCs w:val="24"/>
              </w:rPr>
            </w:pPr>
            <w:r w:rsidRPr="007140F6">
              <w:rPr>
                <w:rFonts w:ascii="Arial" w:hAnsi="Arial" w:cs="Arial"/>
                <w:sz w:val="24"/>
                <w:szCs w:val="24"/>
              </w:rPr>
              <w:t>№</w:t>
            </w:r>
            <w:r w:rsidR="00DC1C80" w:rsidRPr="007140F6">
              <w:rPr>
                <w:rFonts w:ascii="Arial" w:hAnsi="Arial" w:cs="Arial"/>
                <w:sz w:val="24"/>
                <w:szCs w:val="24"/>
              </w:rPr>
              <w:t>п/п</w:t>
            </w:r>
          </w:p>
        </w:tc>
        <w:tc>
          <w:tcPr>
            <w:tcW w:w="2646" w:type="dxa"/>
            <w:vMerge w:val="restart"/>
          </w:tcPr>
          <w:p w:rsidR="001360D0" w:rsidRPr="007140F6" w:rsidRDefault="001360D0">
            <w:pPr>
              <w:pStyle w:val="ConsPlusNormal"/>
              <w:jc w:val="center"/>
              <w:rPr>
                <w:rFonts w:ascii="Arial" w:hAnsi="Arial" w:cs="Arial"/>
                <w:sz w:val="20"/>
              </w:rPr>
            </w:pPr>
          </w:p>
          <w:p w:rsidR="00DC1C80" w:rsidRPr="007140F6" w:rsidRDefault="00DC1C80">
            <w:pPr>
              <w:pStyle w:val="ConsPlusNormal"/>
              <w:jc w:val="center"/>
              <w:rPr>
                <w:rFonts w:ascii="Arial" w:hAnsi="Arial" w:cs="Arial"/>
                <w:sz w:val="24"/>
                <w:szCs w:val="24"/>
              </w:rPr>
            </w:pPr>
            <w:r w:rsidRPr="007140F6">
              <w:rPr>
                <w:rFonts w:ascii="Arial" w:hAnsi="Arial" w:cs="Arial"/>
                <w:sz w:val="24"/>
                <w:szCs w:val="24"/>
              </w:rPr>
              <w:t>Номер и наименование ведомственной целевой программы, основного мероприятия</w:t>
            </w:r>
          </w:p>
        </w:tc>
        <w:tc>
          <w:tcPr>
            <w:tcW w:w="1843" w:type="dxa"/>
            <w:vMerge w:val="restart"/>
          </w:tcPr>
          <w:p w:rsidR="001360D0" w:rsidRPr="007140F6" w:rsidRDefault="001360D0">
            <w:pPr>
              <w:pStyle w:val="ConsPlusNormal"/>
              <w:jc w:val="center"/>
              <w:rPr>
                <w:rFonts w:ascii="Arial" w:hAnsi="Arial" w:cs="Arial"/>
                <w:sz w:val="20"/>
              </w:rPr>
            </w:pPr>
          </w:p>
          <w:p w:rsidR="00DC1C80" w:rsidRPr="007140F6" w:rsidRDefault="00DC1C80">
            <w:pPr>
              <w:pStyle w:val="ConsPlusNormal"/>
              <w:jc w:val="center"/>
              <w:rPr>
                <w:rFonts w:ascii="Arial" w:hAnsi="Arial" w:cs="Arial"/>
                <w:sz w:val="24"/>
                <w:szCs w:val="24"/>
              </w:rPr>
            </w:pPr>
            <w:r w:rsidRPr="007140F6">
              <w:rPr>
                <w:rFonts w:ascii="Arial" w:hAnsi="Arial" w:cs="Arial"/>
                <w:sz w:val="24"/>
                <w:szCs w:val="24"/>
              </w:rPr>
              <w:t>Ответственный исполнитель</w:t>
            </w:r>
          </w:p>
        </w:tc>
        <w:tc>
          <w:tcPr>
            <w:tcW w:w="2835" w:type="dxa"/>
            <w:gridSpan w:val="2"/>
          </w:tcPr>
          <w:p w:rsidR="00DC1C80" w:rsidRPr="007140F6" w:rsidRDefault="00DC1C80">
            <w:pPr>
              <w:pStyle w:val="ConsPlusNormal"/>
              <w:jc w:val="center"/>
              <w:rPr>
                <w:rFonts w:ascii="Arial" w:hAnsi="Arial" w:cs="Arial"/>
                <w:sz w:val="24"/>
              </w:rPr>
            </w:pPr>
            <w:r w:rsidRPr="007140F6">
              <w:rPr>
                <w:rFonts w:ascii="Arial" w:hAnsi="Arial" w:cs="Arial"/>
                <w:sz w:val="24"/>
              </w:rPr>
              <w:t>Сроки</w:t>
            </w:r>
          </w:p>
        </w:tc>
        <w:tc>
          <w:tcPr>
            <w:tcW w:w="2268" w:type="dxa"/>
            <w:vMerge w:val="restart"/>
          </w:tcPr>
          <w:p w:rsidR="001360D0" w:rsidRPr="007140F6" w:rsidRDefault="001360D0">
            <w:pPr>
              <w:pStyle w:val="ConsPlusNormal"/>
              <w:jc w:val="center"/>
              <w:rPr>
                <w:rFonts w:ascii="Arial" w:hAnsi="Arial" w:cs="Arial"/>
                <w:sz w:val="24"/>
              </w:rPr>
            </w:pPr>
          </w:p>
          <w:p w:rsidR="00DC1C80" w:rsidRPr="007140F6" w:rsidRDefault="00DC1C80">
            <w:pPr>
              <w:pStyle w:val="ConsPlusNormal"/>
              <w:jc w:val="center"/>
              <w:rPr>
                <w:rFonts w:ascii="Arial" w:hAnsi="Arial" w:cs="Arial"/>
                <w:sz w:val="24"/>
              </w:rPr>
            </w:pPr>
            <w:r w:rsidRPr="007140F6">
              <w:rPr>
                <w:rFonts w:ascii="Arial" w:hAnsi="Arial" w:cs="Arial"/>
                <w:sz w:val="24"/>
              </w:rPr>
              <w:t>Ожидаемый непосредственный результат (краткое описание)</w:t>
            </w:r>
          </w:p>
        </w:tc>
        <w:tc>
          <w:tcPr>
            <w:tcW w:w="2551" w:type="dxa"/>
            <w:vMerge w:val="restart"/>
          </w:tcPr>
          <w:p w:rsidR="001360D0" w:rsidRPr="007140F6" w:rsidRDefault="001360D0">
            <w:pPr>
              <w:pStyle w:val="ConsPlusNormal"/>
              <w:jc w:val="center"/>
              <w:rPr>
                <w:rFonts w:ascii="Arial" w:hAnsi="Arial" w:cs="Arial"/>
                <w:sz w:val="20"/>
              </w:rPr>
            </w:pPr>
          </w:p>
          <w:p w:rsidR="00DC1C80" w:rsidRPr="007140F6" w:rsidRDefault="009B4756">
            <w:pPr>
              <w:pStyle w:val="ConsPlusNormal"/>
              <w:jc w:val="center"/>
              <w:rPr>
                <w:rFonts w:ascii="Arial" w:hAnsi="Arial" w:cs="Arial"/>
                <w:sz w:val="24"/>
                <w:szCs w:val="24"/>
              </w:rPr>
            </w:pPr>
            <w:r w:rsidRPr="007140F6">
              <w:rPr>
                <w:rFonts w:ascii="Arial" w:hAnsi="Arial" w:cs="Arial"/>
                <w:sz w:val="24"/>
                <w:szCs w:val="24"/>
              </w:rPr>
              <w:t>Основные направления реализации</w:t>
            </w:r>
          </w:p>
        </w:tc>
        <w:tc>
          <w:tcPr>
            <w:tcW w:w="1276" w:type="dxa"/>
            <w:vMerge w:val="restart"/>
          </w:tcPr>
          <w:p w:rsidR="00DC1C80" w:rsidRPr="007140F6" w:rsidRDefault="00DC1C80" w:rsidP="001360D0">
            <w:pPr>
              <w:pStyle w:val="ConsPlusNormal"/>
              <w:jc w:val="both"/>
              <w:rPr>
                <w:rFonts w:ascii="Arial" w:hAnsi="Arial" w:cs="Arial"/>
                <w:sz w:val="24"/>
                <w:szCs w:val="24"/>
              </w:rPr>
            </w:pPr>
            <w:r w:rsidRPr="007140F6">
              <w:rPr>
                <w:rFonts w:ascii="Arial" w:hAnsi="Arial" w:cs="Arial"/>
                <w:sz w:val="24"/>
                <w:szCs w:val="24"/>
              </w:rPr>
              <w:t>Связь с показателями муниципальной программы (подпрограммы)</w:t>
            </w:r>
          </w:p>
        </w:tc>
      </w:tr>
      <w:tr w:rsidR="00D851B6" w:rsidRPr="007140F6" w:rsidTr="008B5E50">
        <w:tc>
          <w:tcPr>
            <w:tcW w:w="898" w:type="dxa"/>
            <w:vMerge/>
          </w:tcPr>
          <w:p w:rsidR="00DC1C80" w:rsidRPr="007140F6" w:rsidRDefault="00DC1C80">
            <w:pPr>
              <w:rPr>
                <w:rFonts w:ascii="Arial" w:hAnsi="Arial" w:cs="Arial"/>
                <w:sz w:val="20"/>
                <w:szCs w:val="20"/>
              </w:rPr>
            </w:pPr>
          </w:p>
        </w:tc>
        <w:tc>
          <w:tcPr>
            <w:tcW w:w="2646" w:type="dxa"/>
            <w:vMerge/>
          </w:tcPr>
          <w:p w:rsidR="00DC1C80" w:rsidRPr="007140F6" w:rsidRDefault="00DC1C80">
            <w:pPr>
              <w:rPr>
                <w:rFonts w:ascii="Arial" w:hAnsi="Arial" w:cs="Arial"/>
                <w:sz w:val="24"/>
                <w:szCs w:val="24"/>
              </w:rPr>
            </w:pPr>
          </w:p>
        </w:tc>
        <w:tc>
          <w:tcPr>
            <w:tcW w:w="1843" w:type="dxa"/>
            <w:vMerge/>
          </w:tcPr>
          <w:p w:rsidR="00DC1C80" w:rsidRPr="007140F6" w:rsidRDefault="00DC1C80">
            <w:pPr>
              <w:rPr>
                <w:rFonts w:ascii="Arial" w:hAnsi="Arial" w:cs="Arial"/>
                <w:sz w:val="24"/>
                <w:szCs w:val="24"/>
              </w:rPr>
            </w:pPr>
          </w:p>
        </w:tc>
        <w:tc>
          <w:tcPr>
            <w:tcW w:w="1417" w:type="dxa"/>
          </w:tcPr>
          <w:p w:rsidR="00DC1C80" w:rsidRPr="007140F6" w:rsidRDefault="00DC1C80">
            <w:pPr>
              <w:pStyle w:val="ConsPlusNormal"/>
              <w:jc w:val="center"/>
              <w:rPr>
                <w:rFonts w:ascii="Arial" w:hAnsi="Arial" w:cs="Arial"/>
                <w:sz w:val="24"/>
              </w:rPr>
            </w:pPr>
            <w:r w:rsidRPr="007140F6">
              <w:rPr>
                <w:rFonts w:ascii="Arial" w:hAnsi="Arial" w:cs="Arial"/>
                <w:sz w:val="24"/>
              </w:rPr>
              <w:t>начало реализации</w:t>
            </w:r>
          </w:p>
        </w:tc>
        <w:tc>
          <w:tcPr>
            <w:tcW w:w="1418" w:type="dxa"/>
          </w:tcPr>
          <w:p w:rsidR="00DC1C80" w:rsidRPr="007140F6" w:rsidRDefault="00DC1C80">
            <w:pPr>
              <w:pStyle w:val="ConsPlusNormal"/>
              <w:jc w:val="center"/>
              <w:rPr>
                <w:rFonts w:ascii="Arial" w:hAnsi="Arial" w:cs="Arial"/>
                <w:sz w:val="24"/>
              </w:rPr>
            </w:pPr>
            <w:r w:rsidRPr="007140F6">
              <w:rPr>
                <w:rFonts w:ascii="Arial" w:hAnsi="Arial" w:cs="Arial"/>
                <w:sz w:val="24"/>
              </w:rPr>
              <w:t>окончание реализации</w:t>
            </w:r>
          </w:p>
        </w:tc>
        <w:tc>
          <w:tcPr>
            <w:tcW w:w="2268" w:type="dxa"/>
            <w:vMerge/>
          </w:tcPr>
          <w:p w:rsidR="00DC1C80" w:rsidRPr="007140F6" w:rsidRDefault="00DC1C80">
            <w:pPr>
              <w:rPr>
                <w:rFonts w:ascii="Arial" w:hAnsi="Arial" w:cs="Arial"/>
                <w:sz w:val="24"/>
                <w:szCs w:val="24"/>
              </w:rPr>
            </w:pPr>
          </w:p>
        </w:tc>
        <w:tc>
          <w:tcPr>
            <w:tcW w:w="2551" w:type="dxa"/>
            <w:vMerge/>
          </w:tcPr>
          <w:p w:rsidR="00DC1C80" w:rsidRPr="007140F6" w:rsidRDefault="00DC1C80">
            <w:pPr>
              <w:rPr>
                <w:rFonts w:ascii="Arial" w:hAnsi="Arial" w:cs="Arial"/>
                <w:sz w:val="24"/>
                <w:szCs w:val="24"/>
              </w:rPr>
            </w:pPr>
          </w:p>
        </w:tc>
        <w:tc>
          <w:tcPr>
            <w:tcW w:w="1276" w:type="dxa"/>
            <w:vMerge/>
          </w:tcPr>
          <w:p w:rsidR="00DC1C80" w:rsidRPr="007140F6" w:rsidRDefault="00DC1C80">
            <w:pPr>
              <w:rPr>
                <w:rFonts w:ascii="Arial" w:hAnsi="Arial" w:cs="Arial"/>
                <w:sz w:val="24"/>
                <w:szCs w:val="24"/>
              </w:rPr>
            </w:pPr>
          </w:p>
        </w:tc>
      </w:tr>
      <w:tr w:rsidR="00D851B6" w:rsidRPr="007140F6" w:rsidTr="008B5E50">
        <w:tc>
          <w:tcPr>
            <w:tcW w:w="898" w:type="dxa"/>
          </w:tcPr>
          <w:p w:rsidR="00DC1C80" w:rsidRPr="007140F6" w:rsidRDefault="00DC1C80">
            <w:pPr>
              <w:pStyle w:val="ConsPlusNormal"/>
              <w:jc w:val="center"/>
              <w:rPr>
                <w:rFonts w:ascii="Arial" w:hAnsi="Arial" w:cs="Arial"/>
                <w:sz w:val="24"/>
                <w:szCs w:val="24"/>
              </w:rPr>
            </w:pPr>
            <w:r w:rsidRPr="007140F6">
              <w:rPr>
                <w:rFonts w:ascii="Arial" w:hAnsi="Arial" w:cs="Arial"/>
                <w:sz w:val="24"/>
                <w:szCs w:val="24"/>
              </w:rPr>
              <w:t>1</w:t>
            </w:r>
          </w:p>
        </w:tc>
        <w:tc>
          <w:tcPr>
            <w:tcW w:w="2646" w:type="dxa"/>
          </w:tcPr>
          <w:p w:rsidR="00DC1C80" w:rsidRPr="007140F6" w:rsidRDefault="00DC1C80">
            <w:pPr>
              <w:pStyle w:val="ConsPlusNormal"/>
              <w:jc w:val="center"/>
              <w:rPr>
                <w:rFonts w:ascii="Arial" w:hAnsi="Arial" w:cs="Arial"/>
                <w:sz w:val="24"/>
                <w:szCs w:val="24"/>
              </w:rPr>
            </w:pPr>
            <w:r w:rsidRPr="007140F6">
              <w:rPr>
                <w:rFonts w:ascii="Arial" w:hAnsi="Arial" w:cs="Arial"/>
                <w:sz w:val="24"/>
                <w:szCs w:val="24"/>
              </w:rPr>
              <w:t>2</w:t>
            </w:r>
          </w:p>
        </w:tc>
        <w:tc>
          <w:tcPr>
            <w:tcW w:w="1843" w:type="dxa"/>
          </w:tcPr>
          <w:p w:rsidR="00DC1C80" w:rsidRPr="007140F6" w:rsidRDefault="00DC1C80">
            <w:pPr>
              <w:pStyle w:val="ConsPlusNormal"/>
              <w:jc w:val="center"/>
              <w:rPr>
                <w:rFonts w:ascii="Arial" w:hAnsi="Arial" w:cs="Arial"/>
                <w:sz w:val="24"/>
                <w:szCs w:val="24"/>
              </w:rPr>
            </w:pPr>
            <w:r w:rsidRPr="007140F6">
              <w:rPr>
                <w:rFonts w:ascii="Arial" w:hAnsi="Arial" w:cs="Arial"/>
                <w:sz w:val="24"/>
                <w:szCs w:val="24"/>
              </w:rPr>
              <w:t>3</w:t>
            </w:r>
          </w:p>
        </w:tc>
        <w:tc>
          <w:tcPr>
            <w:tcW w:w="1417" w:type="dxa"/>
          </w:tcPr>
          <w:p w:rsidR="00DC1C80" w:rsidRPr="007140F6" w:rsidRDefault="00DC1C80">
            <w:pPr>
              <w:pStyle w:val="ConsPlusNormal"/>
              <w:jc w:val="center"/>
              <w:rPr>
                <w:rFonts w:ascii="Arial" w:hAnsi="Arial" w:cs="Arial"/>
                <w:sz w:val="24"/>
                <w:szCs w:val="24"/>
              </w:rPr>
            </w:pPr>
            <w:r w:rsidRPr="007140F6">
              <w:rPr>
                <w:rFonts w:ascii="Arial" w:hAnsi="Arial" w:cs="Arial"/>
                <w:sz w:val="24"/>
                <w:szCs w:val="24"/>
              </w:rPr>
              <w:t>4</w:t>
            </w:r>
          </w:p>
        </w:tc>
        <w:tc>
          <w:tcPr>
            <w:tcW w:w="1418" w:type="dxa"/>
          </w:tcPr>
          <w:p w:rsidR="00DC1C80" w:rsidRPr="007140F6" w:rsidRDefault="00DC1C80">
            <w:pPr>
              <w:pStyle w:val="ConsPlusNormal"/>
              <w:jc w:val="center"/>
              <w:rPr>
                <w:rFonts w:ascii="Arial" w:hAnsi="Arial" w:cs="Arial"/>
                <w:sz w:val="24"/>
                <w:szCs w:val="24"/>
              </w:rPr>
            </w:pPr>
            <w:r w:rsidRPr="007140F6">
              <w:rPr>
                <w:rFonts w:ascii="Arial" w:hAnsi="Arial" w:cs="Arial"/>
                <w:sz w:val="24"/>
                <w:szCs w:val="24"/>
              </w:rPr>
              <w:t>5</w:t>
            </w:r>
          </w:p>
        </w:tc>
        <w:tc>
          <w:tcPr>
            <w:tcW w:w="2268" w:type="dxa"/>
          </w:tcPr>
          <w:p w:rsidR="00DC1C80" w:rsidRPr="007140F6" w:rsidRDefault="00DC1C80">
            <w:pPr>
              <w:pStyle w:val="ConsPlusNormal"/>
              <w:jc w:val="center"/>
              <w:rPr>
                <w:rFonts w:ascii="Arial" w:hAnsi="Arial" w:cs="Arial"/>
                <w:sz w:val="24"/>
                <w:szCs w:val="24"/>
              </w:rPr>
            </w:pPr>
            <w:r w:rsidRPr="007140F6">
              <w:rPr>
                <w:rFonts w:ascii="Arial" w:hAnsi="Arial" w:cs="Arial"/>
                <w:sz w:val="24"/>
                <w:szCs w:val="24"/>
              </w:rPr>
              <w:t>6</w:t>
            </w:r>
          </w:p>
        </w:tc>
        <w:tc>
          <w:tcPr>
            <w:tcW w:w="2551" w:type="dxa"/>
          </w:tcPr>
          <w:p w:rsidR="00DC1C80" w:rsidRPr="007140F6" w:rsidRDefault="00DC1C80">
            <w:pPr>
              <w:pStyle w:val="ConsPlusNormal"/>
              <w:jc w:val="center"/>
              <w:rPr>
                <w:rFonts w:ascii="Arial" w:hAnsi="Arial" w:cs="Arial"/>
                <w:sz w:val="24"/>
                <w:szCs w:val="24"/>
              </w:rPr>
            </w:pPr>
            <w:r w:rsidRPr="007140F6">
              <w:rPr>
                <w:rFonts w:ascii="Arial" w:hAnsi="Arial" w:cs="Arial"/>
                <w:sz w:val="24"/>
                <w:szCs w:val="24"/>
              </w:rPr>
              <w:t>7</w:t>
            </w:r>
          </w:p>
        </w:tc>
        <w:tc>
          <w:tcPr>
            <w:tcW w:w="1276" w:type="dxa"/>
          </w:tcPr>
          <w:p w:rsidR="00DC1C80" w:rsidRPr="007140F6" w:rsidRDefault="00DC1C80">
            <w:pPr>
              <w:pStyle w:val="ConsPlusNormal"/>
              <w:jc w:val="center"/>
              <w:rPr>
                <w:rFonts w:ascii="Arial" w:hAnsi="Arial" w:cs="Arial"/>
                <w:sz w:val="24"/>
                <w:szCs w:val="24"/>
              </w:rPr>
            </w:pPr>
            <w:r w:rsidRPr="007140F6">
              <w:rPr>
                <w:rFonts w:ascii="Arial" w:hAnsi="Arial" w:cs="Arial"/>
                <w:sz w:val="24"/>
                <w:szCs w:val="24"/>
              </w:rPr>
              <w:t>8</w:t>
            </w:r>
          </w:p>
        </w:tc>
      </w:tr>
      <w:tr w:rsidR="00DC1C80" w:rsidRPr="007140F6" w:rsidTr="008B5E50">
        <w:tc>
          <w:tcPr>
            <w:tcW w:w="898" w:type="dxa"/>
          </w:tcPr>
          <w:p w:rsidR="00DC1C80" w:rsidRPr="007140F6" w:rsidRDefault="00DC1C80">
            <w:pPr>
              <w:pStyle w:val="ConsPlusNormal"/>
              <w:jc w:val="center"/>
              <w:rPr>
                <w:rFonts w:ascii="Arial" w:hAnsi="Arial" w:cs="Arial"/>
                <w:sz w:val="24"/>
                <w:szCs w:val="24"/>
              </w:rPr>
            </w:pPr>
          </w:p>
        </w:tc>
        <w:tc>
          <w:tcPr>
            <w:tcW w:w="13419" w:type="dxa"/>
            <w:gridSpan w:val="7"/>
          </w:tcPr>
          <w:p w:rsidR="00DC1C80" w:rsidRPr="007140F6" w:rsidRDefault="007140F6" w:rsidP="00DE2ACB">
            <w:pPr>
              <w:pStyle w:val="ConsPlusNormal"/>
              <w:jc w:val="center"/>
              <w:outlineLvl w:val="2"/>
              <w:rPr>
                <w:rFonts w:ascii="Arial" w:hAnsi="Arial" w:cs="Arial"/>
                <w:sz w:val="24"/>
                <w:szCs w:val="24"/>
              </w:rPr>
            </w:pPr>
            <w:hyperlink w:anchor="P303" w:history="1">
              <w:r w:rsidR="00DC1C80" w:rsidRPr="007140F6">
                <w:rPr>
                  <w:rFonts w:ascii="Arial" w:hAnsi="Arial" w:cs="Arial"/>
                  <w:sz w:val="24"/>
                  <w:szCs w:val="24"/>
                </w:rPr>
                <w:t>Подпрограмма 1</w:t>
              </w:r>
            </w:hyperlink>
            <w:r w:rsidR="00DE2ACB" w:rsidRPr="007140F6">
              <w:rPr>
                <w:rFonts w:ascii="Arial" w:hAnsi="Arial" w:cs="Arial"/>
                <w:sz w:val="24"/>
                <w:szCs w:val="24"/>
              </w:rPr>
              <w:t>«</w:t>
            </w:r>
            <w:r w:rsidR="00DC1C80" w:rsidRPr="007140F6">
              <w:rPr>
                <w:rFonts w:ascii="Arial" w:hAnsi="Arial" w:cs="Arial"/>
                <w:sz w:val="24"/>
                <w:szCs w:val="24"/>
              </w:rPr>
              <w:t>Энергосбережение города Курчатова Курской области</w:t>
            </w:r>
            <w:r w:rsidR="00DE2ACB" w:rsidRPr="007140F6">
              <w:rPr>
                <w:rFonts w:ascii="Arial" w:hAnsi="Arial" w:cs="Arial"/>
                <w:sz w:val="24"/>
                <w:szCs w:val="24"/>
              </w:rPr>
              <w:t>»</w:t>
            </w:r>
          </w:p>
        </w:tc>
      </w:tr>
      <w:tr w:rsidR="00D851B6" w:rsidRPr="007140F6" w:rsidTr="009B5228">
        <w:tc>
          <w:tcPr>
            <w:tcW w:w="898" w:type="dxa"/>
          </w:tcPr>
          <w:p w:rsidR="00DC1C80" w:rsidRPr="007140F6" w:rsidRDefault="00DC1C80">
            <w:pPr>
              <w:pStyle w:val="ConsPlusNormal"/>
              <w:jc w:val="center"/>
              <w:rPr>
                <w:rFonts w:ascii="Arial" w:hAnsi="Arial" w:cs="Arial"/>
                <w:sz w:val="24"/>
                <w:szCs w:val="24"/>
              </w:rPr>
            </w:pPr>
            <w:r w:rsidRPr="007140F6">
              <w:rPr>
                <w:rFonts w:ascii="Arial" w:hAnsi="Arial" w:cs="Arial"/>
                <w:sz w:val="24"/>
                <w:szCs w:val="24"/>
              </w:rPr>
              <w:t>1</w:t>
            </w:r>
          </w:p>
        </w:tc>
        <w:tc>
          <w:tcPr>
            <w:tcW w:w="2646" w:type="dxa"/>
          </w:tcPr>
          <w:p w:rsidR="00DC1C80" w:rsidRPr="007140F6" w:rsidRDefault="00DC1C80">
            <w:pPr>
              <w:pStyle w:val="ConsPlusNormal"/>
              <w:rPr>
                <w:rFonts w:ascii="Arial" w:hAnsi="Arial" w:cs="Arial"/>
                <w:szCs w:val="22"/>
              </w:rPr>
            </w:pPr>
            <w:r w:rsidRPr="007140F6">
              <w:rPr>
                <w:rFonts w:ascii="Arial" w:hAnsi="Arial" w:cs="Arial"/>
                <w:szCs w:val="22"/>
              </w:rPr>
              <w:t>Основное мероприятие 1</w:t>
            </w:r>
          </w:p>
          <w:p w:rsidR="00DC1C80" w:rsidRPr="007140F6" w:rsidRDefault="006879E5" w:rsidP="006879E5">
            <w:pPr>
              <w:pStyle w:val="ConsPlusNormal"/>
              <w:rPr>
                <w:rFonts w:ascii="Arial" w:hAnsi="Arial" w:cs="Arial"/>
                <w:szCs w:val="22"/>
              </w:rPr>
            </w:pPr>
            <w:r w:rsidRPr="007140F6">
              <w:rPr>
                <w:rFonts w:ascii="Arial" w:hAnsi="Arial" w:cs="Arial"/>
                <w:b/>
                <w:szCs w:val="22"/>
              </w:rPr>
              <w:t>«</w:t>
            </w:r>
            <w:r w:rsidR="00DC1C80" w:rsidRPr="007140F6">
              <w:rPr>
                <w:rFonts w:ascii="Arial" w:hAnsi="Arial" w:cs="Arial"/>
                <w:b/>
                <w:szCs w:val="22"/>
              </w:rPr>
              <w:t>Создание условий для повышения энергоэффективности и внедрения энергосберегающих материалов и оборудования</w:t>
            </w:r>
            <w:r w:rsidRPr="007140F6">
              <w:rPr>
                <w:rFonts w:ascii="Arial" w:hAnsi="Arial" w:cs="Arial"/>
                <w:b/>
                <w:szCs w:val="22"/>
              </w:rPr>
              <w:t>»</w:t>
            </w:r>
          </w:p>
        </w:tc>
        <w:tc>
          <w:tcPr>
            <w:tcW w:w="1843" w:type="dxa"/>
          </w:tcPr>
          <w:p w:rsidR="00DC1C80" w:rsidRPr="007140F6" w:rsidRDefault="00DC1C80" w:rsidP="003F102F">
            <w:pPr>
              <w:pStyle w:val="ConsPlusNormal"/>
              <w:jc w:val="both"/>
              <w:rPr>
                <w:rFonts w:ascii="Arial" w:hAnsi="Arial" w:cs="Arial"/>
                <w:sz w:val="20"/>
              </w:rPr>
            </w:pPr>
            <w:r w:rsidRPr="007140F6">
              <w:rPr>
                <w:rFonts w:ascii="Arial" w:hAnsi="Arial" w:cs="Arial"/>
              </w:rPr>
              <w:t>Муниципальные предприятия и учреждения города</w:t>
            </w:r>
          </w:p>
        </w:tc>
        <w:tc>
          <w:tcPr>
            <w:tcW w:w="1417" w:type="dxa"/>
          </w:tcPr>
          <w:p w:rsidR="00DC1C80" w:rsidRPr="007140F6" w:rsidRDefault="00DC1C80">
            <w:pPr>
              <w:pStyle w:val="ConsPlusNormal"/>
              <w:jc w:val="center"/>
              <w:rPr>
                <w:rFonts w:ascii="Arial" w:hAnsi="Arial" w:cs="Arial"/>
              </w:rPr>
            </w:pPr>
            <w:r w:rsidRPr="007140F6">
              <w:rPr>
                <w:rFonts w:ascii="Arial" w:hAnsi="Arial" w:cs="Arial"/>
              </w:rPr>
              <w:t>2016 г.</w:t>
            </w:r>
          </w:p>
        </w:tc>
        <w:tc>
          <w:tcPr>
            <w:tcW w:w="1418" w:type="dxa"/>
          </w:tcPr>
          <w:p w:rsidR="00DC1C80" w:rsidRPr="007140F6" w:rsidRDefault="00DC1C80" w:rsidP="00DE2ACB">
            <w:pPr>
              <w:pStyle w:val="ConsPlusNormal"/>
              <w:jc w:val="center"/>
              <w:rPr>
                <w:rFonts w:ascii="Arial" w:hAnsi="Arial" w:cs="Arial"/>
              </w:rPr>
            </w:pPr>
            <w:r w:rsidRPr="007140F6">
              <w:rPr>
                <w:rFonts w:ascii="Arial" w:hAnsi="Arial" w:cs="Arial"/>
              </w:rPr>
              <w:t>202</w:t>
            </w:r>
            <w:r w:rsidR="00B12856" w:rsidRPr="007140F6">
              <w:rPr>
                <w:rFonts w:ascii="Arial" w:hAnsi="Arial" w:cs="Arial"/>
              </w:rPr>
              <w:t>4</w:t>
            </w:r>
            <w:r w:rsidRPr="007140F6">
              <w:rPr>
                <w:rFonts w:ascii="Arial" w:hAnsi="Arial" w:cs="Arial"/>
              </w:rPr>
              <w:t xml:space="preserve"> г.</w:t>
            </w:r>
          </w:p>
        </w:tc>
        <w:tc>
          <w:tcPr>
            <w:tcW w:w="2268" w:type="dxa"/>
          </w:tcPr>
          <w:p w:rsidR="00DC1C80" w:rsidRPr="007140F6" w:rsidRDefault="00DC1C80">
            <w:pPr>
              <w:pStyle w:val="ConsPlusNormal"/>
              <w:jc w:val="both"/>
              <w:rPr>
                <w:rFonts w:ascii="Arial" w:hAnsi="Arial" w:cs="Arial"/>
              </w:rPr>
            </w:pPr>
            <w:r w:rsidRPr="007140F6">
              <w:rPr>
                <w:rFonts w:ascii="Arial" w:hAnsi="Arial" w:cs="Arial"/>
              </w:rPr>
              <w:t xml:space="preserve">Выполнение Федерального </w:t>
            </w:r>
            <w:hyperlink r:id="rId19" w:history="1">
              <w:r w:rsidRPr="007140F6">
                <w:rPr>
                  <w:rFonts w:ascii="Arial" w:hAnsi="Arial" w:cs="Arial"/>
                </w:rPr>
                <w:t>закона</w:t>
              </w:r>
            </w:hyperlink>
            <w:r w:rsidR="00D851B6" w:rsidRPr="007140F6">
              <w:rPr>
                <w:rFonts w:ascii="Arial" w:hAnsi="Arial" w:cs="Arial"/>
              </w:rPr>
              <w:t xml:space="preserve"> от 23 ноября 2009 г. № 261-ФЗ «</w:t>
            </w:r>
            <w:r w:rsidRPr="007140F6">
              <w:rPr>
                <w:rFonts w:ascii="Arial" w:hAnsi="Arial" w:cs="Arial"/>
              </w:rPr>
              <w:t xml:space="preserve">Об энергосбережении и о повышении энергетической эффективности и о внесении изменений в отдельные </w:t>
            </w:r>
            <w:r w:rsidRPr="007140F6">
              <w:rPr>
                <w:rFonts w:ascii="Arial" w:hAnsi="Arial" w:cs="Arial"/>
              </w:rPr>
              <w:lastRenderedPageBreak/>
              <w:t>законодате</w:t>
            </w:r>
            <w:r w:rsidR="00D851B6" w:rsidRPr="007140F6">
              <w:rPr>
                <w:rFonts w:ascii="Arial" w:hAnsi="Arial" w:cs="Arial"/>
              </w:rPr>
              <w:t>льные акты Российской Федерации»</w:t>
            </w:r>
            <w:r w:rsidRPr="007140F6">
              <w:rPr>
                <w:rFonts w:ascii="Arial" w:hAnsi="Arial" w:cs="Arial"/>
              </w:rPr>
              <w:t xml:space="preserve"> в части обязательного проведения энергетических обследований бюджетными учреждениями, обязательного ведения расчетов за потребляемые ресурсы по приборам учета бюджетными учреждениями и экономии ТЭР и воды.</w:t>
            </w:r>
          </w:p>
          <w:p w:rsidR="00DC1C80" w:rsidRPr="007140F6" w:rsidRDefault="00DC1C80">
            <w:pPr>
              <w:pStyle w:val="ConsPlusNormal"/>
              <w:jc w:val="both"/>
              <w:rPr>
                <w:rFonts w:ascii="Arial" w:hAnsi="Arial" w:cs="Arial"/>
              </w:rPr>
            </w:pPr>
            <w:r w:rsidRPr="007140F6">
              <w:rPr>
                <w:rFonts w:ascii="Arial" w:hAnsi="Arial" w:cs="Arial"/>
              </w:rPr>
              <w:t xml:space="preserve">Замещение устаревшего энергетического оборудования на </w:t>
            </w:r>
            <w:proofErr w:type="spellStart"/>
            <w:r w:rsidRPr="007140F6">
              <w:rPr>
                <w:rFonts w:ascii="Arial" w:hAnsi="Arial" w:cs="Arial"/>
              </w:rPr>
              <w:t>энергоэффективное</w:t>
            </w:r>
            <w:proofErr w:type="spellEnd"/>
            <w:r w:rsidRPr="007140F6">
              <w:rPr>
                <w:rFonts w:ascii="Arial" w:hAnsi="Arial" w:cs="Arial"/>
              </w:rPr>
              <w:t xml:space="preserve"> и внедрение энергосберегающих технологий для экономии электрической и тепловой энергии, газа и воды</w:t>
            </w:r>
          </w:p>
        </w:tc>
        <w:tc>
          <w:tcPr>
            <w:tcW w:w="2551" w:type="dxa"/>
          </w:tcPr>
          <w:p w:rsidR="00B805CE" w:rsidRPr="007140F6" w:rsidRDefault="00B805CE" w:rsidP="00B805CE">
            <w:pPr>
              <w:pStyle w:val="ConsPlusNormal"/>
              <w:jc w:val="both"/>
              <w:rPr>
                <w:rFonts w:ascii="Arial" w:hAnsi="Arial" w:cs="Arial"/>
                <w:szCs w:val="22"/>
              </w:rPr>
            </w:pPr>
            <w:r w:rsidRPr="007140F6">
              <w:rPr>
                <w:rFonts w:ascii="Arial" w:hAnsi="Arial" w:cs="Arial"/>
                <w:szCs w:val="22"/>
              </w:rPr>
              <w:lastRenderedPageBreak/>
              <w:t>- уменьшение потребления энергии и связанных с этим затрат на 15 - 20% по учреждениям с наиболее высокими показателями энергоемкости;</w:t>
            </w:r>
          </w:p>
          <w:p w:rsidR="00DC1C80" w:rsidRPr="007140F6" w:rsidRDefault="00B805CE" w:rsidP="00B805CE">
            <w:pPr>
              <w:pStyle w:val="ConsPlusNormal"/>
              <w:rPr>
                <w:rFonts w:ascii="Arial" w:hAnsi="Arial" w:cs="Arial"/>
                <w:color w:val="FF0000"/>
                <w:szCs w:val="22"/>
              </w:rPr>
            </w:pPr>
            <w:r w:rsidRPr="007140F6">
              <w:rPr>
                <w:rFonts w:ascii="Arial" w:hAnsi="Arial" w:cs="Arial"/>
                <w:szCs w:val="22"/>
              </w:rPr>
              <w:t xml:space="preserve">- сокращение удельных норм расхода на </w:t>
            </w:r>
            <w:r w:rsidRPr="007140F6">
              <w:rPr>
                <w:rFonts w:ascii="Arial" w:hAnsi="Arial" w:cs="Arial"/>
                <w:szCs w:val="22"/>
              </w:rPr>
              <w:lastRenderedPageBreak/>
              <w:t>потребление тепловой и электрической энергии</w:t>
            </w:r>
          </w:p>
        </w:tc>
        <w:tc>
          <w:tcPr>
            <w:tcW w:w="1276" w:type="dxa"/>
          </w:tcPr>
          <w:p w:rsidR="00DC1C80" w:rsidRPr="007140F6" w:rsidRDefault="00D851B6" w:rsidP="003F102F">
            <w:pPr>
              <w:pStyle w:val="ConsPlusNormal"/>
              <w:jc w:val="both"/>
              <w:rPr>
                <w:rFonts w:ascii="Arial" w:hAnsi="Arial" w:cs="Arial"/>
              </w:rPr>
            </w:pPr>
            <w:r w:rsidRPr="007140F6">
              <w:rPr>
                <w:rFonts w:ascii="Arial" w:hAnsi="Arial" w:cs="Arial"/>
              </w:rPr>
              <w:lastRenderedPageBreak/>
              <w:t>Целевые показатели №</w:t>
            </w:r>
            <w:r w:rsidR="00DC1C80" w:rsidRPr="007140F6">
              <w:rPr>
                <w:rFonts w:ascii="Arial" w:hAnsi="Arial" w:cs="Arial"/>
              </w:rPr>
              <w:t xml:space="preserve"> 1.1 - 1.5 </w:t>
            </w:r>
            <w:hyperlink w:anchor="P450" w:history="1">
              <w:r w:rsidRPr="007140F6">
                <w:rPr>
                  <w:rFonts w:ascii="Arial" w:hAnsi="Arial" w:cs="Arial"/>
                </w:rPr>
                <w:t>Приложение №</w:t>
              </w:r>
              <w:r w:rsidR="00DC1C80" w:rsidRPr="007140F6">
                <w:rPr>
                  <w:rFonts w:ascii="Arial" w:hAnsi="Arial" w:cs="Arial"/>
                </w:rPr>
                <w:t xml:space="preserve"> 1</w:t>
              </w:r>
            </w:hyperlink>
          </w:p>
        </w:tc>
      </w:tr>
    </w:tbl>
    <w:p w:rsidR="00DC1C80" w:rsidRPr="007140F6" w:rsidRDefault="00DC1C80">
      <w:pPr>
        <w:pStyle w:val="ConsPlusNormal"/>
        <w:jc w:val="right"/>
        <w:rPr>
          <w:rFonts w:ascii="Arial" w:hAnsi="Arial" w:cs="Arial"/>
          <w:sz w:val="24"/>
          <w:szCs w:val="24"/>
        </w:rPr>
      </w:pPr>
    </w:p>
    <w:p w:rsidR="00DC1C80" w:rsidRPr="007140F6" w:rsidRDefault="00DC1C80">
      <w:pPr>
        <w:pStyle w:val="ConsPlusNormal"/>
        <w:jc w:val="right"/>
        <w:rPr>
          <w:rFonts w:ascii="Arial" w:hAnsi="Arial" w:cs="Arial"/>
          <w:sz w:val="24"/>
          <w:szCs w:val="24"/>
        </w:rPr>
      </w:pPr>
    </w:p>
    <w:p w:rsidR="00DC1C80" w:rsidRPr="007140F6" w:rsidRDefault="00DC1C80">
      <w:pPr>
        <w:pStyle w:val="ConsPlusNormal"/>
        <w:jc w:val="right"/>
        <w:rPr>
          <w:rFonts w:ascii="Arial" w:hAnsi="Arial" w:cs="Arial"/>
          <w:sz w:val="24"/>
          <w:szCs w:val="24"/>
        </w:rPr>
      </w:pPr>
    </w:p>
    <w:p w:rsidR="00DC1C80" w:rsidRPr="007140F6" w:rsidRDefault="00DC1C80">
      <w:pPr>
        <w:pStyle w:val="ConsPlusNormal"/>
        <w:jc w:val="right"/>
        <w:rPr>
          <w:rFonts w:ascii="Arial" w:hAnsi="Arial" w:cs="Arial"/>
          <w:sz w:val="24"/>
          <w:szCs w:val="24"/>
        </w:rPr>
      </w:pPr>
    </w:p>
    <w:p w:rsidR="00DC1C80" w:rsidRPr="007140F6" w:rsidRDefault="00DC1C80">
      <w:pPr>
        <w:pStyle w:val="ConsPlusNormal"/>
        <w:jc w:val="right"/>
        <w:rPr>
          <w:rFonts w:ascii="Arial" w:hAnsi="Arial" w:cs="Arial"/>
          <w:sz w:val="24"/>
          <w:szCs w:val="24"/>
        </w:rPr>
      </w:pPr>
    </w:p>
    <w:p w:rsidR="0060077F" w:rsidRPr="007140F6" w:rsidRDefault="006879E5" w:rsidP="00B12856">
      <w:pPr>
        <w:rPr>
          <w:rFonts w:ascii="Arial" w:eastAsia="Times New Roman" w:hAnsi="Arial" w:cs="Arial"/>
          <w:sz w:val="24"/>
          <w:szCs w:val="24"/>
          <w:lang w:eastAsia="ru-RU"/>
        </w:rPr>
      </w:pPr>
      <w:r w:rsidRPr="007140F6">
        <w:rPr>
          <w:rFonts w:ascii="Arial" w:hAnsi="Arial" w:cs="Arial"/>
          <w:sz w:val="24"/>
          <w:szCs w:val="24"/>
        </w:rPr>
        <w:br w:type="page"/>
      </w:r>
    </w:p>
    <w:p w:rsidR="001360D0" w:rsidRPr="007140F6" w:rsidRDefault="001360D0" w:rsidP="0060077F">
      <w:pPr>
        <w:pStyle w:val="ConsPlusNormal"/>
        <w:ind w:left="7788" w:firstLine="708"/>
        <w:jc w:val="right"/>
        <w:outlineLvl w:val="1"/>
        <w:rPr>
          <w:rFonts w:ascii="Arial" w:hAnsi="Arial" w:cs="Arial"/>
          <w:sz w:val="24"/>
          <w:szCs w:val="24"/>
        </w:rPr>
      </w:pPr>
      <w:r w:rsidRPr="007140F6">
        <w:rPr>
          <w:rFonts w:ascii="Arial" w:hAnsi="Arial" w:cs="Arial"/>
          <w:sz w:val="24"/>
          <w:szCs w:val="24"/>
        </w:rPr>
        <w:lastRenderedPageBreak/>
        <w:t>Приложение № 3</w:t>
      </w:r>
    </w:p>
    <w:p w:rsidR="001360D0" w:rsidRPr="007140F6" w:rsidRDefault="001360D0" w:rsidP="0060077F">
      <w:pPr>
        <w:pStyle w:val="ConsPlusNormal"/>
        <w:ind w:left="9214" w:hanging="718"/>
        <w:jc w:val="right"/>
        <w:outlineLvl w:val="1"/>
        <w:rPr>
          <w:rFonts w:ascii="Arial" w:hAnsi="Arial" w:cs="Arial"/>
          <w:sz w:val="24"/>
          <w:szCs w:val="24"/>
        </w:rPr>
      </w:pPr>
      <w:r w:rsidRPr="007140F6">
        <w:rPr>
          <w:rFonts w:ascii="Arial" w:hAnsi="Arial" w:cs="Arial"/>
          <w:sz w:val="24"/>
          <w:szCs w:val="24"/>
        </w:rPr>
        <w:t>к муниципальной программе</w:t>
      </w:r>
    </w:p>
    <w:p w:rsidR="001360D0" w:rsidRPr="007140F6" w:rsidRDefault="001360D0" w:rsidP="0060077F">
      <w:pPr>
        <w:pStyle w:val="ConsPlusNormal"/>
        <w:ind w:left="8496"/>
        <w:jc w:val="right"/>
        <w:rPr>
          <w:rFonts w:ascii="Arial" w:hAnsi="Arial" w:cs="Arial"/>
          <w:sz w:val="24"/>
          <w:szCs w:val="24"/>
        </w:rPr>
      </w:pPr>
      <w:r w:rsidRPr="007140F6">
        <w:rPr>
          <w:rFonts w:ascii="Arial" w:hAnsi="Arial" w:cs="Arial"/>
          <w:sz w:val="24"/>
          <w:szCs w:val="24"/>
        </w:rPr>
        <w:t>«Энергосбережение и повышение энергетической</w:t>
      </w:r>
    </w:p>
    <w:p w:rsidR="001360D0" w:rsidRPr="007140F6" w:rsidRDefault="001360D0" w:rsidP="0060077F">
      <w:pPr>
        <w:pStyle w:val="ConsPlusNormal"/>
        <w:ind w:left="9214" w:hanging="718"/>
        <w:jc w:val="right"/>
        <w:rPr>
          <w:rFonts w:ascii="Arial" w:hAnsi="Arial" w:cs="Arial"/>
          <w:sz w:val="24"/>
          <w:szCs w:val="24"/>
        </w:rPr>
      </w:pPr>
      <w:r w:rsidRPr="007140F6">
        <w:rPr>
          <w:rFonts w:ascii="Arial" w:hAnsi="Arial" w:cs="Arial"/>
          <w:sz w:val="24"/>
          <w:szCs w:val="24"/>
        </w:rPr>
        <w:t>эффективности в г</w:t>
      </w:r>
      <w:r w:rsidR="00DE2ACB" w:rsidRPr="007140F6">
        <w:rPr>
          <w:rFonts w:ascii="Arial" w:hAnsi="Arial" w:cs="Arial"/>
          <w:sz w:val="24"/>
          <w:szCs w:val="24"/>
        </w:rPr>
        <w:t>ороде Курчатове Курской области</w:t>
      </w:r>
      <w:r w:rsidRPr="007140F6">
        <w:rPr>
          <w:rFonts w:ascii="Arial" w:hAnsi="Arial" w:cs="Arial"/>
          <w:sz w:val="24"/>
          <w:szCs w:val="24"/>
        </w:rPr>
        <w:t>»</w:t>
      </w:r>
    </w:p>
    <w:p w:rsidR="00DC1C80" w:rsidRPr="007140F6" w:rsidRDefault="00DC1C80" w:rsidP="0060077F">
      <w:pPr>
        <w:pStyle w:val="ConsPlusNormal"/>
        <w:jc w:val="right"/>
        <w:rPr>
          <w:rFonts w:ascii="Arial" w:hAnsi="Arial" w:cs="Arial"/>
          <w:sz w:val="24"/>
          <w:szCs w:val="24"/>
        </w:rPr>
      </w:pPr>
    </w:p>
    <w:p w:rsidR="006879E5" w:rsidRPr="007140F6" w:rsidRDefault="006879E5">
      <w:pPr>
        <w:pStyle w:val="ConsPlusNormal"/>
        <w:jc w:val="center"/>
        <w:rPr>
          <w:rFonts w:ascii="Arial" w:hAnsi="Arial" w:cs="Arial"/>
          <w:sz w:val="27"/>
          <w:szCs w:val="27"/>
        </w:rPr>
      </w:pPr>
      <w:bookmarkStart w:id="6" w:name="P597"/>
      <w:bookmarkEnd w:id="6"/>
      <w:r w:rsidRPr="007140F6">
        <w:rPr>
          <w:rFonts w:ascii="Arial" w:hAnsi="Arial" w:cs="Arial"/>
          <w:sz w:val="27"/>
          <w:szCs w:val="27"/>
        </w:rPr>
        <w:t>Ресурсное обеспечение реализации муниципальной программы</w:t>
      </w:r>
    </w:p>
    <w:p w:rsidR="006879E5" w:rsidRPr="007140F6" w:rsidRDefault="006879E5">
      <w:pPr>
        <w:pStyle w:val="ConsPlusNormal"/>
        <w:jc w:val="center"/>
        <w:rPr>
          <w:rFonts w:ascii="Arial" w:hAnsi="Arial" w:cs="Arial"/>
          <w:b/>
          <w:sz w:val="28"/>
          <w:szCs w:val="28"/>
        </w:rPr>
      </w:pPr>
      <w:r w:rsidRPr="007140F6">
        <w:rPr>
          <w:rFonts w:ascii="Arial" w:hAnsi="Arial" w:cs="Arial"/>
          <w:b/>
          <w:sz w:val="28"/>
          <w:szCs w:val="28"/>
        </w:rPr>
        <w:t>«Энергосбережение и повышение энергетической эффективности в г</w:t>
      </w:r>
      <w:r w:rsidR="00DE2ACB" w:rsidRPr="007140F6">
        <w:rPr>
          <w:rFonts w:ascii="Arial" w:hAnsi="Arial" w:cs="Arial"/>
          <w:b/>
          <w:sz w:val="28"/>
          <w:szCs w:val="28"/>
        </w:rPr>
        <w:t>ороде Курчатове Курской области</w:t>
      </w:r>
      <w:r w:rsidRPr="007140F6">
        <w:rPr>
          <w:rFonts w:ascii="Arial" w:hAnsi="Arial" w:cs="Arial"/>
          <w:b/>
          <w:sz w:val="28"/>
          <w:szCs w:val="28"/>
        </w:rPr>
        <w:t>»</w:t>
      </w:r>
    </w:p>
    <w:p w:rsidR="006879E5" w:rsidRPr="007140F6" w:rsidRDefault="009B4756" w:rsidP="006879E5">
      <w:pPr>
        <w:pStyle w:val="ConsPlusNormal"/>
        <w:jc w:val="center"/>
        <w:rPr>
          <w:rFonts w:ascii="Arial" w:hAnsi="Arial" w:cs="Arial"/>
          <w:sz w:val="27"/>
          <w:szCs w:val="27"/>
        </w:rPr>
      </w:pPr>
      <w:r w:rsidRPr="007140F6">
        <w:rPr>
          <w:rFonts w:ascii="Arial" w:hAnsi="Arial" w:cs="Arial"/>
          <w:sz w:val="27"/>
          <w:szCs w:val="27"/>
        </w:rPr>
        <w:t xml:space="preserve">за счет бюджетных ассигнований городского бюджета </w:t>
      </w:r>
      <w:r w:rsidR="006879E5" w:rsidRPr="007140F6">
        <w:rPr>
          <w:rFonts w:ascii="Arial" w:hAnsi="Arial" w:cs="Arial"/>
          <w:sz w:val="27"/>
          <w:szCs w:val="27"/>
        </w:rPr>
        <w:t>(тыс. руб.)</w:t>
      </w:r>
    </w:p>
    <w:p w:rsidR="00DC1C80" w:rsidRPr="007140F6" w:rsidRDefault="00DC1C80">
      <w:pPr>
        <w:pStyle w:val="ConsPlusNormal"/>
        <w:jc w:val="center"/>
        <w:rPr>
          <w:rFonts w:ascii="Arial" w:hAnsi="Arial" w:cs="Arial"/>
          <w:sz w:val="24"/>
          <w:szCs w:val="24"/>
        </w:rPr>
      </w:pPr>
    </w:p>
    <w:tbl>
      <w:tblPr>
        <w:tblW w:w="16302" w:type="dxa"/>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
        <w:gridCol w:w="1702"/>
        <w:gridCol w:w="1418"/>
        <w:gridCol w:w="567"/>
        <w:gridCol w:w="708"/>
        <w:gridCol w:w="993"/>
        <w:gridCol w:w="708"/>
        <w:gridCol w:w="851"/>
        <w:gridCol w:w="850"/>
        <w:gridCol w:w="993"/>
        <w:gridCol w:w="1275"/>
        <w:gridCol w:w="993"/>
        <w:gridCol w:w="992"/>
        <w:gridCol w:w="1134"/>
        <w:gridCol w:w="992"/>
        <w:gridCol w:w="1134"/>
      </w:tblGrid>
      <w:tr w:rsidR="00704463" w:rsidRPr="007140F6" w:rsidTr="003D3779">
        <w:tc>
          <w:tcPr>
            <w:tcW w:w="992" w:type="dxa"/>
            <w:vMerge w:val="restart"/>
            <w:vAlign w:val="center"/>
          </w:tcPr>
          <w:p w:rsidR="00310448" w:rsidRPr="007140F6" w:rsidRDefault="00310448" w:rsidP="00310448">
            <w:pPr>
              <w:pStyle w:val="ConsPlusNormal"/>
              <w:jc w:val="center"/>
              <w:rPr>
                <w:rFonts w:ascii="Arial" w:hAnsi="Arial" w:cs="Arial"/>
                <w:szCs w:val="22"/>
              </w:rPr>
            </w:pPr>
            <w:r w:rsidRPr="007140F6">
              <w:rPr>
                <w:rFonts w:ascii="Arial" w:hAnsi="Arial" w:cs="Arial"/>
                <w:szCs w:val="22"/>
              </w:rPr>
              <w:t>Статус</w:t>
            </w:r>
          </w:p>
        </w:tc>
        <w:tc>
          <w:tcPr>
            <w:tcW w:w="1702" w:type="dxa"/>
            <w:vMerge w:val="restart"/>
            <w:vAlign w:val="center"/>
          </w:tcPr>
          <w:p w:rsidR="00310448" w:rsidRPr="007140F6" w:rsidRDefault="00310448" w:rsidP="00B334E5">
            <w:pPr>
              <w:pStyle w:val="ConsPlusNormal"/>
              <w:jc w:val="center"/>
              <w:rPr>
                <w:rFonts w:ascii="Arial" w:hAnsi="Arial" w:cs="Arial"/>
                <w:b/>
                <w:szCs w:val="22"/>
              </w:rPr>
            </w:pPr>
            <w:r w:rsidRPr="007140F6">
              <w:rPr>
                <w:rFonts w:ascii="Arial" w:hAnsi="Arial" w:cs="Arial"/>
                <w:b/>
                <w:szCs w:val="22"/>
              </w:rPr>
              <w:t xml:space="preserve">Наименование </w:t>
            </w:r>
            <w:r w:rsidR="00B334E5" w:rsidRPr="007140F6">
              <w:rPr>
                <w:rFonts w:ascii="Arial" w:hAnsi="Arial" w:cs="Arial"/>
                <w:b/>
                <w:szCs w:val="22"/>
              </w:rPr>
              <w:t xml:space="preserve">муниципальной </w:t>
            </w:r>
            <w:r w:rsidRPr="007140F6">
              <w:rPr>
                <w:rFonts w:ascii="Arial" w:hAnsi="Arial" w:cs="Arial"/>
                <w:b/>
                <w:szCs w:val="22"/>
              </w:rPr>
              <w:t xml:space="preserve">программы, подпрограммы </w:t>
            </w:r>
            <w:r w:rsidR="00B334E5" w:rsidRPr="007140F6">
              <w:rPr>
                <w:rFonts w:ascii="Arial" w:hAnsi="Arial" w:cs="Arial"/>
                <w:b/>
                <w:szCs w:val="22"/>
              </w:rPr>
              <w:t>муниципальной</w:t>
            </w:r>
            <w:r w:rsidRPr="007140F6">
              <w:rPr>
                <w:rFonts w:ascii="Arial" w:hAnsi="Arial" w:cs="Arial"/>
                <w:b/>
                <w:szCs w:val="22"/>
              </w:rPr>
              <w:t xml:space="preserve"> программы</w:t>
            </w:r>
          </w:p>
        </w:tc>
        <w:tc>
          <w:tcPr>
            <w:tcW w:w="1418" w:type="dxa"/>
            <w:vMerge w:val="restart"/>
            <w:vAlign w:val="center"/>
          </w:tcPr>
          <w:p w:rsidR="00310448" w:rsidRPr="007140F6" w:rsidRDefault="00310448" w:rsidP="00B334E5">
            <w:pPr>
              <w:pStyle w:val="ConsPlusNormal"/>
              <w:jc w:val="center"/>
              <w:rPr>
                <w:rFonts w:ascii="Arial" w:hAnsi="Arial" w:cs="Arial"/>
                <w:b/>
                <w:szCs w:val="22"/>
              </w:rPr>
            </w:pPr>
            <w:r w:rsidRPr="007140F6">
              <w:rPr>
                <w:rFonts w:ascii="Arial" w:hAnsi="Arial" w:cs="Arial"/>
                <w:b/>
                <w:szCs w:val="22"/>
              </w:rPr>
              <w:t>Ответственный исполн</w:t>
            </w:r>
            <w:r w:rsidR="00B334E5" w:rsidRPr="007140F6">
              <w:rPr>
                <w:rFonts w:ascii="Arial" w:hAnsi="Arial" w:cs="Arial"/>
                <w:b/>
                <w:szCs w:val="22"/>
              </w:rPr>
              <w:t>итель, соисполнители, участники</w:t>
            </w:r>
            <w:r w:rsidRPr="007140F6">
              <w:rPr>
                <w:rFonts w:ascii="Arial" w:hAnsi="Arial" w:cs="Arial"/>
                <w:b/>
                <w:szCs w:val="22"/>
              </w:rPr>
              <w:t xml:space="preserve"> </w:t>
            </w:r>
            <w:r w:rsidR="00B334E5" w:rsidRPr="007140F6">
              <w:rPr>
                <w:rFonts w:ascii="Arial" w:hAnsi="Arial" w:cs="Arial"/>
                <w:b/>
                <w:szCs w:val="22"/>
              </w:rPr>
              <w:t>(ГРБС)</w:t>
            </w:r>
          </w:p>
        </w:tc>
        <w:tc>
          <w:tcPr>
            <w:tcW w:w="2976" w:type="dxa"/>
            <w:gridSpan w:val="4"/>
            <w:vAlign w:val="center"/>
          </w:tcPr>
          <w:p w:rsidR="00310448" w:rsidRPr="007140F6" w:rsidRDefault="00310448" w:rsidP="00310448">
            <w:pPr>
              <w:pStyle w:val="ConsPlusNormal"/>
              <w:jc w:val="center"/>
              <w:rPr>
                <w:rFonts w:ascii="Arial" w:hAnsi="Arial" w:cs="Arial"/>
                <w:b/>
                <w:sz w:val="24"/>
                <w:szCs w:val="24"/>
              </w:rPr>
            </w:pPr>
            <w:r w:rsidRPr="007140F6">
              <w:rPr>
                <w:rFonts w:ascii="Arial" w:hAnsi="Arial" w:cs="Arial"/>
                <w:b/>
                <w:sz w:val="24"/>
                <w:szCs w:val="24"/>
              </w:rPr>
              <w:t>Код бюджетной классификации</w:t>
            </w:r>
          </w:p>
        </w:tc>
        <w:tc>
          <w:tcPr>
            <w:tcW w:w="9214" w:type="dxa"/>
            <w:gridSpan w:val="9"/>
            <w:vAlign w:val="center"/>
          </w:tcPr>
          <w:p w:rsidR="00310448" w:rsidRPr="007140F6" w:rsidRDefault="009B4756" w:rsidP="00310448">
            <w:pPr>
              <w:pStyle w:val="ConsPlusNormal"/>
              <w:jc w:val="center"/>
              <w:rPr>
                <w:rFonts w:ascii="Arial" w:hAnsi="Arial" w:cs="Arial"/>
                <w:b/>
                <w:sz w:val="24"/>
                <w:szCs w:val="24"/>
              </w:rPr>
            </w:pPr>
            <w:r w:rsidRPr="007140F6">
              <w:rPr>
                <w:rFonts w:ascii="Arial" w:hAnsi="Arial" w:cs="Arial"/>
                <w:b/>
                <w:sz w:val="24"/>
                <w:szCs w:val="24"/>
              </w:rPr>
              <w:t>Объемы бюджетных ассигнований (тыс.рублей), годы</w:t>
            </w:r>
          </w:p>
        </w:tc>
      </w:tr>
      <w:tr w:rsidR="00A80B36" w:rsidRPr="007140F6" w:rsidTr="00006F96">
        <w:tc>
          <w:tcPr>
            <w:tcW w:w="992" w:type="dxa"/>
            <w:vMerge/>
          </w:tcPr>
          <w:p w:rsidR="00AF4926" w:rsidRPr="007140F6" w:rsidRDefault="00AF4926" w:rsidP="00310448">
            <w:pPr>
              <w:rPr>
                <w:rFonts w:ascii="Arial" w:hAnsi="Arial" w:cs="Arial"/>
              </w:rPr>
            </w:pPr>
          </w:p>
        </w:tc>
        <w:tc>
          <w:tcPr>
            <w:tcW w:w="1702" w:type="dxa"/>
            <w:vMerge/>
          </w:tcPr>
          <w:p w:rsidR="00AF4926" w:rsidRPr="007140F6" w:rsidRDefault="00AF4926" w:rsidP="00310448">
            <w:pPr>
              <w:rPr>
                <w:rFonts w:ascii="Arial" w:hAnsi="Arial" w:cs="Arial"/>
              </w:rPr>
            </w:pPr>
          </w:p>
        </w:tc>
        <w:tc>
          <w:tcPr>
            <w:tcW w:w="1418" w:type="dxa"/>
            <w:vMerge/>
          </w:tcPr>
          <w:p w:rsidR="00AF4926" w:rsidRPr="007140F6" w:rsidRDefault="00AF4926" w:rsidP="00310448">
            <w:pPr>
              <w:rPr>
                <w:rFonts w:ascii="Arial" w:hAnsi="Arial" w:cs="Arial"/>
              </w:rPr>
            </w:pPr>
          </w:p>
        </w:tc>
        <w:tc>
          <w:tcPr>
            <w:tcW w:w="567" w:type="dxa"/>
            <w:vAlign w:val="center"/>
          </w:tcPr>
          <w:p w:rsidR="00AF4926" w:rsidRPr="007140F6" w:rsidRDefault="00AF4926" w:rsidP="00310448">
            <w:pPr>
              <w:pStyle w:val="ConsPlusNormal"/>
              <w:jc w:val="center"/>
              <w:rPr>
                <w:rFonts w:ascii="Arial" w:hAnsi="Arial" w:cs="Arial"/>
                <w:b/>
                <w:sz w:val="24"/>
                <w:szCs w:val="24"/>
              </w:rPr>
            </w:pPr>
            <w:r w:rsidRPr="007140F6">
              <w:rPr>
                <w:rFonts w:ascii="Arial" w:hAnsi="Arial" w:cs="Arial"/>
                <w:b/>
                <w:sz w:val="24"/>
                <w:szCs w:val="24"/>
              </w:rPr>
              <w:t>ГРБС</w:t>
            </w:r>
          </w:p>
        </w:tc>
        <w:tc>
          <w:tcPr>
            <w:tcW w:w="708" w:type="dxa"/>
            <w:vAlign w:val="center"/>
          </w:tcPr>
          <w:p w:rsidR="00AF4926" w:rsidRPr="007140F6" w:rsidRDefault="00AF4926" w:rsidP="00310448">
            <w:pPr>
              <w:pStyle w:val="ConsPlusNormal"/>
              <w:rPr>
                <w:rFonts w:ascii="Arial" w:hAnsi="Arial" w:cs="Arial"/>
                <w:b/>
                <w:sz w:val="24"/>
                <w:szCs w:val="24"/>
              </w:rPr>
            </w:pPr>
            <w:proofErr w:type="spellStart"/>
            <w:r w:rsidRPr="007140F6">
              <w:rPr>
                <w:rFonts w:ascii="Arial" w:hAnsi="Arial" w:cs="Arial"/>
                <w:b/>
                <w:sz w:val="24"/>
                <w:szCs w:val="24"/>
              </w:rPr>
              <w:t>РзПр</w:t>
            </w:r>
            <w:proofErr w:type="spellEnd"/>
          </w:p>
        </w:tc>
        <w:tc>
          <w:tcPr>
            <w:tcW w:w="993" w:type="dxa"/>
            <w:vAlign w:val="center"/>
          </w:tcPr>
          <w:p w:rsidR="00AF4926" w:rsidRPr="007140F6" w:rsidRDefault="00AF4926" w:rsidP="00310448">
            <w:pPr>
              <w:pStyle w:val="ConsPlusNormal"/>
              <w:jc w:val="center"/>
              <w:rPr>
                <w:rFonts w:ascii="Arial" w:hAnsi="Arial" w:cs="Arial"/>
                <w:b/>
                <w:sz w:val="24"/>
                <w:szCs w:val="24"/>
              </w:rPr>
            </w:pPr>
            <w:r w:rsidRPr="007140F6">
              <w:rPr>
                <w:rFonts w:ascii="Arial" w:hAnsi="Arial" w:cs="Arial"/>
                <w:b/>
                <w:sz w:val="24"/>
                <w:szCs w:val="24"/>
              </w:rPr>
              <w:t>ЦСР</w:t>
            </w:r>
          </w:p>
        </w:tc>
        <w:tc>
          <w:tcPr>
            <w:tcW w:w="708" w:type="dxa"/>
            <w:vAlign w:val="center"/>
          </w:tcPr>
          <w:p w:rsidR="00AF4926" w:rsidRPr="007140F6" w:rsidRDefault="00AF4926" w:rsidP="00310448">
            <w:pPr>
              <w:pStyle w:val="ConsPlusNormal"/>
              <w:jc w:val="center"/>
              <w:rPr>
                <w:rFonts w:ascii="Arial" w:hAnsi="Arial" w:cs="Arial"/>
                <w:b/>
                <w:sz w:val="24"/>
                <w:szCs w:val="24"/>
              </w:rPr>
            </w:pPr>
            <w:r w:rsidRPr="007140F6">
              <w:rPr>
                <w:rFonts w:ascii="Arial" w:hAnsi="Arial" w:cs="Arial"/>
                <w:b/>
                <w:sz w:val="24"/>
                <w:szCs w:val="24"/>
              </w:rPr>
              <w:t>ВР</w:t>
            </w:r>
          </w:p>
        </w:tc>
        <w:tc>
          <w:tcPr>
            <w:tcW w:w="851" w:type="dxa"/>
            <w:vAlign w:val="center"/>
          </w:tcPr>
          <w:p w:rsidR="00AF4926" w:rsidRPr="007140F6" w:rsidRDefault="00AF4926" w:rsidP="00310448">
            <w:pPr>
              <w:pStyle w:val="ConsPlusNormal"/>
              <w:jc w:val="center"/>
              <w:rPr>
                <w:rFonts w:ascii="Arial" w:hAnsi="Arial" w:cs="Arial"/>
                <w:b/>
                <w:sz w:val="20"/>
              </w:rPr>
            </w:pPr>
            <w:r w:rsidRPr="007140F6">
              <w:rPr>
                <w:rFonts w:ascii="Arial" w:hAnsi="Arial" w:cs="Arial"/>
                <w:b/>
                <w:sz w:val="20"/>
              </w:rPr>
              <w:t>2016</w:t>
            </w:r>
          </w:p>
        </w:tc>
        <w:tc>
          <w:tcPr>
            <w:tcW w:w="850" w:type="dxa"/>
            <w:vAlign w:val="center"/>
          </w:tcPr>
          <w:p w:rsidR="00AF4926" w:rsidRPr="007140F6" w:rsidRDefault="00AF4926" w:rsidP="00310448">
            <w:pPr>
              <w:pStyle w:val="ConsPlusNormal"/>
              <w:jc w:val="center"/>
              <w:rPr>
                <w:rFonts w:ascii="Arial" w:hAnsi="Arial" w:cs="Arial"/>
                <w:b/>
                <w:sz w:val="20"/>
              </w:rPr>
            </w:pPr>
            <w:r w:rsidRPr="007140F6">
              <w:rPr>
                <w:rFonts w:ascii="Arial" w:hAnsi="Arial" w:cs="Arial"/>
                <w:b/>
                <w:sz w:val="20"/>
              </w:rPr>
              <w:t>2017</w:t>
            </w:r>
          </w:p>
        </w:tc>
        <w:tc>
          <w:tcPr>
            <w:tcW w:w="993" w:type="dxa"/>
            <w:vAlign w:val="center"/>
          </w:tcPr>
          <w:p w:rsidR="00AF4926" w:rsidRPr="007140F6" w:rsidRDefault="00AF4926" w:rsidP="00310448">
            <w:pPr>
              <w:pStyle w:val="ConsPlusNormal"/>
              <w:jc w:val="center"/>
              <w:rPr>
                <w:rFonts w:ascii="Arial" w:hAnsi="Arial" w:cs="Arial"/>
                <w:b/>
                <w:sz w:val="20"/>
              </w:rPr>
            </w:pPr>
            <w:r w:rsidRPr="007140F6">
              <w:rPr>
                <w:rFonts w:ascii="Arial" w:hAnsi="Arial" w:cs="Arial"/>
                <w:b/>
                <w:sz w:val="20"/>
              </w:rPr>
              <w:t>2018</w:t>
            </w:r>
          </w:p>
        </w:tc>
        <w:tc>
          <w:tcPr>
            <w:tcW w:w="1275" w:type="dxa"/>
            <w:vAlign w:val="center"/>
          </w:tcPr>
          <w:p w:rsidR="00AF4926" w:rsidRPr="007140F6" w:rsidRDefault="00AF4926" w:rsidP="00310448">
            <w:pPr>
              <w:pStyle w:val="ConsPlusNormal"/>
              <w:jc w:val="center"/>
              <w:rPr>
                <w:rFonts w:ascii="Arial" w:hAnsi="Arial" w:cs="Arial"/>
                <w:b/>
                <w:sz w:val="20"/>
              </w:rPr>
            </w:pPr>
            <w:r w:rsidRPr="007140F6">
              <w:rPr>
                <w:rFonts w:ascii="Arial" w:hAnsi="Arial" w:cs="Arial"/>
                <w:b/>
                <w:sz w:val="20"/>
              </w:rPr>
              <w:t>2019</w:t>
            </w:r>
          </w:p>
        </w:tc>
        <w:tc>
          <w:tcPr>
            <w:tcW w:w="993" w:type="dxa"/>
            <w:vAlign w:val="center"/>
          </w:tcPr>
          <w:p w:rsidR="00AF4926" w:rsidRPr="007140F6" w:rsidRDefault="00AF4926" w:rsidP="00310448">
            <w:pPr>
              <w:pStyle w:val="ConsPlusNormal"/>
              <w:jc w:val="center"/>
              <w:rPr>
                <w:rFonts w:ascii="Arial" w:hAnsi="Arial" w:cs="Arial"/>
                <w:b/>
                <w:sz w:val="20"/>
              </w:rPr>
            </w:pPr>
            <w:r w:rsidRPr="007140F6">
              <w:rPr>
                <w:rFonts w:ascii="Arial" w:hAnsi="Arial" w:cs="Arial"/>
                <w:b/>
                <w:sz w:val="20"/>
              </w:rPr>
              <w:t>2020</w:t>
            </w:r>
          </w:p>
        </w:tc>
        <w:tc>
          <w:tcPr>
            <w:tcW w:w="992" w:type="dxa"/>
            <w:vAlign w:val="center"/>
          </w:tcPr>
          <w:p w:rsidR="00AF4926" w:rsidRPr="007140F6" w:rsidRDefault="00AF4926" w:rsidP="00A20DEA">
            <w:pPr>
              <w:pStyle w:val="ConsPlusNormal"/>
              <w:jc w:val="center"/>
              <w:rPr>
                <w:rFonts w:ascii="Arial" w:hAnsi="Arial" w:cs="Arial"/>
                <w:b/>
                <w:sz w:val="20"/>
              </w:rPr>
            </w:pPr>
            <w:r w:rsidRPr="007140F6">
              <w:rPr>
                <w:rFonts w:ascii="Arial" w:hAnsi="Arial" w:cs="Arial"/>
                <w:b/>
                <w:sz w:val="20"/>
              </w:rPr>
              <w:t>2021</w:t>
            </w:r>
          </w:p>
        </w:tc>
        <w:tc>
          <w:tcPr>
            <w:tcW w:w="1134" w:type="dxa"/>
            <w:vAlign w:val="center"/>
          </w:tcPr>
          <w:p w:rsidR="00AF4926" w:rsidRPr="007140F6" w:rsidRDefault="00AF4926" w:rsidP="00AF4926">
            <w:pPr>
              <w:pStyle w:val="ConsPlusNormal"/>
              <w:jc w:val="center"/>
              <w:rPr>
                <w:rFonts w:ascii="Arial" w:hAnsi="Arial" w:cs="Arial"/>
                <w:b/>
                <w:sz w:val="20"/>
              </w:rPr>
            </w:pPr>
            <w:r w:rsidRPr="007140F6">
              <w:rPr>
                <w:rFonts w:ascii="Arial" w:hAnsi="Arial" w:cs="Arial"/>
                <w:b/>
                <w:sz w:val="20"/>
              </w:rPr>
              <w:t>2022</w:t>
            </w:r>
          </w:p>
        </w:tc>
        <w:tc>
          <w:tcPr>
            <w:tcW w:w="992" w:type="dxa"/>
            <w:vAlign w:val="center"/>
          </w:tcPr>
          <w:p w:rsidR="00AF4926" w:rsidRPr="007140F6" w:rsidRDefault="00AF4926" w:rsidP="00AF4926">
            <w:pPr>
              <w:pStyle w:val="ConsPlusNormal"/>
              <w:jc w:val="center"/>
              <w:rPr>
                <w:rFonts w:ascii="Arial" w:hAnsi="Arial" w:cs="Arial"/>
                <w:b/>
                <w:sz w:val="20"/>
              </w:rPr>
            </w:pPr>
            <w:r w:rsidRPr="007140F6">
              <w:rPr>
                <w:rFonts w:ascii="Arial" w:hAnsi="Arial" w:cs="Arial"/>
                <w:b/>
                <w:sz w:val="20"/>
              </w:rPr>
              <w:t>2023</w:t>
            </w:r>
          </w:p>
        </w:tc>
        <w:tc>
          <w:tcPr>
            <w:tcW w:w="1134" w:type="dxa"/>
            <w:vAlign w:val="center"/>
          </w:tcPr>
          <w:p w:rsidR="00AF4926" w:rsidRPr="007140F6" w:rsidRDefault="00AF4926" w:rsidP="00AF4926">
            <w:pPr>
              <w:pStyle w:val="ConsPlusNormal"/>
              <w:jc w:val="center"/>
              <w:rPr>
                <w:rFonts w:ascii="Arial" w:hAnsi="Arial" w:cs="Arial"/>
                <w:b/>
                <w:sz w:val="20"/>
              </w:rPr>
            </w:pPr>
            <w:r w:rsidRPr="007140F6">
              <w:rPr>
                <w:rFonts w:ascii="Arial" w:hAnsi="Arial" w:cs="Arial"/>
                <w:b/>
                <w:sz w:val="20"/>
              </w:rPr>
              <w:t>2024</w:t>
            </w:r>
          </w:p>
        </w:tc>
      </w:tr>
      <w:tr w:rsidR="00A80B36" w:rsidRPr="007140F6" w:rsidTr="00006F96">
        <w:tc>
          <w:tcPr>
            <w:tcW w:w="992" w:type="dxa"/>
            <w:vAlign w:val="center"/>
          </w:tcPr>
          <w:p w:rsidR="00AF4926" w:rsidRPr="007140F6" w:rsidRDefault="00AF4926" w:rsidP="00310448">
            <w:pPr>
              <w:pStyle w:val="ConsPlusNormal"/>
              <w:jc w:val="center"/>
              <w:rPr>
                <w:rFonts w:ascii="Arial" w:hAnsi="Arial" w:cs="Arial"/>
                <w:szCs w:val="22"/>
              </w:rPr>
            </w:pPr>
            <w:r w:rsidRPr="007140F6">
              <w:rPr>
                <w:rFonts w:ascii="Arial" w:hAnsi="Arial" w:cs="Arial"/>
                <w:szCs w:val="22"/>
              </w:rPr>
              <w:t>1</w:t>
            </w:r>
          </w:p>
        </w:tc>
        <w:tc>
          <w:tcPr>
            <w:tcW w:w="1702" w:type="dxa"/>
            <w:vAlign w:val="center"/>
          </w:tcPr>
          <w:p w:rsidR="00AF4926" w:rsidRPr="007140F6" w:rsidRDefault="00AF4926" w:rsidP="00310448">
            <w:pPr>
              <w:pStyle w:val="ConsPlusNormal"/>
              <w:jc w:val="center"/>
              <w:rPr>
                <w:rFonts w:ascii="Arial" w:hAnsi="Arial" w:cs="Arial"/>
                <w:szCs w:val="22"/>
              </w:rPr>
            </w:pPr>
            <w:r w:rsidRPr="007140F6">
              <w:rPr>
                <w:rFonts w:ascii="Arial" w:hAnsi="Arial" w:cs="Arial"/>
                <w:szCs w:val="22"/>
              </w:rPr>
              <w:t>2</w:t>
            </w:r>
          </w:p>
        </w:tc>
        <w:tc>
          <w:tcPr>
            <w:tcW w:w="1418" w:type="dxa"/>
            <w:vAlign w:val="center"/>
          </w:tcPr>
          <w:p w:rsidR="00AF4926" w:rsidRPr="007140F6" w:rsidRDefault="00AF4926" w:rsidP="00310448">
            <w:pPr>
              <w:pStyle w:val="ConsPlusNormal"/>
              <w:jc w:val="center"/>
              <w:rPr>
                <w:rFonts w:ascii="Arial" w:hAnsi="Arial" w:cs="Arial"/>
                <w:szCs w:val="22"/>
              </w:rPr>
            </w:pPr>
            <w:r w:rsidRPr="007140F6">
              <w:rPr>
                <w:rFonts w:ascii="Arial" w:hAnsi="Arial" w:cs="Arial"/>
                <w:szCs w:val="22"/>
              </w:rPr>
              <w:t>3</w:t>
            </w:r>
          </w:p>
        </w:tc>
        <w:tc>
          <w:tcPr>
            <w:tcW w:w="567" w:type="dxa"/>
            <w:vAlign w:val="center"/>
          </w:tcPr>
          <w:p w:rsidR="00AF4926" w:rsidRPr="007140F6" w:rsidRDefault="00AF4926" w:rsidP="00310448">
            <w:pPr>
              <w:pStyle w:val="ConsPlusNormal"/>
              <w:jc w:val="center"/>
              <w:rPr>
                <w:rFonts w:ascii="Arial" w:hAnsi="Arial" w:cs="Arial"/>
                <w:sz w:val="24"/>
                <w:szCs w:val="24"/>
              </w:rPr>
            </w:pPr>
            <w:r w:rsidRPr="007140F6">
              <w:rPr>
                <w:rFonts w:ascii="Arial" w:hAnsi="Arial" w:cs="Arial"/>
                <w:sz w:val="24"/>
                <w:szCs w:val="24"/>
              </w:rPr>
              <w:t>4</w:t>
            </w:r>
          </w:p>
        </w:tc>
        <w:tc>
          <w:tcPr>
            <w:tcW w:w="708" w:type="dxa"/>
            <w:vAlign w:val="center"/>
          </w:tcPr>
          <w:p w:rsidR="00AF4926" w:rsidRPr="007140F6" w:rsidRDefault="00AF4926" w:rsidP="00310448">
            <w:pPr>
              <w:pStyle w:val="ConsPlusNormal"/>
              <w:jc w:val="center"/>
              <w:rPr>
                <w:rFonts w:ascii="Arial" w:hAnsi="Arial" w:cs="Arial"/>
                <w:sz w:val="24"/>
                <w:szCs w:val="24"/>
              </w:rPr>
            </w:pPr>
            <w:r w:rsidRPr="007140F6">
              <w:rPr>
                <w:rFonts w:ascii="Arial" w:hAnsi="Arial" w:cs="Arial"/>
                <w:sz w:val="24"/>
                <w:szCs w:val="24"/>
              </w:rPr>
              <w:t>5</w:t>
            </w:r>
          </w:p>
        </w:tc>
        <w:tc>
          <w:tcPr>
            <w:tcW w:w="993" w:type="dxa"/>
            <w:vAlign w:val="center"/>
          </w:tcPr>
          <w:p w:rsidR="00AF4926" w:rsidRPr="007140F6" w:rsidRDefault="00AF4926" w:rsidP="00310448">
            <w:pPr>
              <w:pStyle w:val="ConsPlusNormal"/>
              <w:jc w:val="center"/>
              <w:rPr>
                <w:rFonts w:ascii="Arial" w:hAnsi="Arial" w:cs="Arial"/>
                <w:sz w:val="24"/>
                <w:szCs w:val="24"/>
              </w:rPr>
            </w:pPr>
            <w:r w:rsidRPr="007140F6">
              <w:rPr>
                <w:rFonts w:ascii="Arial" w:hAnsi="Arial" w:cs="Arial"/>
                <w:sz w:val="24"/>
                <w:szCs w:val="24"/>
              </w:rPr>
              <w:t>6</w:t>
            </w:r>
          </w:p>
        </w:tc>
        <w:tc>
          <w:tcPr>
            <w:tcW w:w="708" w:type="dxa"/>
            <w:vAlign w:val="center"/>
          </w:tcPr>
          <w:p w:rsidR="00AF4926" w:rsidRPr="007140F6" w:rsidRDefault="00AF4926" w:rsidP="00310448">
            <w:pPr>
              <w:pStyle w:val="ConsPlusNormal"/>
              <w:jc w:val="center"/>
              <w:rPr>
                <w:rFonts w:ascii="Arial" w:hAnsi="Arial" w:cs="Arial"/>
                <w:sz w:val="24"/>
                <w:szCs w:val="24"/>
              </w:rPr>
            </w:pPr>
            <w:r w:rsidRPr="007140F6">
              <w:rPr>
                <w:rFonts w:ascii="Arial" w:hAnsi="Arial" w:cs="Arial"/>
                <w:sz w:val="24"/>
                <w:szCs w:val="24"/>
              </w:rPr>
              <w:t>7</w:t>
            </w:r>
          </w:p>
        </w:tc>
        <w:tc>
          <w:tcPr>
            <w:tcW w:w="851" w:type="dxa"/>
            <w:vAlign w:val="center"/>
          </w:tcPr>
          <w:p w:rsidR="00AF4926" w:rsidRPr="007140F6" w:rsidRDefault="00AF4926" w:rsidP="00310448">
            <w:pPr>
              <w:pStyle w:val="ConsPlusNormal"/>
              <w:jc w:val="center"/>
              <w:rPr>
                <w:rFonts w:ascii="Arial" w:hAnsi="Arial" w:cs="Arial"/>
                <w:sz w:val="20"/>
              </w:rPr>
            </w:pPr>
            <w:r w:rsidRPr="007140F6">
              <w:rPr>
                <w:rFonts w:ascii="Arial" w:hAnsi="Arial" w:cs="Arial"/>
                <w:sz w:val="20"/>
              </w:rPr>
              <w:t>8</w:t>
            </w:r>
          </w:p>
        </w:tc>
        <w:tc>
          <w:tcPr>
            <w:tcW w:w="850" w:type="dxa"/>
            <w:vAlign w:val="center"/>
          </w:tcPr>
          <w:p w:rsidR="00AF4926" w:rsidRPr="007140F6" w:rsidRDefault="00AF4926" w:rsidP="00310448">
            <w:pPr>
              <w:pStyle w:val="ConsPlusNormal"/>
              <w:jc w:val="center"/>
              <w:rPr>
                <w:rFonts w:ascii="Arial" w:hAnsi="Arial" w:cs="Arial"/>
                <w:sz w:val="20"/>
              </w:rPr>
            </w:pPr>
            <w:r w:rsidRPr="007140F6">
              <w:rPr>
                <w:rFonts w:ascii="Arial" w:hAnsi="Arial" w:cs="Arial"/>
                <w:sz w:val="20"/>
              </w:rPr>
              <w:t>9</w:t>
            </w:r>
          </w:p>
        </w:tc>
        <w:tc>
          <w:tcPr>
            <w:tcW w:w="993" w:type="dxa"/>
            <w:vAlign w:val="center"/>
          </w:tcPr>
          <w:p w:rsidR="00AF4926" w:rsidRPr="007140F6" w:rsidRDefault="00AF4926" w:rsidP="00310448">
            <w:pPr>
              <w:pStyle w:val="ConsPlusNormal"/>
              <w:jc w:val="center"/>
              <w:rPr>
                <w:rFonts w:ascii="Arial" w:hAnsi="Arial" w:cs="Arial"/>
                <w:sz w:val="20"/>
              </w:rPr>
            </w:pPr>
            <w:r w:rsidRPr="007140F6">
              <w:rPr>
                <w:rFonts w:ascii="Arial" w:hAnsi="Arial" w:cs="Arial"/>
                <w:sz w:val="20"/>
              </w:rPr>
              <w:t>10</w:t>
            </w:r>
          </w:p>
        </w:tc>
        <w:tc>
          <w:tcPr>
            <w:tcW w:w="1275" w:type="dxa"/>
            <w:vAlign w:val="center"/>
          </w:tcPr>
          <w:p w:rsidR="00AF4926" w:rsidRPr="007140F6" w:rsidRDefault="00AF4926" w:rsidP="00310448">
            <w:pPr>
              <w:pStyle w:val="ConsPlusNormal"/>
              <w:jc w:val="center"/>
              <w:rPr>
                <w:rFonts w:ascii="Arial" w:hAnsi="Arial" w:cs="Arial"/>
                <w:sz w:val="20"/>
              </w:rPr>
            </w:pPr>
            <w:r w:rsidRPr="007140F6">
              <w:rPr>
                <w:rFonts w:ascii="Arial" w:hAnsi="Arial" w:cs="Arial"/>
                <w:sz w:val="20"/>
              </w:rPr>
              <w:t>11</w:t>
            </w:r>
          </w:p>
        </w:tc>
        <w:tc>
          <w:tcPr>
            <w:tcW w:w="993" w:type="dxa"/>
            <w:vAlign w:val="center"/>
          </w:tcPr>
          <w:p w:rsidR="00AF4926" w:rsidRPr="007140F6" w:rsidRDefault="00AF4926" w:rsidP="00310448">
            <w:pPr>
              <w:pStyle w:val="ConsPlusNormal"/>
              <w:jc w:val="center"/>
              <w:rPr>
                <w:rFonts w:ascii="Arial" w:hAnsi="Arial" w:cs="Arial"/>
                <w:sz w:val="20"/>
              </w:rPr>
            </w:pPr>
            <w:r w:rsidRPr="007140F6">
              <w:rPr>
                <w:rFonts w:ascii="Arial" w:hAnsi="Arial" w:cs="Arial"/>
                <w:sz w:val="20"/>
              </w:rPr>
              <w:t>12</w:t>
            </w:r>
          </w:p>
        </w:tc>
        <w:tc>
          <w:tcPr>
            <w:tcW w:w="992" w:type="dxa"/>
          </w:tcPr>
          <w:p w:rsidR="00AF4926" w:rsidRPr="007140F6" w:rsidRDefault="00AF4926" w:rsidP="00310448">
            <w:pPr>
              <w:pStyle w:val="ConsPlusNormal"/>
              <w:jc w:val="center"/>
              <w:rPr>
                <w:rFonts w:ascii="Arial" w:hAnsi="Arial" w:cs="Arial"/>
                <w:sz w:val="20"/>
              </w:rPr>
            </w:pPr>
            <w:r w:rsidRPr="007140F6">
              <w:rPr>
                <w:rFonts w:ascii="Arial" w:hAnsi="Arial" w:cs="Arial"/>
                <w:sz w:val="20"/>
              </w:rPr>
              <w:t>13</w:t>
            </w:r>
          </w:p>
        </w:tc>
        <w:tc>
          <w:tcPr>
            <w:tcW w:w="1134" w:type="dxa"/>
          </w:tcPr>
          <w:p w:rsidR="00AF4926" w:rsidRPr="007140F6" w:rsidRDefault="00AF4926" w:rsidP="00AF4926">
            <w:pPr>
              <w:pStyle w:val="ConsPlusNormal"/>
              <w:jc w:val="center"/>
              <w:rPr>
                <w:rFonts w:ascii="Arial" w:hAnsi="Arial" w:cs="Arial"/>
                <w:sz w:val="20"/>
              </w:rPr>
            </w:pPr>
            <w:r w:rsidRPr="007140F6">
              <w:rPr>
                <w:rFonts w:ascii="Arial" w:hAnsi="Arial" w:cs="Arial"/>
                <w:sz w:val="20"/>
              </w:rPr>
              <w:t>14</w:t>
            </w:r>
          </w:p>
        </w:tc>
        <w:tc>
          <w:tcPr>
            <w:tcW w:w="992" w:type="dxa"/>
          </w:tcPr>
          <w:p w:rsidR="00AF4926" w:rsidRPr="007140F6" w:rsidRDefault="00AF4926" w:rsidP="00AF4926">
            <w:pPr>
              <w:pStyle w:val="ConsPlusNormal"/>
              <w:jc w:val="center"/>
              <w:rPr>
                <w:rFonts w:ascii="Arial" w:hAnsi="Arial" w:cs="Arial"/>
                <w:sz w:val="20"/>
              </w:rPr>
            </w:pPr>
            <w:r w:rsidRPr="007140F6">
              <w:rPr>
                <w:rFonts w:ascii="Arial" w:hAnsi="Arial" w:cs="Arial"/>
                <w:sz w:val="20"/>
              </w:rPr>
              <w:t>15</w:t>
            </w:r>
          </w:p>
        </w:tc>
        <w:tc>
          <w:tcPr>
            <w:tcW w:w="1134" w:type="dxa"/>
          </w:tcPr>
          <w:p w:rsidR="00AF4926" w:rsidRPr="007140F6" w:rsidRDefault="00AF4926" w:rsidP="00AF4926">
            <w:pPr>
              <w:pStyle w:val="ConsPlusNormal"/>
              <w:jc w:val="center"/>
              <w:rPr>
                <w:rFonts w:ascii="Arial" w:hAnsi="Arial" w:cs="Arial"/>
                <w:sz w:val="20"/>
              </w:rPr>
            </w:pPr>
            <w:r w:rsidRPr="007140F6">
              <w:rPr>
                <w:rFonts w:ascii="Arial" w:hAnsi="Arial" w:cs="Arial"/>
                <w:sz w:val="20"/>
              </w:rPr>
              <w:t>16</w:t>
            </w:r>
          </w:p>
        </w:tc>
      </w:tr>
      <w:tr w:rsidR="00A80B36" w:rsidRPr="007140F6" w:rsidTr="00006F96">
        <w:tc>
          <w:tcPr>
            <w:tcW w:w="992" w:type="dxa"/>
            <w:vMerge w:val="restart"/>
          </w:tcPr>
          <w:p w:rsidR="00AF4926" w:rsidRPr="007140F6" w:rsidRDefault="00AF4926" w:rsidP="00310448">
            <w:pPr>
              <w:pStyle w:val="ConsPlusNormal"/>
              <w:rPr>
                <w:rFonts w:ascii="Arial" w:hAnsi="Arial" w:cs="Arial"/>
                <w:b/>
                <w:szCs w:val="22"/>
              </w:rPr>
            </w:pPr>
            <w:r w:rsidRPr="007140F6">
              <w:rPr>
                <w:rFonts w:ascii="Arial" w:hAnsi="Arial" w:cs="Arial"/>
                <w:b/>
                <w:szCs w:val="22"/>
              </w:rPr>
              <w:t>Муниципальная программа</w:t>
            </w:r>
          </w:p>
        </w:tc>
        <w:tc>
          <w:tcPr>
            <w:tcW w:w="1702" w:type="dxa"/>
            <w:vMerge w:val="restart"/>
          </w:tcPr>
          <w:p w:rsidR="00AF4926" w:rsidRPr="007140F6" w:rsidRDefault="00AF4926" w:rsidP="00310448">
            <w:pPr>
              <w:pStyle w:val="ConsPlusNormal"/>
              <w:rPr>
                <w:rFonts w:ascii="Arial" w:hAnsi="Arial" w:cs="Arial"/>
                <w:b/>
                <w:szCs w:val="22"/>
              </w:rPr>
            </w:pPr>
            <w:r w:rsidRPr="007140F6">
              <w:rPr>
                <w:rFonts w:ascii="Arial" w:hAnsi="Arial" w:cs="Arial"/>
                <w:b/>
                <w:szCs w:val="22"/>
              </w:rPr>
              <w:t>«Энергосбережение и повышение энергетической эффективности в городе Курчатове Курской области»</w:t>
            </w:r>
          </w:p>
        </w:tc>
        <w:tc>
          <w:tcPr>
            <w:tcW w:w="1418" w:type="dxa"/>
          </w:tcPr>
          <w:p w:rsidR="00AF4926" w:rsidRPr="007140F6" w:rsidRDefault="00AF4926" w:rsidP="00310448">
            <w:pPr>
              <w:pStyle w:val="ConsPlusNormal"/>
              <w:rPr>
                <w:rFonts w:ascii="Arial" w:hAnsi="Arial" w:cs="Arial"/>
                <w:b/>
                <w:szCs w:val="22"/>
              </w:rPr>
            </w:pPr>
            <w:r w:rsidRPr="007140F6">
              <w:rPr>
                <w:rFonts w:ascii="Arial" w:hAnsi="Arial" w:cs="Arial"/>
                <w:b/>
                <w:szCs w:val="22"/>
              </w:rPr>
              <w:t>Всего:</w:t>
            </w:r>
          </w:p>
        </w:tc>
        <w:tc>
          <w:tcPr>
            <w:tcW w:w="567" w:type="dxa"/>
          </w:tcPr>
          <w:p w:rsidR="00AF4926" w:rsidRPr="007140F6" w:rsidRDefault="00AF4926" w:rsidP="00310448">
            <w:pPr>
              <w:pStyle w:val="ConsPlusNormal"/>
              <w:jc w:val="center"/>
              <w:rPr>
                <w:rFonts w:ascii="Arial" w:hAnsi="Arial" w:cs="Arial"/>
                <w:sz w:val="24"/>
                <w:szCs w:val="24"/>
              </w:rPr>
            </w:pPr>
          </w:p>
        </w:tc>
        <w:tc>
          <w:tcPr>
            <w:tcW w:w="708" w:type="dxa"/>
          </w:tcPr>
          <w:p w:rsidR="00AF4926" w:rsidRPr="007140F6" w:rsidRDefault="00AF4926" w:rsidP="00310448">
            <w:pPr>
              <w:pStyle w:val="ConsPlusNormal"/>
              <w:jc w:val="center"/>
              <w:rPr>
                <w:rFonts w:ascii="Arial" w:hAnsi="Arial" w:cs="Arial"/>
                <w:sz w:val="24"/>
                <w:szCs w:val="24"/>
              </w:rPr>
            </w:pPr>
          </w:p>
        </w:tc>
        <w:tc>
          <w:tcPr>
            <w:tcW w:w="993" w:type="dxa"/>
          </w:tcPr>
          <w:p w:rsidR="00AF4926" w:rsidRPr="007140F6" w:rsidRDefault="00AF4926" w:rsidP="00310448">
            <w:pPr>
              <w:pStyle w:val="ConsPlusNormal"/>
              <w:jc w:val="center"/>
              <w:rPr>
                <w:rFonts w:ascii="Arial" w:hAnsi="Arial" w:cs="Arial"/>
                <w:sz w:val="24"/>
                <w:szCs w:val="24"/>
              </w:rPr>
            </w:pPr>
          </w:p>
        </w:tc>
        <w:tc>
          <w:tcPr>
            <w:tcW w:w="708" w:type="dxa"/>
          </w:tcPr>
          <w:p w:rsidR="00AF4926" w:rsidRPr="007140F6" w:rsidRDefault="00AF4926" w:rsidP="00310448">
            <w:pPr>
              <w:pStyle w:val="ConsPlusNormal"/>
              <w:jc w:val="center"/>
              <w:rPr>
                <w:rFonts w:ascii="Arial" w:hAnsi="Arial" w:cs="Arial"/>
                <w:sz w:val="20"/>
              </w:rPr>
            </w:pPr>
          </w:p>
        </w:tc>
        <w:tc>
          <w:tcPr>
            <w:tcW w:w="851" w:type="dxa"/>
            <w:vAlign w:val="center"/>
          </w:tcPr>
          <w:p w:rsidR="00AF4926" w:rsidRPr="007140F6" w:rsidRDefault="00AF4926" w:rsidP="00917FB5">
            <w:pPr>
              <w:pStyle w:val="ConsPlusNormal"/>
              <w:jc w:val="center"/>
              <w:rPr>
                <w:rFonts w:ascii="Arial" w:hAnsi="Arial" w:cs="Arial"/>
                <w:b/>
                <w:sz w:val="20"/>
              </w:rPr>
            </w:pPr>
            <w:r w:rsidRPr="007140F6">
              <w:rPr>
                <w:rFonts w:ascii="Arial" w:hAnsi="Arial" w:cs="Arial"/>
                <w:b/>
                <w:sz w:val="20"/>
              </w:rPr>
              <w:t>10,570</w:t>
            </w:r>
          </w:p>
        </w:tc>
        <w:tc>
          <w:tcPr>
            <w:tcW w:w="850" w:type="dxa"/>
            <w:vAlign w:val="center"/>
          </w:tcPr>
          <w:p w:rsidR="00AF4926" w:rsidRPr="007140F6" w:rsidRDefault="00AF4926" w:rsidP="00917FB5">
            <w:pPr>
              <w:pStyle w:val="ConsPlusNormal"/>
              <w:jc w:val="center"/>
              <w:rPr>
                <w:rFonts w:ascii="Arial" w:hAnsi="Arial" w:cs="Arial"/>
                <w:b/>
                <w:sz w:val="20"/>
              </w:rPr>
            </w:pPr>
            <w:r w:rsidRPr="007140F6">
              <w:rPr>
                <w:rFonts w:ascii="Arial" w:hAnsi="Arial" w:cs="Arial"/>
                <w:b/>
                <w:sz w:val="20"/>
              </w:rPr>
              <w:t>120,000</w:t>
            </w:r>
          </w:p>
        </w:tc>
        <w:tc>
          <w:tcPr>
            <w:tcW w:w="993" w:type="dxa"/>
            <w:vAlign w:val="center"/>
          </w:tcPr>
          <w:p w:rsidR="00AF4926" w:rsidRPr="007140F6" w:rsidRDefault="00AF4926" w:rsidP="00917FB5">
            <w:pPr>
              <w:pStyle w:val="ConsPlusNormal"/>
              <w:jc w:val="center"/>
              <w:rPr>
                <w:rFonts w:ascii="Arial" w:hAnsi="Arial" w:cs="Arial"/>
                <w:b/>
                <w:sz w:val="20"/>
              </w:rPr>
            </w:pPr>
            <w:r w:rsidRPr="007140F6">
              <w:rPr>
                <w:rFonts w:ascii="Arial" w:hAnsi="Arial" w:cs="Arial"/>
                <w:b/>
                <w:sz w:val="20"/>
              </w:rPr>
              <w:t>70,000</w:t>
            </w:r>
          </w:p>
        </w:tc>
        <w:tc>
          <w:tcPr>
            <w:tcW w:w="1275" w:type="dxa"/>
            <w:vAlign w:val="center"/>
          </w:tcPr>
          <w:p w:rsidR="00AF4926" w:rsidRPr="007140F6" w:rsidRDefault="00AF4926" w:rsidP="00917FB5">
            <w:pPr>
              <w:pStyle w:val="ConsPlusNormal"/>
              <w:jc w:val="center"/>
              <w:rPr>
                <w:rFonts w:ascii="Arial" w:hAnsi="Arial" w:cs="Arial"/>
                <w:b/>
                <w:sz w:val="20"/>
              </w:rPr>
            </w:pPr>
            <w:r w:rsidRPr="007140F6">
              <w:rPr>
                <w:rFonts w:ascii="Arial" w:hAnsi="Arial" w:cs="Arial"/>
                <w:b/>
                <w:sz w:val="20"/>
              </w:rPr>
              <w:t>1430,455</w:t>
            </w:r>
          </w:p>
        </w:tc>
        <w:tc>
          <w:tcPr>
            <w:tcW w:w="993" w:type="dxa"/>
            <w:vAlign w:val="center"/>
          </w:tcPr>
          <w:p w:rsidR="00AF4926" w:rsidRPr="007140F6" w:rsidRDefault="009912FC" w:rsidP="00917FB5">
            <w:pPr>
              <w:pStyle w:val="ConsPlusNormal"/>
              <w:jc w:val="center"/>
              <w:rPr>
                <w:rFonts w:ascii="Arial" w:hAnsi="Arial" w:cs="Arial"/>
                <w:b/>
                <w:sz w:val="20"/>
              </w:rPr>
            </w:pPr>
            <w:r w:rsidRPr="007140F6">
              <w:rPr>
                <w:rFonts w:ascii="Arial" w:hAnsi="Arial" w:cs="Arial"/>
                <w:b/>
                <w:sz w:val="20"/>
              </w:rPr>
              <w:t>26671</w:t>
            </w:r>
            <w:r w:rsidR="004F0D38" w:rsidRPr="007140F6">
              <w:rPr>
                <w:rFonts w:ascii="Arial" w:hAnsi="Arial" w:cs="Arial"/>
                <w:b/>
                <w:sz w:val="20"/>
              </w:rPr>
              <w:t>,</w:t>
            </w:r>
            <w:r w:rsidRPr="007140F6">
              <w:rPr>
                <w:rFonts w:ascii="Arial" w:hAnsi="Arial" w:cs="Arial"/>
                <w:b/>
                <w:sz w:val="20"/>
              </w:rPr>
              <w:t>937</w:t>
            </w:r>
          </w:p>
        </w:tc>
        <w:tc>
          <w:tcPr>
            <w:tcW w:w="992" w:type="dxa"/>
            <w:vAlign w:val="center"/>
          </w:tcPr>
          <w:p w:rsidR="00AF4926" w:rsidRPr="007140F6" w:rsidRDefault="00A80B36" w:rsidP="00917FB5">
            <w:pPr>
              <w:pStyle w:val="ConsPlusNormal"/>
              <w:jc w:val="center"/>
              <w:rPr>
                <w:rFonts w:ascii="Arial" w:hAnsi="Arial" w:cs="Arial"/>
                <w:b/>
                <w:sz w:val="20"/>
              </w:rPr>
            </w:pPr>
            <w:r w:rsidRPr="007140F6">
              <w:rPr>
                <w:rFonts w:ascii="Arial" w:hAnsi="Arial" w:cs="Arial"/>
                <w:b/>
                <w:sz w:val="20"/>
              </w:rPr>
              <w:t>17268,604</w:t>
            </w:r>
          </w:p>
        </w:tc>
        <w:tc>
          <w:tcPr>
            <w:tcW w:w="1134" w:type="dxa"/>
            <w:vAlign w:val="center"/>
          </w:tcPr>
          <w:p w:rsidR="00AF4926" w:rsidRPr="007140F6" w:rsidRDefault="00A80B36" w:rsidP="00917FB5">
            <w:pPr>
              <w:pStyle w:val="ConsPlusNormal"/>
              <w:jc w:val="center"/>
              <w:rPr>
                <w:rFonts w:ascii="Arial" w:hAnsi="Arial" w:cs="Arial"/>
                <w:b/>
                <w:sz w:val="20"/>
              </w:rPr>
            </w:pPr>
            <w:r w:rsidRPr="007140F6">
              <w:rPr>
                <w:rFonts w:ascii="Arial" w:hAnsi="Arial" w:cs="Arial"/>
                <w:b/>
                <w:sz w:val="20"/>
              </w:rPr>
              <w:t>16518,604</w:t>
            </w:r>
          </w:p>
        </w:tc>
        <w:tc>
          <w:tcPr>
            <w:tcW w:w="992" w:type="dxa"/>
            <w:vAlign w:val="center"/>
          </w:tcPr>
          <w:p w:rsidR="00AF4926" w:rsidRPr="007140F6" w:rsidRDefault="00EA2692" w:rsidP="00917FB5">
            <w:pPr>
              <w:pStyle w:val="ConsPlusNormal"/>
              <w:jc w:val="center"/>
              <w:rPr>
                <w:rFonts w:ascii="Arial" w:hAnsi="Arial" w:cs="Arial"/>
                <w:b/>
                <w:sz w:val="20"/>
              </w:rPr>
            </w:pPr>
            <w:r w:rsidRPr="007140F6">
              <w:rPr>
                <w:rFonts w:ascii="Arial" w:hAnsi="Arial" w:cs="Arial"/>
                <w:b/>
                <w:sz w:val="20"/>
              </w:rPr>
              <w:t>16518,604</w:t>
            </w:r>
          </w:p>
        </w:tc>
        <w:tc>
          <w:tcPr>
            <w:tcW w:w="1134" w:type="dxa"/>
            <w:vAlign w:val="center"/>
          </w:tcPr>
          <w:p w:rsidR="00EA2692" w:rsidRPr="007140F6" w:rsidRDefault="00EA2692" w:rsidP="00917FB5">
            <w:pPr>
              <w:pStyle w:val="ConsPlusNormal"/>
              <w:jc w:val="center"/>
              <w:rPr>
                <w:rFonts w:ascii="Arial" w:hAnsi="Arial" w:cs="Arial"/>
                <w:b/>
                <w:sz w:val="20"/>
              </w:rPr>
            </w:pPr>
          </w:p>
          <w:p w:rsidR="00AF4926" w:rsidRPr="007140F6" w:rsidRDefault="00EA2692" w:rsidP="00917FB5">
            <w:pPr>
              <w:pStyle w:val="ConsPlusNormal"/>
              <w:jc w:val="center"/>
              <w:rPr>
                <w:rFonts w:ascii="Arial" w:hAnsi="Arial" w:cs="Arial"/>
                <w:b/>
                <w:sz w:val="20"/>
              </w:rPr>
            </w:pPr>
            <w:r w:rsidRPr="007140F6">
              <w:rPr>
                <w:rFonts w:ascii="Arial" w:hAnsi="Arial" w:cs="Arial"/>
                <w:b/>
                <w:sz w:val="20"/>
              </w:rPr>
              <w:t>16518,604</w:t>
            </w:r>
          </w:p>
          <w:p w:rsidR="00AF4926" w:rsidRPr="007140F6" w:rsidRDefault="00AF4926" w:rsidP="00917FB5">
            <w:pPr>
              <w:pStyle w:val="ConsPlusNormal"/>
              <w:jc w:val="center"/>
              <w:rPr>
                <w:rFonts w:ascii="Arial" w:hAnsi="Arial" w:cs="Arial"/>
                <w:b/>
                <w:sz w:val="20"/>
              </w:rPr>
            </w:pPr>
          </w:p>
        </w:tc>
      </w:tr>
      <w:tr w:rsidR="003D3779" w:rsidRPr="007140F6" w:rsidTr="00006F96">
        <w:trPr>
          <w:trHeight w:val="823"/>
        </w:trPr>
        <w:tc>
          <w:tcPr>
            <w:tcW w:w="992" w:type="dxa"/>
            <w:vMerge/>
          </w:tcPr>
          <w:p w:rsidR="003D3779" w:rsidRPr="007140F6" w:rsidRDefault="003D3779" w:rsidP="00917FB5">
            <w:pPr>
              <w:spacing w:after="0"/>
              <w:rPr>
                <w:rFonts w:ascii="Arial" w:hAnsi="Arial" w:cs="Arial"/>
              </w:rPr>
            </w:pPr>
          </w:p>
        </w:tc>
        <w:tc>
          <w:tcPr>
            <w:tcW w:w="1702" w:type="dxa"/>
            <w:vMerge/>
          </w:tcPr>
          <w:p w:rsidR="003D3779" w:rsidRPr="007140F6" w:rsidRDefault="003D3779" w:rsidP="00917FB5">
            <w:pPr>
              <w:spacing w:after="0"/>
              <w:rPr>
                <w:rFonts w:ascii="Arial" w:hAnsi="Arial" w:cs="Arial"/>
              </w:rPr>
            </w:pPr>
          </w:p>
        </w:tc>
        <w:tc>
          <w:tcPr>
            <w:tcW w:w="1418" w:type="dxa"/>
          </w:tcPr>
          <w:p w:rsidR="003D3779" w:rsidRPr="007140F6" w:rsidRDefault="000353DA" w:rsidP="00310448">
            <w:pPr>
              <w:pStyle w:val="ConsPlusNormal"/>
              <w:rPr>
                <w:rFonts w:ascii="Arial" w:hAnsi="Arial" w:cs="Arial"/>
                <w:szCs w:val="22"/>
              </w:rPr>
            </w:pPr>
            <w:r w:rsidRPr="007140F6">
              <w:rPr>
                <w:rFonts w:ascii="Arial" w:hAnsi="Arial" w:cs="Arial"/>
                <w:szCs w:val="22"/>
              </w:rPr>
              <w:t>Школы города</w:t>
            </w:r>
          </w:p>
        </w:tc>
        <w:tc>
          <w:tcPr>
            <w:tcW w:w="567" w:type="dxa"/>
          </w:tcPr>
          <w:p w:rsidR="003D3779" w:rsidRPr="007140F6" w:rsidRDefault="003D3779" w:rsidP="00310448">
            <w:pPr>
              <w:pStyle w:val="ConsPlusNormal"/>
              <w:jc w:val="center"/>
              <w:rPr>
                <w:rFonts w:ascii="Arial" w:hAnsi="Arial" w:cs="Arial"/>
                <w:sz w:val="20"/>
              </w:rPr>
            </w:pPr>
          </w:p>
        </w:tc>
        <w:tc>
          <w:tcPr>
            <w:tcW w:w="708" w:type="dxa"/>
          </w:tcPr>
          <w:p w:rsidR="003D3779" w:rsidRPr="007140F6" w:rsidRDefault="003D3779" w:rsidP="00310448">
            <w:pPr>
              <w:pStyle w:val="ConsPlusNormal"/>
              <w:jc w:val="center"/>
              <w:rPr>
                <w:rFonts w:ascii="Arial" w:hAnsi="Arial" w:cs="Arial"/>
                <w:sz w:val="20"/>
              </w:rPr>
            </w:pPr>
          </w:p>
        </w:tc>
        <w:tc>
          <w:tcPr>
            <w:tcW w:w="993" w:type="dxa"/>
          </w:tcPr>
          <w:p w:rsidR="003D3779" w:rsidRPr="007140F6" w:rsidRDefault="003D3779" w:rsidP="00310448">
            <w:pPr>
              <w:pStyle w:val="ConsPlusNormal"/>
              <w:jc w:val="center"/>
              <w:rPr>
                <w:rFonts w:ascii="Arial" w:hAnsi="Arial" w:cs="Arial"/>
                <w:sz w:val="20"/>
              </w:rPr>
            </w:pPr>
          </w:p>
        </w:tc>
        <w:tc>
          <w:tcPr>
            <w:tcW w:w="708" w:type="dxa"/>
          </w:tcPr>
          <w:p w:rsidR="003D3779" w:rsidRPr="007140F6" w:rsidRDefault="003D3779" w:rsidP="00310448">
            <w:pPr>
              <w:pStyle w:val="ConsPlusNormal"/>
              <w:jc w:val="center"/>
              <w:rPr>
                <w:rFonts w:ascii="Arial" w:hAnsi="Arial" w:cs="Arial"/>
                <w:sz w:val="20"/>
              </w:rPr>
            </w:pPr>
          </w:p>
        </w:tc>
        <w:tc>
          <w:tcPr>
            <w:tcW w:w="851" w:type="dxa"/>
            <w:vAlign w:val="center"/>
          </w:tcPr>
          <w:p w:rsidR="003D3779" w:rsidRPr="007140F6" w:rsidRDefault="003D3779" w:rsidP="00917FB5">
            <w:pPr>
              <w:pStyle w:val="ConsPlusNormal"/>
              <w:jc w:val="center"/>
              <w:rPr>
                <w:rFonts w:ascii="Arial" w:hAnsi="Arial" w:cs="Arial"/>
                <w:sz w:val="20"/>
              </w:rPr>
            </w:pPr>
            <w:r w:rsidRPr="007140F6">
              <w:rPr>
                <w:rFonts w:ascii="Arial" w:hAnsi="Arial" w:cs="Arial"/>
                <w:sz w:val="20"/>
              </w:rPr>
              <w:t>10,570</w:t>
            </w:r>
          </w:p>
        </w:tc>
        <w:tc>
          <w:tcPr>
            <w:tcW w:w="850" w:type="dxa"/>
            <w:vAlign w:val="center"/>
          </w:tcPr>
          <w:p w:rsidR="003D3779" w:rsidRPr="007140F6" w:rsidRDefault="003D3779" w:rsidP="00917FB5">
            <w:pPr>
              <w:pStyle w:val="ConsPlusNormal"/>
              <w:jc w:val="center"/>
              <w:rPr>
                <w:rFonts w:ascii="Arial" w:hAnsi="Arial" w:cs="Arial"/>
                <w:sz w:val="20"/>
              </w:rPr>
            </w:pPr>
            <w:r w:rsidRPr="007140F6">
              <w:rPr>
                <w:rFonts w:ascii="Arial" w:hAnsi="Arial" w:cs="Arial"/>
                <w:sz w:val="20"/>
              </w:rPr>
              <w:t>120,000</w:t>
            </w:r>
          </w:p>
        </w:tc>
        <w:tc>
          <w:tcPr>
            <w:tcW w:w="993" w:type="dxa"/>
            <w:vAlign w:val="center"/>
          </w:tcPr>
          <w:p w:rsidR="003D3779" w:rsidRPr="007140F6" w:rsidRDefault="009A76DC" w:rsidP="00917FB5">
            <w:pPr>
              <w:pStyle w:val="ConsPlusNormal"/>
              <w:jc w:val="center"/>
              <w:rPr>
                <w:rFonts w:ascii="Arial" w:hAnsi="Arial" w:cs="Arial"/>
                <w:sz w:val="20"/>
              </w:rPr>
            </w:pPr>
            <w:r w:rsidRPr="007140F6">
              <w:rPr>
                <w:rFonts w:ascii="Arial" w:hAnsi="Arial" w:cs="Arial"/>
                <w:sz w:val="20"/>
              </w:rPr>
              <w:t>7</w:t>
            </w:r>
            <w:r w:rsidR="003D3779" w:rsidRPr="007140F6">
              <w:rPr>
                <w:rFonts w:ascii="Arial" w:hAnsi="Arial" w:cs="Arial"/>
                <w:sz w:val="20"/>
              </w:rPr>
              <w:t>0,000</w:t>
            </w:r>
          </w:p>
        </w:tc>
        <w:tc>
          <w:tcPr>
            <w:tcW w:w="1275" w:type="dxa"/>
            <w:vAlign w:val="center"/>
          </w:tcPr>
          <w:p w:rsidR="003D3779" w:rsidRPr="007140F6" w:rsidRDefault="009A76DC" w:rsidP="00917FB5">
            <w:pPr>
              <w:pStyle w:val="ConsPlusNormal"/>
              <w:jc w:val="center"/>
              <w:rPr>
                <w:rFonts w:ascii="Arial" w:hAnsi="Arial" w:cs="Arial"/>
                <w:sz w:val="20"/>
              </w:rPr>
            </w:pPr>
            <w:r w:rsidRPr="007140F6">
              <w:rPr>
                <w:rFonts w:ascii="Arial" w:hAnsi="Arial" w:cs="Arial"/>
                <w:sz w:val="20"/>
              </w:rPr>
              <w:t>74,44</w:t>
            </w:r>
            <w:r w:rsidR="003D3779" w:rsidRPr="007140F6">
              <w:rPr>
                <w:rFonts w:ascii="Arial" w:hAnsi="Arial" w:cs="Arial"/>
                <w:sz w:val="20"/>
              </w:rPr>
              <w:t>0</w:t>
            </w:r>
          </w:p>
        </w:tc>
        <w:tc>
          <w:tcPr>
            <w:tcW w:w="993" w:type="dxa"/>
            <w:vAlign w:val="center"/>
          </w:tcPr>
          <w:p w:rsidR="003D3779" w:rsidRPr="007140F6" w:rsidRDefault="00354EDD" w:rsidP="00917FB5">
            <w:pPr>
              <w:pStyle w:val="ConsPlusNormal"/>
              <w:jc w:val="center"/>
              <w:rPr>
                <w:rFonts w:ascii="Arial" w:hAnsi="Arial" w:cs="Arial"/>
                <w:sz w:val="20"/>
              </w:rPr>
            </w:pPr>
            <w:r w:rsidRPr="007140F6">
              <w:rPr>
                <w:rFonts w:ascii="Arial" w:hAnsi="Arial" w:cs="Arial"/>
                <w:sz w:val="20"/>
              </w:rPr>
              <w:t>39</w:t>
            </w:r>
            <w:r w:rsidR="003D3779" w:rsidRPr="007140F6">
              <w:rPr>
                <w:rFonts w:ascii="Arial" w:hAnsi="Arial" w:cs="Arial"/>
                <w:sz w:val="20"/>
              </w:rPr>
              <w:t>24,000</w:t>
            </w:r>
          </w:p>
        </w:tc>
        <w:tc>
          <w:tcPr>
            <w:tcW w:w="992" w:type="dxa"/>
            <w:vAlign w:val="center"/>
          </w:tcPr>
          <w:p w:rsidR="003D3779" w:rsidRPr="007140F6" w:rsidRDefault="00354EDD" w:rsidP="00917FB5">
            <w:pPr>
              <w:pStyle w:val="ConsPlusNormal"/>
              <w:jc w:val="center"/>
              <w:rPr>
                <w:rFonts w:ascii="Arial" w:hAnsi="Arial" w:cs="Arial"/>
                <w:sz w:val="20"/>
              </w:rPr>
            </w:pPr>
            <w:r w:rsidRPr="007140F6">
              <w:rPr>
                <w:rFonts w:ascii="Arial" w:hAnsi="Arial" w:cs="Arial"/>
                <w:sz w:val="20"/>
              </w:rPr>
              <w:t>5924,000</w:t>
            </w:r>
          </w:p>
        </w:tc>
        <w:tc>
          <w:tcPr>
            <w:tcW w:w="1134" w:type="dxa"/>
            <w:vAlign w:val="center"/>
          </w:tcPr>
          <w:p w:rsidR="003D3779" w:rsidRPr="007140F6" w:rsidRDefault="00354EDD" w:rsidP="00917FB5">
            <w:pPr>
              <w:spacing w:after="0" w:line="240" w:lineRule="auto"/>
              <w:jc w:val="center"/>
              <w:rPr>
                <w:rFonts w:ascii="Arial" w:hAnsi="Arial" w:cs="Arial"/>
                <w:sz w:val="20"/>
                <w:szCs w:val="20"/>
              </w:rPr>
            </w:pPr>
            <w:r w:rsidRPr="007140F6">
              <w:rPr>
                <w:rFonts w:ascii="Arial" w:hAnsi="Arial" w:cs="Arial"/>
                <w:sz w:val="20"/>
              </w:rPr>
              <w:t>5924,000</w:t>
            </w:r>
          </w:p>
        </w:tc>
        <w:tc>
          <w:tcPr>
            <w:tcW w:w="992" w:type="dxa"/>
            <w:vAlign w:val="center"/>
          </w:tcPr>
          <w:p w:rsidR="003D3779" w:rsidRPr="007140F6" w:rsidRDefault="00354EDD" w:rsidP="00917FB5">
            <w:pPr>
              <w:spacing w:after="0" w:line="240" w:lineRule="auto"/>
              <w:jc w:val="center"/>
              <w:rPr>
                <w:rFonts w:ascii="Arial" w:hAnsi="Arial" w:cs="Arial"/>
                <w:sz w:val="20"/>
                <w:szCs w:val="20"/>
              </w:rPr>
            </w:pPr>
            <w:r w:rsidRPr="007140F6">
              <w:rPr>
                <w:rFonts w:ascii="Arial" w:hAnsi="Arial" w:cs="Arial"/>
                <w:sz w:val="20"/>
              </w:rPr>
              <w:t>5924,000</w:t>
            </w:r>
          </w:p>
        </w:tc>
        <w:tc>
          <w:tcPr>
            <w:tcW w:w="1134" w:type="dxa"/>
            <w:vAlign w:val="center"/>
          </w:tcPr>
          <w:p w:rsidR="003D3779" w:rsidRPr="007140F6" w:rsidRDefault="00354EDD" w:rsidP="00917FB5">
            <w:pPr>
              <w:spacing w:after="0" w:line="240" w:lineRule="auto"/>
              <w:jc w:val="center"/>
              <w:rPr>
                <w:rFonts w:ascii="Arial" w:hAnsi="Arial" w:cs="Arial"/>
                <w:sz w:val="20"/>
                <w:szCs w:val="20"/>
              </w:rPr>
            </w:pPr>
            <w:r w:rsidRPr="007140F6">
              <w:rPr>
                <w:rFonts w:ascii="Arial" w:hAnsi="Arial" w:cs="Arial"/>
                <w:sz w:val="20"/>
              </w:rPr>
              <w:t>5924,000</w:t>
            </w:r>
          </w:p>
        </w:tc>
      </w:tr>
      <w:tr w:rsidR="003D3779" w:rsidRPr="007140F6" w:rsidTr="00006F96">
        <w:trPr>
          <w:trHeight w:val="767"/>
        </w:trPr>
        <w:tc>
          <w:tcPr>
            <w:tcW w:w="992" w:type="dxa"/>
            <w:vMerge/>
          </w:tcPr>
          <w:p w:rsidR="003D3779" w:rsidRPr="007140F6" w:rsidRDefault="003D3779" w:rsidP="00917FB5">
            <w:pPr>
              <w:spacing w:after="0"/>
              <w:rPr>
                <w:rFonts w:ascii="Arial" w:hAnsi="Arial" w:cs="Arial"/>
              </w:rPr>
            </w:pPr>
          </w:p>
        </w:tc>
        <w:tc>
          <w:tcPr>
            <w:tcW w:w="1702" w:type="dxa"/>
            <w:vMerge/>
          </w:tcPr>
          <w:p w:rsidR="003D3779" w:rsidRPr="007140F6" w:rsidRDefault="003D3779" w:rsidP="00310448">
            <w:pPr>
              <w:rPr>
                <w:rFonts w:ascii="Arial" w:hAnsi="Arial" w:cs="Arial"/>
              </w:rPr>
            </w:pPr>
          </w:p>
        </w:tc>
        <w:tc>
          <w:tcPr>
            <w:tcW w:w="1418" w:type="dxa"/>
          </w:tcPr>
          <w:p w:rsidR="003D3779" w:rsidRPr="007140F6" w:rsidRDefault="000353DA" w:rsidP="00310448">
            <w:pPr>
              <w:pStyle w:val="ConsPlusNormal"/>
              <w:rPr>
                <w:rFonts w:ascii="Arial" w:hAnsi="Arial" w:cs="Arial"/>
                <w:szCs w:val="22"/>
              </w:rPr>
            </w:pPr>
            <w:r w:rsidRPr="007140F6">
              <w:rPr>
                <w:rFonts w:ascii="Arial" w:hAnsi="Arial" w:cs="Arial"/>
                <w:szCs w:val="22"/>
              </w:rPr>
              <w:t>Детские сады</w:t>
            </w:r>
          </w:p>
        </w:tc>
        <w:tc>
          <w:tcPr>
            <w:tcW w:w="567" w:type="dxa"/>
          </w:tcPr>
          <w:p w:rsidR="003D3779" w:rsidRPr="007140F6" w:rsidRDefault="003D3779" w:rsidP="00EA2692">
            <w:pPr>
              <w:pStyle w:val="ConsPlusNormal"/>
              <w:jc w:val="center"/>
              <w:rPr>
                <w:rFonts w:ascii="Arial" w:hAnsi="Arial" w:cs="Arial"/>
                <w:sz w:val="24"/>
                <w:szCs w:val="24"/>
              </w:rPr>
            </w:pPr>
          </w:p>
        </w:tc>
        <w:tc>
          <w:tcPr>
            <w:tcW w:w="708" w:type="dxa"/>
          </w:tcPr>
          <w:p w:rsidR="003D3779" w:rsidRPr="007140F6" w:rsidRDefault="003D3779" w:rsidP="00EA2692">
            <w:pPr>
              <w:pStyle w:val="ConsPlusNormal"/>
              <w:jc w:val="center"/>
              <w:rPr>
                <w:rFonts w:ascii="Arial" w:hAnsi="Arial" w:cs="Arial"/>
                <w:sz w:val="24"/>
                <w:szCs w:val="24"/>
              </w:rPr>
            </w:pPr>
          </w:p>
        </w:tc>
        <w:tc>
          <w:tcPr>
            <w:tcW w:w="993" w:type="dxa"/>
          </w:tcPr>
          <w:p w:rsidR="003D3779" w:rsidRPr="007140F6" w:rsidRDefault="003D3779" w:rsidP="00EA2692">
            <w:pPr>
              <w:pStyle w:val="ConsPlusNormal"/>
              <w:jc w:val="center"/>
              <w:rPr>
                <w:rFonts w:ascii="Arial" w:hAnsi="Arial" w:cs="Arial"/>
                <w:sz w:val="24"/>
                <w:szCs w:val="24"/>
              </w:rPr>
            </w:pPr>
          </w:p>
        </w:tc>
        <w:tc>
          <w:tcPr>
            <w:tcW w:w="708" w:type="dxa"/>
          </w:tcPr>
          <w:p w:rsidR="003D3779" w:rsidRPr="007140F6" w:rsidRDefault="003D3779" w:rsidP="009A76DC">
            <w:pPr>
              <w:pStyle w:val="ConsPlusNormal"/>
              <w:rPr>
                <w:rFonts w:ascii="Arial" w:hAnsi="Arial" w:cs="Arial"/>
                <w:sz w:val="20"/>
              </w:rPr>
            </w:pPr>
          </w:p>
        </w:tc>
        <w:tc>
          <w:tcPr>
            <w:tcW w:w="851" w:type="dxa"/>
            <w:vAlign w:val="center"/>
          </w:tcPr>
          <w:p w:rsidR="003D3779" w:rsidRPr="007140F6" w:rsidRDefault="003D3779" w:rsidP="00917FB5">
            <w:pPr>
              <w:pStyle w:val="ConsPlusNormal"/>
              <w:jc w:val="center"/>
              <w:rPr>
                <w:rFonts w:ascii="Arial" w:hAnsi="Arial" w:cs="Arial"/>
                <w:sz w:val="20"/>
              </w:rPr>
            </w:pPr>
          </w:p>
        </w:tc>
        <w:tc>
          <w:tcPr>
            <w:tcW w:w="850" w:type="dxa"/>
            <w:vAlign w:val="center"/>
          </w:tcPr>
          <w:p w:rsidR="003D3779" w:rsidRPr="007140F6" w:rsidRDefault="003D3779" w:rsidP="00917FB5">
            <w:pPr>
              <w:pStyle w:val="ConsPlusNormal"/>
              <w:jc w:val="center"/>
              <w:rPr>
                <w:rFonts w:ascii="Arial" w:hAnsi="Arial" w:cs="Arial"/>
                <w:sz w:val="20"/>
              </w:rPr>
            </w:pPr>
          </w:p>
        </w:tc>
        <w:tc>
          <w:tcPr>
            <w:tcW w:w="993" w:type="dxa"/>
            <w:vAlign w:val="center"/>
          </w:tcPr>
          <w:p w:rsidR="003D3779" w:rsidRPr="007140F6" w:rsidRDefault="003D3779" w:rsidP="00917FB5">
            <w:pPr>
              <w:pStyle w:val="ConsPlusNormal"/>
              <w:jc w:val="center"/>
              <w:rPr>
                <w:rFonts w:ascii="Arial" w:hAnsi="Arial" w:cs="Arial"/>
                <w:sz w:val="20"/>
              </w:rPr>
            </w:pPr>
          </w:p>
        </w:tc>
        <w:tc>
          <w:tcPr>
            <w:tcW w:w="1275" w:type="dxa"/>
            <w:vAlign w:val="center"/>
          </w:tcPr>
          <w:p w:rsidR="003D3779" w:rsidRPr="007140F6" w:rsidRDefault="003D3779" w:rsidP="00917FB5">
            <w:pPr>
              <w:pStyle w:val="ConsPlusNormal"/>
              <w:jc w:val="center"/>
              <w:rPr>
                <w:rFonts w:ascii="Arial" w:hAnsi="Arial" w:cs="Arial"/>
                <w:sz w:val="20"/>
              </w:rPr>
            </w:pPr>
            <w:r w:rsidRPr="007140F6">
              <w:rPr>
                <w:rFonts w:ascii="Arial" w:hAnsi="Arial" w:cs="Arial"/>
                <w:sz w:val="20"/>
              </w:rPr>
              <w:t>500,000</w:t>
            </w:r>
          </w:p>
        </w:tc>
        <w:tc>
          <w:tcPr>
            <w:tcW w:w="993" w:type="dxa"/>
            <w:vAlign w:val="center"/>
          </w:tcPr>
          <w:p w:rsidR="003D3779" w:rsidRPr="007140F6" w:rsidRDefault="003D3779" w:rsidP="00917FB5">
            <w:pPr>
              <w:pStyle w:val="ConsPlusNormal"/>
              <w:jc w:val="center"/>
              <w:rPr>
                <w:rFonts w:ascii="Arial" w:hAnsi="Arial" w:cs="Arial"/>
                <w:sz w:val="20"/>
              </w:rPr>
            </w:pPr>
            <w:r w:rsidRPr="007140F6">
              <w:rPr>
                <w:rFonts w:ascii="Arial" w:hAnsi="Arial" w:cs="Arial"/>
                <w:sz w:val="20"/>
              </w:rPr>
              <w:t>12213,422</w:t>
            </w:r>
          </w:p>
        </w:tc>
        <w:tc>
          <w:tcPr>
            <w:tcW w:w="992" w:type="dxa"/>
            <w:vAlign w:val="center"/>
          </w:tcPr>
          <w:p w:rsidR="003D3779" w:rsidRPr="007140F6" w:rsidRDefault="003D3779" w:rsidP="00917FB5">
            <w:pPr>
              <w:pStyle w:val="ConsPlusNormal"/>
              <w:jc w:val="center"/>
              <w:rPr>
                <w:rFonts w:ascii="Arial" w:hAnsi="Arial" w:cs="Arial"/>
                <w:sz w:val="20"/>
              </w:rPr>
            </w:pPr>
            <w:r w:rsidRPr="007140F6">
              <w:rPr>
                <w:rFonts w:ascii="Arial" w:hAnsi="Arial" w:cs="Arial"/>
                <w:sz w:val="20"/>
              </w:rPr>
              <w:t>8796,620</w:t>
            </w:r>
          </w:p>
        </w:tc>
        <w:tc>
          <w:tcPr>
            <w:tcW w:w="1134" w:type="dxa"/>
            <w:vAlign w:val="center"/>
          </w:tcPr>
          <w:p w:rsidR="003D3779" w:rsidRPr="007140F6" w:rsidRDefault="003D3779" w:rsidP="00917FB5">
            <w:pPr>
              <w:spacing w:line="240" w:lineRule="auto"/>
              <w:jc w:val="center"/>
              <w:rPr>
                <w:rFonts w:ascii="Arial" w:hAnsi="Arial" w:cs="Arial"/>
                <w:sz w:val="20"/>
                <w:szCs w:val="20"/>
              </w:rPr>
            </w:pPr>
            <w:r w:rsidRPr="007140F6">
              <w:rPr>
                <w:rFonts w:ascii="Arial" w:hAnsi="Arial" w:cs="Arial"/>
                <w:sz w:val="20"/>
                <w:szCs w:val="20"/>
              </w:rPr>
              <w:t>8796,620</w:t>
            </w:r>
          </w:p>
        </w:tc>
        <w:tc>
          <w:tcPr>
            <w:tcW w:w="992" w:type="dxa"/>
            <w:vAlign w:val="center"/>
          </w:tcPr>
          <w:p w:rsidR="003D3779" w:rsidRPr="007140F6" w:rsidRDefault="003D3779" w:rsidP="00917FB5">
            <w:pPr>
              <w:spacing w:line="240" w:lineRule="auto"/>
              <w:jc w:val="center"/>
              <w:rPr>
                <w:rFonts w:ascii="Arial" w:hAnsi="Arial" w:cs="Arial"/>
                <w:sz w:val="20"/>
                <w:szCs w:val="20"/>
              </w:rPr>
            </w:pPr>
            <w:r w:rsidRPr="007140F6">
              <w:rPr>
                <w:rFonts w:ascii="Arial" w:hAnsi="Arial" w:cs="Arial"/>
                <w:sz w:val="20"/>
                <w:szCs w:val="20"/>
              </w:rPr>
              <w:t>8796,620</w:t>
            </w:r>
          </w:p>
        </w:tc>
        <w:tc>
          <w:tcPr>
            <w:tcW w:w="1134" w:type="dxa"/>
            <w:vAlign w:val="center"/>
          </w:tcPr>
          <w:p w:rsidR="003D3779" w:rsidRPr="007140F6" w:rsidRDefault="003D3779" w:rsidP="00917FB5">
            <w:pPr>
              <w:spacing w:line="240" w:lineRule="auto"/>
              <w:jc w:val="center"/>
              <w:rPr>
                <w:rFonts w:ascii="Arial" w:hAnsi="Arial" w:cs="Arial"/>
                <w:sz w:val="20"/>
                <w:szCs w:val="20"/>
              </w:rPr>
            </w:pPr>
            <w:r w:rsidRPr="007140F6">
              <w:rPr>
                <w:rFonts w:ascii="Arial" w:hAnsi="Arial" w:cs="Arial"/>
                <w:sz w:val="20"/>
                <w:szCs w:val="20"/>
              </w:rPr>
              <w:t>8796,620</w:t>
            </w:r>
          </w:p>
        </w:tc>
      </w:tr>
      <w:tr w:rsidR="0041254F" w:rsidRPr="007140F6" w:rsidTr="00006F96">
        <w:trPr>
          <w:trHeight w:val="268"/>
        </w:trPr>
        <w:tc>
          <w:tcPr>
            <w:tcW w:w="992" w:type="dxa"/>
            <w:vMerge/>
          </w:tcPr>
          <w:p w:rsidR="0041254F" w:rsidRPr="007140F6" w:rsidRDefault="0041254F" w:rsidP="00310448">
            <w:pPr>
              <w:rPr>
                <w:rFonts w:ascii="Arial" w:hAnsi="Arial" w:cs="Arial"/>
              </w:rPr>
            </w:pPr>
          </w:p>
        </w:tc>
        <w:tc>
          <w:tcPr>
            <w:tcW w:w="1702" w:type="dxa"/>
            <w:vMerge/>
          </w:tcPr>
          <w:p w:rsidR="0041254F" w:rsidRPr="007140F6" w:rsidRDefault="0041254F" w:rsidP="00310448">
            <w:pPr>
              <w:rPr>
                <w:rFonts w:ascii="Arial" w:hAnsi="Arial" w:cs="Arial"/>
              </w:rPr>
            </w:pPr>
          </w:p>
        </w:tc>
        <w:tc>
          <w:tcPr>
            <w:tcW w:w="1418" w:type="dxa"/>
          </w:tcPr>
          <w:p w:rsidR="0041254F" w:rsidRPr="007140F6" w:rsidRDefault="000353DA" w:rsidP="00310448">
            <w:pPr>
              <w:pStyle w:val="ConsPlusNormal"/>
              <w:rPr>
                <w:rFonts w:ascii="Arial" w:hAnsi="Arial" w:cs="Arial"/>
                <w:szCs w:val="22"/>
              </w:rPr>
            </w:pPr>
            <w:r w:rsidRPr="007140F6">
              <w:rPr>
                <w:rFonts w:ascii="Arial" w:hAnsi="Arial" w:cs="Arial"/>
                <w:szCs w:val="22"/>
              </w:rPr>
              <w:t xml:space="preserve">Учреждения </w:t>
            </w:r>
            <w:r w:rsidRPr="007140F6">
              <w:rPr>
                <w:rFonts w:ascii="Arial" w:hAnsi="Arial" w:cs="Arial"/>
                <w:szCs w:val="22"/>
              </w:rPr>
              <w:lastRenderedPageBreak/>
              <w:t>дополнительного образования</w:t>
            </w:r>
          </w:p>
        </w:tc>
        <w:tc>
          <w:tcPr>
            <w:tcW w:w="567" w:type="dxa"/>
          </w:tcPr>
          <w:p w:rsidR="0041254F" w:rsidRPr="007140F6" w:rsidRDefault="0041254F" w:rsidP="00EA2692">
            <w:pPr>
              <w:pStyle w:val="ConsPlusNormal"/>
              <w:jc w:val="center"/>
              <w:rPr>
                <w:rFonts w:ascii="Arial" w:hAnsi="Arial" w:cs="Arial"/>
                <w:sz w:val="24"/>
                <w:szCs w:val="24"/>
              </w:rPr>
            </w:pPr>
          </w:p>
        </w:tc>
        <w:tc>
          <w:tcPr>
            <w:tcW w:w="708" w:type="dxa"/>
          </w:tcPr>
          <w:p w:rsidR="0041254F" w:rsidRPr="007140F6" w:rsidRDefault="0041254F" w:rsidP="003D3779">
            <w:pPr>
              <w:pStyle w:val="ConsPlusNormal"/>
              <w:jc w:val="center"/>
              <w:rPr>
                <w:rFonts w:ascii="Arial" w:hAnsi="Arial" w:cs="Arial"/>
                <w:sz w:val="24"/>
                <w:szCs w:val="24"/>
              </w:rPr>
            </w:pPr>
          </w:p>
        </w:tc>
        <w:tc>
          <w:tcPr>
            <w:tcW w:w="993" w:type="dxa"/>
          </w:tcPr>
          <w:p w:rsidR="0041254F" w:rsidRPr="007140F6" w:rsidRDefault="0041254F" w:rsidP="00EA2692">
            <w:pPr>
              <w:pStyle w:val="ConsPlusNormal"/>
              <w:jc w:val="center"/>
              <w:rPr>
                <w:rFonts w:ascii="Arial" w:hAnsi="Arial" w:cs="Arial"/>
                <w:sz w:val="24"/>
                <w:szCs w:val="24"/>
              </w:rPr>
            </w:pPr>
          </w:p>
        </w:tc>
        <w:tc>
          <w:tcPr>
            <w:tcW w:w="708" w:type="dxa"/>
          </w:tcPr>
          <w:p w:rsidR="0041254F" w:rsidRPr="007140F6" w:rsidRDefault="0041254F" w:rsidP="00EA2692">
            <w:pPr>
              <w:pStyle w:val="ConsPlusNormal"/>
              <w:jc w:val="center"/>
              <w:rPr>
                <w:rFonts w:ascii="Arial" w:hAnsi="Arial" w:cs="Arial"/>
                <w:sz w:val="20"/>
              </w:rPr>
            </w:pPr>
          </w:p>
        </w:tc>
        <w:tc>
          <w:tcPr>
            <w:tcW w:w="851" w:type="dxa"/>
            <w:vAlign w:val="center"/>
          </w:tcPr>
          <w:p w:rsidR="0041254F" w:rsidRPr="007140F6" w:rsidRDefault="0041254F" w:rsidP="00917FB5">
            <w:pPr>
              <w:pStyle w:val="ConsPlusNormal"/>
              <w:jc w:val="center"/>
              <w:rPr>
                <w:rFonts w:ascii="Arial" w:hAnsi="Arial" w:cs="Arial"/>
                <w:sz w:val="20"/>
              </w:rPr>
            </w:pPr>
          </w:p>
        </w:tc>
        <w:tc>
          <w:tcPr>
            <w:tcW w:w="850" w:type="dxa"/>
            <w:vAlign w:val="center"/>
          </w:tcPr>
          <w:p w:rsidR="0041254F" w:rsidRPr="007140F6" w:rsidRDefault="0041254F" w:rsidP="00917FB5">
            <w:pPr>
              <w:pStyle w:val="ConsPlusNormal"/>
              <w:jc w:val="center"/>
              <w:rPr>
                <w:rFonts w:ascii="Arial" w:hAnsi="Arial" w:cs="Arial"/>
                <w:sz w:val="20"/>
              </w:rPr>
            </w:pPr>
          </w:p>
        </w:tc>
        <w:tc>
          <w:tcPr>
            <w:tcW w:w="993" w:type="dxa"/>
            <w:vAlign w:val="center"/>
          </w:tcPr>
          <w:p w:rsidR="0041254F" w:rsidRPr="007140F6" w:rsidRDefault="0041254F" w:rsidP="00917FB5">
            <w:pPr>
              <w:pStyle w:val="ConsPlusNormal"/>
              <w:jc w:val="center"/>
              <w:rPr>
                <w:rFonts w:ascii="Arial" w:hAnsi="Arial" w:cs="Arial"/>
                <w:sz w:val="20"/>
              </w:rPr>
            </w:pPr>
          </w:p>
        </w:tc>
        <w:tc>
          <w:tcPr>
            <w:tcW w:w="1275" w:type="dxa"/>
            <w:vAlign w:val="center"/>
          </w:tcPr>
          <w:p w:rsidR="0041254F" w:rsidRPr="007140F6" w:rsidRDefault="0041254F" w:rsidP="00917FB5">
            <w:pPr>
              <w:pStyle w:val="ConsPlusNormal"/>
              <w:jc w:val="center"/>
              <w:rPr>
                <w:rFonts w:ascii="Arial" w:hAnsi="Arial" w:cs="Arial"/>
                <w:sz w:val="20"/>
              </w:rPr>
            </w:pPr>
            <w:r w:rsidRPr="007140F6">
              <w:rPr>
                <w:rFonts w:ascii="Arial" w:hAnsi="Arial" w:cs="Arial"/>
                <w:sz w:val="20"/>
              </w:rPr>
              <w:t>592,000</w:t>
            </w:r>
          </w:p>
        </w:tc>
        <w:tc>
          <w:tcPr>
            <w:tcW w:w="993" w:type="dxa"/>
            <w:vAlign w:val="center"/>
          </w:tcPr>
          <w:p w:rsidR="0041254F" w:rsidRPr="007140F6" w:rsidRDefault="0041254F" w:rsidP="00917FB5">
            <w:pPr>
              <w:pStyle w:val="ConsPlusNormal"/>
              <w:jc w:val="center"/>
              <w:rPr>
                <w:rFonts w:ascii="Arial" w:hAnsi="Arial" w:cs="Arial"/>
                <w:sz w:val="20"/>
              </w:rPr>
            </w:pPr>
            <w:r w:rsidRPr="007140F6">
              <w:rPr>
                <w:rFonts w:ascii="Arial" w:hAnsi="Arial" w:cs="Arial"/>
                <w:sz w:val="20"/>
              </w:rPr>
              <w:t>1797,984</w:t>
            </w:r>
          </w:p>
        </w:tc>
        <w:tc>
          <w:tcPr>
            <w:tcW w:w="992" w:type="dxa"/>
            <w:vAlign w:val="center"/>
          </w:tcPr>
          <w:p w:rsidR="0041254F" w:rsidRPr="007140F6" w:rsidRDefault="0041254F" w:rsidP="00917FB5">
            <w:pPr>
              <w:spacing w:line="240" w:lineRule="auto"/>
              <w:jc w:val="center"/>
              <w:rPr>
                <w:rFonts w:ascii="Arial" w:hAnsi="Arial" w:cs="Arial"/>
                <w:sz w:val="20"/>
                <w:szCs w:val="20"/>
              </w:rPr>
            </w:pPr>
            <w:r w:rsidRPr="007140F6">
              <w:rPr>
                <w:rFonts w:ascii="Arial" w:hAnsi="Arial" w:cs="Arial"/>
                <w:sz w:val="20"/>
                <w:szCs w:val="20"/>
              </w:rPr>
              <w:t>1797,984</w:t>
            </w:r>
          </w:p>
        </w:tc>
        <w:tc>
          <w:tcPr>
            <w:tcW w:w="1134" w:type="dxa"/>
            <w:vAlign w:val="center"/>
          </w:tcPr>
          <w:p w:rsidR="0041254F" w:rsidRPr="007140F6" w:rsidRDefault="0041254F" w:rsidP="00917FB5">
            <w:pPr>
              <w:spacing w:line="240" w:lineRule="auto"/>
              <w:jc w:val="center"/>
              <w:rPr>
                <w:rFonts w:ascii="Arial" w:hAnsi="Arial" w:cs="Arial"/>
                <w:sz w:val="20"/>
                <w:szCs w:val="20"/>
              </w:rPr>
            </w:pPr>
            <w:r w:rsidRPr="007140F6">
              <w:rPr>
                <w:rFonts w:ascii="Arial" w:hAnsi="Arial" w:cs="Arial"/>
                <w:sz w:val="20"/>
                <w:szCs w:val="20"/>
              </w:rPr>
              <w:t>1797,984</w:t>
            </w:r>
          </w:p>
        </w:tc>
        <w:tc>
          <w:tcPr>
            <w:tcW w:w="992" w:type="dxa"/>
            <w:vAlign w:val="center"/>
          </w:tcPr>
          <w:p w:rsidR="0041254F" w:rsidRPr="007140F6" w:rsidRDefault="0041254F" w:rsidP="00917FB5">
            <w:pPr>
              <w:spacing w:line="240" w:lineRule="auto"/>
              <w:jc w:val="center"/>
              <w:rPr>
                <w:rFonts w:ascii="Arial" w:hAnsi="Arial" w:cs="Arial"/>
                <w:sz w:val="20"/>
                <w:szCs w:val="20"/>
              </w:rPr>
            </w:pPr>
            <w:r w:rsidRPr="007140F6">
              <w:rPr>
                <w:rFonts w:ascii="Arial" w:hAnsi="Arial" w:cs="Arial"/>
                <w:sz w:val="20"/>
                <w:szCs w:val="20"/>
              </w:rPr>
              <w:t>1797,984</w:t>
            </w:r>
          </w:p>
        </w:tc>
        <w:tc>
          <w:tcPr>
            <w:tcW w:w="1134" w:type="dxa"/>
            <w:vAlign w:val="center"/>
          </w:tcPr>
          <w:p w:rsidR="0041254F" w:rsidRPr="007140F6" w:rsidRDefault="0041254F" w:rsidP="00917FB5">
            <w:pPr>
              <w:spacing w:line="240" w:lineRule="auto"/>
              <w:jc w:val="center"/>
              <w:rPr>
                <w:rFonts w:ascii="Arial" w:hAnsi="Arial" w:cs="Arial"/>
                <w:sz w:val="20"/>
                <w:szCs w:val="20"/>
              </w:rPr>
            </w:pPr>
            <w:r w:rsidRPr="007140F6">
              <w:rPr>
                <w:rFonts w:ascii="Arial" w:hAnsi="Arial" w:cs="Arial"/>
                <w:sz w:val="20"/>
                <w:szCs w:val="20"/>
              </w:rPr>
              <w:t>1797,984</w:t>
            </w:r>
          </w:p>
        </w:tc>
      </w:tr>
      <w:tr w:rsidR="00A80B36" w:rsidRPr="007140F6" w:rsidTr="00006F96">
        <w:trPr>
          <w:trHeight w:val="542"/>
        </w:trPr>
        <w:tc>
          <w:tcPr>
            <w:tcW w:w="992" w:type="dxa"/>
            <w:vMerge/>
          </w:tcPr>
          <w:p w:rsidR="00AF4926" w:rsidRPr="007140F6" w:rsidRDefault="00AF4926" w:rsidP="00310448">
            <w:pPr>
              <w:rPr>
                <w:rFonts w:ascii="Arial" w:hAnsi="Arial" w:cs="Arial"/>
              </w:rPr>
            </w:pPr>
          </w:p>
        </w:tc>
        <w:tc>
          <w:tcPr>
            <w:tcW w:w="1702" w:type="dxa"/>
            <w:vMerge/>
          </w:tcPr>
          <w:p w:rsidR="00AF4926" w:rsidRPr="007140F6" w:rsidRDefault="00AF4926" w:rsidP="00310448">
            <w:pPr>
              <w:rPr>
                <w:rFonts w:ascii="Arial" w:hAnsi="Arial" w:cs="Arial"/>
              </w:rPr>
            </w:pPr>
          </w:p>
        </w:tc>
        <w:tc>
          <w:tcPr>
            <w:tcW w:w="1418" w:type="dxa"/>
          </w:tcPr>
          <w:p w:rsidR="00AF4926" w:rsidRPr="007140F6" w:rsidRDefault="00AF4926" w:rsidP="00310448">
            <w:pPr>
              <w:pStyle w:val="ConsPlusNormal"/>
              <w:rPr>
                <w:rFonts w:ascii="Arial" w:hAnsi="Arial" w:cs="Arial"/>
                <w:szCs w:val="22"/>
              </w:rPr>
            </w:pPr>
            <w:r w:rsidRPr="007140F6">
              <w:rPr>
                <w:rFonts w:ascii="Arial" w:hAnsi="Arial" w:cs="Arial"/>
                <w:szCs w:val="22"/>
              </w:rPr>
              <w:t>Курчатовская городская Дума</w:t>
            </w:r>
          </w:p>
        </w:tc>
        <w:tc>
          <w:tcPr>
            <w:tcW w:w="567" w:type="dxa"/>
          </w:tcPr>
          <w:p w:rsidR="00AF4926" w:rsidRPr="007140F6" w:rsidRDefault="00AF4926" w:rsidP="00310448">
            <w:pPr>
              <w:pStyle w:val="ConsPlusNormal"/>
              <w:jc w:val="center"/>
              <w:rPr>
                <w:rFonts w:ascii="Arial" w:hAnsi="Arial" w:cs="Arial"/>
                <w:sz w:val="24"/>
                <w:szCs w:val="24"/>
              </w:rPr>
            </w:pPr>
          </w:p>
        </w:tc>
        <w:tc>
          <w:tcPr>
            <w:tcW w:w="708" w:type="dxa"/>
          </w:tcPr>
          <w:p w:rsidR="00AF4926" w:rsidRPr="007140F6" w:rsidRDefault="00AF4926" w:rsidP="00310448">
            <w:pPr>
              <w:pStyle w:val="ConsPlusNormal"/>
              <w:jc w:val="center"/>
              <w:rPr>
                <w:rFonts w:ascii="Arial" w:hAnsi="Arial" w:cs="Arial"/>
                <w:sz w:val="24"/>
                <w:szCs w:val="24"/>
              </w:rPr>
            </w:pPr>
          </w:p>
        </w:tc>
        <w:tc>
          <w:tcPr>
            <w:tcW w:w="993" w:type="dxa"/>
          </w:tcPr>
          <w:p w:rsidR="00AF4926" w:rsidRPr="007140F6" w:rsidRDefault="00AF4926" w:rsidP="00310448">
            <w:pPr>
              <w:pStyle w:val="ConsPlusNormal"/>
              <w:jc w:val="center"/>
              <w:rPr>
                <w:rFonts w:ascii="Arial" w:hAnsi="Arial" w:cs="Arial"/>
                <w:sz w:val="24"/>
                <w:szCs w:val="24"/>
              </w:rPr>
            </w:pPr>
          </w:p>
        </w:tc>
        <w:tc>
          <w:tcPr>
            <w:tcW w:w="708" w:type="dxa"/>
          </w:tcPr>
          <w:p w:rsidR="00AF4926" w:rsidRPr="007140F6" w:rsidRDefault="00AF4926" w:rsidP="00310448">
            <w:pPr>
              <w:pStyle w:val="ConsPlusNormal"/>
              <w:jc w:val="center"/>
              <w:rPr>
                <w:rFonts w:ascii="Arial" w:hAnsi="Arial" w:cs="Arial"/>
                <w:sz w:val="20"/>
              </w:rPr>
            </w:pPr>
          </w:p>
        </w:tc>
        <w:tc>
          <w:tcPr>
            <w:tcW w:w="851" w:type="dxa"/>
            <w:vAlign w:val="center"/>
          </w:tcPr>
          <w:p w:rsidR="00AF4926" w:rsidRPr="007140F6" w:rsidRDefault="00AF4926" w:rsidP="00917FB5">
            <w:pPr>
              <w:pStyle w:val="ConsPlusNormal"/>
              <w:jc w:val="center"/>
              <w:rPr>
                <w:rFonts w:ascii="Arial" w:hAnsi="Arial" w:cs="Arial"/>
                <w:sz w:val="20"/>
              </w:rPr>
            </w:pPr>
          </w:p>
        </w:tc>
        <w:tc>
          <w:tcPr>
            <w:tcW w:w="850" w:type="dxa"/>
            <w:vAlign w:val="center"/>
          </w:tcPr>
          <w:p w:rsidR="00AF4926" w:rsidRPr="007140F6" w:rsidRDefault="00AF4926" w:rsidP="00917FB5">
            <w:pPr>
              <w:pStyle w:val="ConsPlusNormal"/>
              <w:jc w:val="center"/>
              <w:rPr>
                <w:rFonts w:ascii="Arial" w:hAnsi="Arial" w:cs="Arial"/>
                <w:sz w:val="20"/>
              </w:rPr>
            </w:pPr>
          </w:p>
        </w:tc>
        <w:tc>
          <w:tcPr>
            <w:tcW w:w="993" w:type="dxa"/>
            <w:vAlign w:val="center"/>
          </w:tcPr>
          <w:p w:rsidR="00AF4926" w:rsidRPr="007140F6" w:rsidRDefault="00AF4926" w:rsidP="00917FB5">
            <w:pPr>
              <w:pStyle w:val="ConsPlusNormal"/>
              <w:jc w:val="center"/>
              <w:rPr>
                <w:rFonts w:ascii="Arial" w:hAnsi="Arial" w:cs="Arial"/>
                <w:sz w:val="20"/>
              </w:rPr>
            </w:pPr>
          </w:p>
        </w:tc>
        <w:tc>
          <w:tcPr>
            <w:tcW w:w="1275" w:type="dxa"/>
            <w:vAlign w:val="center"/>
          </w:tcPr>
          <w:p w:rsidR="00AF4926" w:rsidRPr="007140F6" w:rsidRDefault="00AF4926" w:rsidP="00917FB5">
            <w:pPr>
              <w:pStyle w:val="ConsPlusNormal"/>
              <w:jc w:val="center"/>
              <w:rPr>
                <w:rFonts w:ascii="Arial" w:hAnsi="Arial" w:cs="Arial"/>
                <w:sz w:val="20"/>
              </w:rPr>
            </w:pPr>
            <w:r w:rsidRPr="007140F6">
              <w:rPr>
                <w:rFonts w:ascii="Arial" w:hAnsi="Arial" w:cs="Arial"/>
                <w:sz w:val="20"/>
              </w:rPr>
              <w:t>205,500</w:t>
            </w:r>
          </w:p>
        </w:tc>
        <w:tc>
          <w:tcPr>
            <w:tcW w:w="993" w:type="dxa"/>
            <w:vAlign w:val="center"/>
          </w:tcPr>
          <w:p w:rsidR="00AF4926" w:rsidRPr="007140F6" w:rsidRDefault="00EA2692" w:rsidP="00917FB5">
            <w:pPr>
              <w:pStyle w:val="ConsPlusNormal"/>
              <w:jc w:val="center"/>
              <w:rPr>
                <w:rFonts w:ascii="Arial" w:hAnsi="Arial" w:cs="Arial"/>
                <w:sz w:val="20"/>
              </w:rPr>
            </w:pPr>
            <w:r w:rsidRPr="007140F6">
              <w:rPr>
                <w:rFonts w:ascii="Arial" w:hAnsi="Arial" w:cs="Arial"/>
                <w:sz w:val="20"/>
              </w:rPr>
              <w:t>101,926</w:t>
            </w:r>
          </w:p>
        </w:tc>
        <w:tc>
          <w:tcPr>
            <w:tcW w:w="992" w:type="dxa"/>
            <w:vAlign w:val="center"/>
          </w:tcPr>
          <w:p w:rsidR="00AF4926" w:rsidRPr="007140F6" w:rsidRDefault="00AF4926" w:rsidP="00917FB5">
            <w:pPr>
              <w:pStyle w:val="ConsPlusNormal"/>
              <w:jc w:val="center"/>
              <w:rPr>
                <w:rFonts w:ascii="Arial" w:hAnsi="Arial" w:cs="Arial"/>
                <w:sz w:val="20"/>
              </w:rPr>
            </w:pPr>
          </w:p>
        </w:tc>
        <w:tc>
          <w:tcPr>
            <w:tcW w:w="1134" w:type="dxa"/>
            <w:vAlign w:val="center"/>
          </w:tcPr>
          <w:p w:rsidR="00AF4926" w:rsidRPr="007140F6" w:rsidRDefault="00AF4926" w:rsidP="00917FB5">
            <w:pPr>
              <w:pStyle w:val="ConsPlusNormal"/>
              <w:jc w:val="center"/>
              <w:rPr>
                <w:rFonts w:ascii="Arial" w:hAnsi="Arial" w:cs="Arial"/>
                <w:sz w:val="20"/>
              </w:rPr>
            </w:pPr>
          </w:p>
        </w:tc>
        <w:tc>
          <w:tcPr>
            <w:tcW w:w="992" w:type="dxa"/>
            <w:vAlign w:val="center"/>
          </w:tcPr>
          <w:p w:rsidR="00AF4926" w:rsidRPr="007140F6" w:rsidRDefault="00AF4926" w:rsidP="00917FB5">
            <w:pPr>
              <w:pStyle w:val="ConsPlusNormal"/>
              <w:jc w:val="center"/>
              <w:rPr>
                <w:rFonts w:ascii="Arial" w:hAnsi="Arial" w:cs="Arial"/>
                <w:sz w:val="20"/>
              </w:rPr>
            </w:pPr>
          </w:p>
        </w:tc>
        <w:tc>
          <w:tcPr>
            <w:tcW w:w="1134" w:type="dxa"/>
            <w:vAlign w:val="center"/>
          </w:tcPr>
          <w:p w:rsidR="00AF4926" w:rsidRPr="007140F6" w:rsidRDefault="00AF4926" w:rsidP="00917FB5">
            <w:pPr>
              <w:pStyle w:val="ConsPlusNormal"/>
              <w:jc w:val="center"/>
              <w:rPr>
                <w:rFonts w:ascii="Arial" w:hAnsi="Arial" w:cs="Arial"/>
                <w:sz w:val="20"/>
              </w:rPr>
            </w:pPr>
          </w:p>
        </w:tc>
      </w:tr>
      <w:tr w:rsidR="00A80B36" w:rsidRPr="007140F6" w:rsidTr="00006F96">
        <w:trPr>
          <w:trHeight w:val="336"/>
        </w:trPr>
        <w:tc>
          <w:tcPr>
            <w:tcW w:w="992" w:type="dxa"/>
            <w:vMerge/>
          </w:tcPr>
          <w:p w:rsidR="00AF4926" w:rsidRPr="007140F6" w:rsidRDefault="00AF4926" w:rsidP="00310448">
            <w:pPr>
              <w:rPr>
                <w:rFonts w:ascii="Arial" w:hAnsi="Arial" w:cs="Arial"/>
              </w:rPr>
            </w:pPr>
          </w:p>
        </w:tc>
        <w:tc>
          <w:tcPr>
            <w:tcW w:w="1702" w:type="dxa"/>
            <w:vMerge/>
          </w:tcPr>
          <w:p w:rsidR="00AF4926" w:rsidRPr="007140F6" w:rsidRDefault="00AF4926" w:rsidP="00310448">
            <w:pPr>
              <w:rPr>
                <w:rFonts w:ascii="Arial" w:hAnsi="Arial" w:cs="Arial"/>
              </w:rPr>
            </w:pPr>
          </w:p>
        </w:tc>
        <w:tc>
          <w:tcPr>
            <w:tcW w:w="1418" w:type="dxa"/>
          </w:tcPr>
          <w:p w:rsidR="00AF4926" w:rsidRPr="007140F6" w:rsidRDefault="000353DA" w:rsidP="00310448">
            <w:pPr>
              <w:pStyle w:val="ConsPlusNormal"/>
              <w:rPr>
                <w:rFonts w:ascii="Arial" w:hAnsi="Arial" w:cs="Arial"/>
                <w:szCs w:val="22"/>
              </w:rPr>
            </w:pPr>
            <w:r w:rsidRPr="007140F6">
              <w:rPr>
                <w:rFonts w:ascii="Arial" w:hAnsi="Arial" w:cs="Arial"/>
                <w:szCs w:val="22"/>
              </w:rPr>
              <w:t>Учреждения культуры</w:t>
            </w:r>
          </w:p>
        </w:tc>
        <w:tc>
          <w:tcPr>
            <w:tcW w:w="567" w:type="dxa"/>
          </w:tcPr>
          <w:p w:rsidR="00AF4926" w:rsidRPr="007140F6" w:rsidRDefault="00AF4926" w:rsidP="00310448">
            <w:pPr>
              <w:pStyle w:val="ConsPlusNormal"/>
              <w:jc w:val="center"/>
              <w:rPr>
                <w:rFonts w:ascii="Arial" w:hAnsi="Arial" w:cs="Arial"/>
                <w:sz w:val="24"/>
                <w:szCs w:val="24"/>
              </w:rPr>
            </w:pPr>
          </w:p>
        </w:tc>
        <w:tc>
          <w:tcPr>
            <w:tcW w:w="708" w:type="dxa"/>
          </w:tcPr>
          <w:p w:rsidR="00AF4926" w:rsidRPr="007140F6" w:rsidRDefault="00AF4926" w:rsidP="00310448">
            <w:pPr>
              <w:pStyle w:val="ConsPlusNormal"/>
              <w:jc w:val="center"/>
              <w:rPr>
                <w:rFonts w:ascii="Arial" w:hAnsi="Arial" w:cs="Arial"/>
                <w:sz w:val="24"/>
                <w:szCs w:val="24"/>
              </w:rPr>
            </w:pPr>
          </w:p>
        </w:tc>
        <w:tc>
          <w:tcPr>
            <w:tcW w:w="993" w:type="dxa"/>
          </w:tcPr>
          <w:p w:rsidR="00AF4926" w:rsidRPr="007140F6" w:rsidRDefault="00AF4926" w:rsidP="00310448">
            <w:pPr>
              <w:pStyle w:val="ConsPlusNormal"/>
              <w:jc w:val="center"/>
              <w:rPr>
                <w:rFonts w:ascii="Arial" w:hAnsi="Arial" w:cs="Arial"/>
                <w:sz w:val="24"/>
                <w:szCs w:val="24"/>
              </w:rPr>
            </w:pPr>
          </w:p>
        </w:tc>
        <w:tc>
          <w:tcPr>
            <w:tcW w:w="708" w:type="dxa"/>
          </w:tcPr>
          <w:p w:rsidR="00AF4926" w:rsidRPr="007140F6" w:rsidRDefault="00AF4926" w:rsidP="00310448">
            <w:pPr>
              <w:pStyle w:val="ConsPlusNormal"/>
              <w:jc w:val="center"/>
              <w:rPr>
                <w:rFonts w:ascii="Arial" w:hAnsi="Arial" w:cs="Arial"/>
                <w:sz w:val="20"/>
              </w:rPr>
            </w:pPr>
          </w:p>
        </w:tc>
        <w:tc>
          <w:tcPr>
            <w:tcW w:w="851" w:type="dxa"/>
            <w:vAlign w:val="center"/>
          </w:tcPr>
          <w:p w:rsidR="00AF4926" w:rsidRPr="007140F6" w:rsidRDefault="00AF4926" w:rsidP="00917FB5">
            <w:pPr>
              <w:pStyle w:val="ConsPlusNormal"/>
              <w:jc w:val="center"/>
              <w:rPr>
                <w:rFonts w:ascii="Arial" w:hAnsi="Arial" w:cs="Arial"/>
                <w:sz w:val="20"/>
              </w:rPr>
            </w:pPr>
          </w:p>
        </w:tc>
        <w:tc>
          <w:tcPr>
            <w:tcW w:w="850" w:type="dxa"/>
            <w:vAlign w:val="center"/>
          </w:tcPr>
          <w:p w:rsidR="00AF4926" w:rsidRPr="007140F6" w:rsidRDefault="00AF4926" w:rsidP="00917FB5">
            <w:pPr>
              <w:pStyle w:val="ConsPlusNormal"/>
              <w:jc w:val="center"/>
              <w:rPr>
                <w:rFonts w:ascii="Arial" w:hAnsi="Arial" w:cs="Arial"/>
                <w:sz w:val="20"/>
              </w:rPr>
            </w:pPr>
          </w:p>
        </w:tc>
        <w:tc>
          <w:tcPr>
            <w:tcW w:w="993" w:type="dxa"/>
            <w:vAlign w:val="center"/>
          </w:tcPr>
          <w:p w:rsidR="00AF4926" w:rsidRPr="007140F6" w:rsidRDefault="00AF4926" w:rsidP="00917FB5">
            <w:pPr>
              <w:pStyle w:val="ConsPlusNormal"/>
              <w:jc w:val="center"/>
              <w:rPr>
                <w:rFonts w:ascii="Arial" w:hAnsi="Arial" w:cs="Arial"/>
                <w:sz w:val="20"/>
              </w:rPr>
            </w:pPr>
          </w:p>
        </w:tc>
        <w:tc>
          <w:tcPr>
            <w:tcW w:w="1275" w:type="dxa"/>
            <w:vAlign w:val="center"/>
          </w:tcPr>
          <w:p w:rsidR="00AF4926" w:rsidRPr="007140F6" w:rsidRDefault="00AF4926" w:rsidP="00917FB5">
            <w:pPr>
              <w:pStyle w:val="ConsPlusNormal"/>
              <w:jc w:val="center"/>
              <w:rPr>
                <w:rFonts w:ascii="Arial" w:hAnsi="Arial" w:cs="Arial"/>
                <w:sz w:val="20"/>
              </w:rPr>
            </w:pPr>
            <w:r w:rsidRPr="007140F6">
              <w:rPr>
                <w:rFonts w:ascii="Arial" w:hAnsi="Arial" w:cs="Arial"/>
                <w:sz w:val="20"/>
              </w:rPr>
              <w:t>15,375</w:t>
            </w:r>
          </w:p>
        </w:tc>
        <w:tc>
          <w:tcPr>
            <w:tcW w:w="993" w:type="dxa"/>
            <w:vAlign w:val="center"/>
          </w:tcPr>
          <w:p w:rsidR="00AF4926" w:rsidRPr="007140F6" w:rsidRDefault="00EA2692" w:rsidP="00917FB5">
            <w:pPr>
              <w:pStyle w:val="ConsPlusNormal"/>
              <w:jc w:val="center"/>
              <w:rPr>
                <w:rFonts w:ascii="Arial" w:hAnsi="Arial" w:cs="Arial"/>
                <w:sz w:val="20"/>
              </w:rPr>
            </w:pPr>
            <w:r w:rsidRPr="007140F6">
              <w:rPr>
                <w:rFonts w:ascii="Arial" w:hAnsi="Arial" w:cs="Arial"/>
                <w:sz w:val="20"/>
              </w:rPr>
              <w:t>308,000</w:t>
            </w:r>
          </w:p>
        </w:tc>
        <w:tc>
          <w:tcPr>
            <w:tcW w:w="992" w:type="dxa"/>
            <w:vAlign w:val="center"/>
          </w:tcPr>
          <w:p w:rsidR="00AF4926" w:rsidRPr="007140F6" w:rsidRDefault="00EA2692" w:rsidP="00917FB5">
            <w:pPr>
              <w:pStyle w:val="ConsPlusNormal"/>
              <w:jc w:val="center"/>
              <w:rPr>
                <w:rFonts w:ascii="Arial" w:hAnsi="Arial" w:cs="Arial"/>
                <w:sz w:val="20"/>
              </w:rPr>
            </w:pPr>
            <w:r w:rsidRPr="007140F6">
              <w:rPr>
                <w:rFonts w:ascii="Arial" w:hAnsi="Arial" w:cs="Arial"/>
                <w:sz w:val="20"/>
              </w:rPr>
              <w:t>750,000</w:t>
            </w:r>
          </w:p>
        </w:tc>
        <w:tc>
          <w:tcPr>
            <w:tcW w:w="1134" w:type="dxa"/>
            <w:vAlign w:val="center"/>
          </w:tcPr>
          <w:p w:rsidR="00AF4926" w:rsidRPr="007140F6" w:rsidRDefault="00AF4926" w:rsidP="00917FB5">
            <w:pPr>
              <w:pStyle w:val="ConsPlusNormal"/>
              <w:jc w:val="center"/>
              <w:rPr>
                <w:rFonts w:ascii="Arial" w:hAnsi="Arial" w:cs="Arial"/>
                <w:sz w:val="20"/>
              </w:rPr>
            </w:pPr>
          </w:p>
        </w:tc>
        <w:tc>
          <w:tcPr>
            <w:tcW w:w="992" w:type="dxa"/>
            <w:vAlign w:val="center"/>
          </w:tcPr>
          <w:p w:rsidR="00AF4926" w:rsidRPr="007140F6" w:rsidRDefault="00AF4926" w:rsidP="00917FB5">
            <w:pPr>
              <w:pStyle w:val="ConsPlusNormal"/>
              <w:jc w:val="center"/>
              <w:rPr>
                <w:rFonts w:ascii="Arial" w:hAnsi="Arial" w:cs="Arial"/>
                <w:sz w:val="20"/>
              </w:rPr>
            </w:pPr>
          </w:p>
        </w:tc>
        <w:tc>
          <w:tcPr>
            <w:tcW w:w="1134" w:type="dxa"/>
            <w:vAlign w:val="center"/>
          </w:tcPr>
          <w:p w:rsidR="00AF4926" w:rsidRPr="007140F6" w:rsidRDefault="00AF4926" w:rsidP="00917FB5">
            <w:pPr>
              <w:pStyle w:val="ConsPlusNormal"/>
              <w:jc w:val="center"/>
              <w:rPr>
                <w:rFonts w:ascii="Arial" w:hAnsi="Arial" w:cs="Arial"/>
                <w:sz w:val="20"/>
              </w:rPr>
            </w:pPr>
          </w:p>
        </w:tc>
      </w:tr>
      <w:tr w:rsidR="00A80B36" w:rsidRPr="007140F6" w:rsidTr="00006F96">
        <w:trPr>
          <w:trHeight w:val="168"/>
        </w:trPr>
        <w:tc>
          <w:tcPr>
            <w:tcW w:w="992" w:type="dxa"/>
            <w:vMerge/>
          </w:tcPr>
          <w:p w:rsidR="00AF4926" w:rsidRPr="007140F6" w:rsidRDefault="00AF4926" w:rsidP="00310448">
            <w:pPr>
              <w:rPr>
                <w:rFonts w:ascii="Arial" w:hAnsi="Arial" w:cs="Arial"/>
              </w:rPr>
            </w:pPr>
          </w:p>
        </w:tc>
        <w:tc>
          <w:tcPr>
            <w:tcW w:w="1702" w:type="dxa"/>
            <w:vMerge/>
          </w:tcPr>
          <w:p w:rsidR="00AF4926" w:rsidRPr="007140F6" w:rsidRDefault="00AF4926" w:rsidP="00310448">
            <w:pPr>
              <w:rPr>
                <w:rFonts w:ascii="Arial" w:hAnsi="Arial" w:cs="Arial"/>
              </w:rPr>
            </w:pPr>
          </w:p>
        </w:tc>
        <w:tc>
          <w:tcPr>
            <w:tcW w:w="1418" w:type="dxa"/>
          </w:tcPr>
          <w:p w:rsidR="00AF4926" w:rsidRPr="007140F6" w:rsidRDefault="00AF4926" w:rsidP="00310448">
            <w:pPr>
              <w:pStyle w:val="ConsPlusNormal"/>
              <w:rPr>
                <w:rFonts w:ascii="Arial" w:hAnsi="Arial" w:cs="Arial"/>
                <w:szCs w:val="22"/>
              </w:rPr>
            </w:pPr>
            <w:r w:rsidRPr="007140F6">
              <w:rPr>
                <w:rFonts w:ascii="Arial" w:hAnsi="Arial" w:cs="Arial"/>
                <w:szCs w:val="22"/>
              </w:rPr>
              <w:t>Комитет по управлению имуществом г</w:t>
            </w:r>
            <w:proofErr w:type="gramStart"/>
            <w:r w:rsidRPr="007140F6">
              <w:rPr>
                <w:rFonts w:ascii="Arial" w:hAnsi="Arial" w:cs="Arial"/>
                <w:szCs w:val="22"/>
              </w:rPr>
              <w:t>.К</w:t>
            </w:r>
            <w:proofErr w:type="gramEnd"/>
            <w:r w:rsidRPr="007140F6">
              <w:rPr>
                <w:rFonts w:ascii="Arial" w:hAnsi="Arial" w:cs="Arial"/>
                <w:szCs w:val="22"/>
              </w:rPr>
              <w:t>урчатова</w:t>
            </w:r>
          </w:p>
        </w:tc>
        <w:tc>
          <w:tcPr>
            <w:tcW w:w="567" w:type="dxa"/>
          </w:tcPr>
          <w:p w:rsidR="00AF4926" w:rsidRPr="007140F6" w:rsidRDefault="00AF4926" w:rsidP="00310448">
            <w:pPr>
              <w:pStyle w:val="ConsPlusNormal"/>
              <w:jc w:val="center"/>
              <w:rPr>
                <w:rFonts w:ascii="Arial" w:hAnsi="Arial" w:cs="Arial"/>
                <w:sz w:val="24"/>
                <w:szCs w:val="24"/>
              </w:rPr>
            </w:pPr>
          </w:p>
        </w:tc>
        <w:tc>
          <w:tcPr>
            <w:tcW w:w="708" w:type="dxa"/>
          </w:tcPr>
          <w:p w:rsidR="00AF4926" w:rsidRPr="007140F6" w:rsidRDefault="00AF4926" w:rsidP="00310448">
            <w:pPr>
              <w:pStyle w:val="ConsPlusNormal"/>
              <w:jc w:val="center"/>
              <w:rPr>
                <w:rFonts w:ascii="Arial" w:hAnsi="Arial" w:cs="Arial"/>
                <w:sz w:val="24"/>
                <w:szCs w:val="24"/>
              </w:rPr>
            </w:pPr>
          </w:p>
        </w:tc>
        <w:tc>
          <w:tcPr>
            <w:tcW w:w="993" w:type="dxa"/>
          </w:tcPr>
          <w:p w:rsidR="00AF4926" w:rsidRPr="007140F6" w:rsidRDefault="00AF4926" w:rsidP="00310448">
            <w:pPr>
              <w:pStyle w:val="ConsPlusNormal"/>
              <w:jc w:val="center"/>
              <w:rPr>
                <w:rFonts w:ascii="Arial" w:hAnsi="Arial" w:cs="Arial"/>
                <w:sz w:val="24"/>
                <w:szCs w:val="24"/>
              </w:rPr>
            </w:pPr>
          </w:p>
        </w:tc>
        <w:tc>
          <w:tcPr>
            <w:tcW w:w="708" w:type="dxa"/>
          </w:tcPr>
          <w:p w:rsidR="00AF4926" w:rsidRPr="007140F6" w:rsidRDefault="00AF4926" w:rsidP="00310448">
            <w:pPr>
              <w:pStyle w:val="ConsPlusNormal"/>
              <w:jc w:val="center"/>
              <w:rPr>
                <w:rFonts w:ascii="Arial" w:hAnsi="Arial" w:cs="Arial"/>
                <w:sz w:val="20"/>
              </w:rPr>
            </w:pPr>
          </w:p>
        </w:tc>
        <w:tc>
          <w:tcPr>
            <w:tcW w:w="851" w:type="dxa"/>
            <w:vAlign w:val="center"/>
          </w:tcPr>
          <w:p w:rsidR="00AF4926" w:rsidRPr="007140F6" w:rsidRDefault="00AF4926" w:rsidP="00917FB5">
            <w:pPr>
              <w:pStyle w:val="ConsPlusNormal"/>
              <w:jc w:val="center"/>
              <w:rPr>
                <w:rFonts w:ascii="Arial" w:hAnsi="Arial" w:cs="Arial"/>
                <w:sz w:val="20"/>
              </w:rPr>
            </w:pPr>
          </w:p>
        </w:tc>
        <w:tc>
          <w:tcPr>
            <w:tcW w:w="850" w:type="dxa"/>
            <w:vAlign w:val="center"/>
          </w:tcPr>
          <w:p w:rsidR="00AF4926" w:rsidRPr="007140F6" w:rsidRDefault="00AF4926" w:rsidP="00917FB5">
            <w:pPr>
              <w:pStyle w:val="ConsPlusNormal"/>
              <w:jc w:val="center"/>
              <w:rPr>
                <w:rFonts w:ascii="Arial" w:hAnsi="Arial" w:cs="Arial"/>
                <w:sz w:val="20"/>
              </w:rPr>
            </w:pPr>
          </w:p>
        </w:tc>
        <w:tc>
          <w:tcPr>
            <w:tcW w:w="993" w:type="dxa"/>
            <w:vAlign w:val="center"/>
          </w:tcPr>
          <w:p w:rsidR="00AF4926" w:rsidRPr="007140F6" w:rsidRDefault="00AF4926" w:rsidP="00917FB5">
            <w:pPr>
              <w:pStyle w:val="ConsPlusNormal"/>
              <w:jc w:val="center"/>
              <w:rPr>
                <w:rFonts w:ascii="Arial" w:hAnsi="Arial" w:cs="Arial"/>
                <w:sz w:val="20"/>
              </w:rPr>
            </w:pPr>
          </w:p>
        </w:tc>
        <w:tc>
          <w:tcPr>
            <w:tcW w:w="1275" w:type="dxa"/>
            <w:vAlign w:val="center"/>
          </w:tcPr>
          <w:p w:rsidR="00AF4926" w:rsidRPr="007140F6" w:rsidRDefault="00AF4926" w:rsidP="00917FB5">
            <w:pPr>
              <w:pStyle w:val="ConsPlusNormal"/>
              <w:jc w:val="center"/>
              <w:rPr>
                <w:rFonts w:ascii="Arial" w:hAnsi="Arial" w:cs="Arial"/>
                <w:sz w:val="20"/>
              </w:rPr>
            </w:pPr>
            <w:r w:rsidRPr="007140F6">
              <w:rPr>
                <w:rFonts w:ascii="Arial" w:hAnsi="Arial" w:cs="Arial"/>
                <w:sz w:val="20"/>
              </w:rPr>
              <w:t>43,140</w:t>
            </w:r>
          </w:p>
        </w:tc>
        <w:tc>
          <w:tcPr>
            <w:tcW w:w="993" w:type="dxa"/>
            <w:vAlign w:val="center"/>
          </w:tcPr>
          <w:p w:rsidR="00AF4926" w:rsidRPr="007140F6" w:rsidRDefault="00EA2692" w:rsidP="00917FB5">
            <w:pPr>
              <w:pStyle w:val="ConsPlusNormal"/>
              <w:jc w:val="center"/>
              <w:rPr>
                <w:rFonts w:ascii="Arial" w:hAnsi="Arial" w:cs="Arial"/>
                <w:sz w:val="20"/>
              </w:rPr>
            </w:pPr>
            <w:r w:rsidRPr="007140F6">
              <w:rPr>
                <w:rFonts w:ascii="Arial" w:hAnsi="Arial" w:cs="Arial"/>
                <w:sz w:val="20"/>
              </w:rPr>
              <w:t>8326,605</w:t>
            </w:r>
          </w:p>
        </w:tc>
        <w:tc>
          <w:tcPr>
            <w:tcW w:w="992" w:type="dxa"/>
            <w:vAlign w:val="center"/>
          </w:tcPr>
          <w:p w:rsidR="00AF4926" w:rsidRPr="007140F6" w:rsidRDefault="00AF4926" w:rsidP="00917FB5">
            <w:pPr>
              <w:pStyle w:val="ConsPlusNormal"/>
              <w:jc w:val="center"/>
              <w:rPr>
                <w:rFonts w:ascii="Arial" w:hAnsi="Arial" w:cs="Arial"/>
                <w:sz w:val="20"/>
              </w:rPr>
            </w:pPr>
          </w:p>
        </w:tc>
        <w:tc>
          <w:tcPr>
            <w:tcW w:w="1134" w:type="dxa"/>
            <w:vAlign w:val="center"/>
          </w:tcPr>
          <w:p w:rsidR="00AF4926" w:rsidRPr="007140F6" w:rsidRDefault="00AF4926" w:rsidP="00917FB5">
            <w:pPr>
              <w:pStyle w:val="ConsPlusNormal"/>
              <w:jc w:val="center"/>
              <w:rPr>
                <w:rFonts w:ascii="Arial" w:hAnsi="Arial" w:cs="Arial"/>
                <w:sz w:val="20"/>
              </w:rPr>
            </w:pPr>
          </w:p>
        </w:tc>
        <w:tc>
          <w:tcPr>
            <w:tcW w:w="992" w:type="dxa"/>
            <w:vAlign w:val="center"/>
          </w:tcPr>
          <w:p w:rsidR="00AF4926" w:rsidRPr="007140F6" w:rsidRDefault="00AF4926" w:rsidP="00917FB5">
            <w:pPr>
              <w:pStyle w:val="ConsPlusNormal"/>
              <w:jc w:val="center"/>
              <w:rPr>
                <w:rFonts w:ascii="Arial" w:hAnsi="Arial" w:cs="Arial"/>
                <w:sz w:val="20"/>
              </w:rPr>
            </w:pPr>
          </w:p>
        </w:tc>
        <w:tc>
          <w:tcPr>
            <w:tcW w:w="1134" w:type="dxa"/>
            <w:vAlign w:val="center"/>
          </w:tcPr>
          <w:p w:rsidR="00AF4926" w:rsidRPr="007140F6" w:rsidRDefault="00AF4926" w:rsidP="00917FB5">
            <w:pPr>
              <w:pStyle w:val="ConsPlusNormal"/>
              <w:jc w:val="center"/>
              <w:rPr>
                <w:rFonts w:ascii="Arial" w:hAnsi="Arial" w:cs="Arial"/>
                <w:sz w:val="20"/>
              </w:rPr>
            </w:pPr>
          </w:p>
        </w:tc>
      </w:tr>
      <w:tr w:rsidR="00A80B36" w:rsidRPr="007140F6" w:rsidTr="00006F96">
        <w:tc>
          <w:tcPr>
            <w:tcW w:w="992" w:type="dxa"/>
            <w:vMerge w:val="restart"/>
          </w:tcPr>
          <w:p w:rsidR="00AF4926" w:rsidRPr="007140F6" w:rsidRDefault="007140F6" w:rsidP="00310448">
            <w:pPr>
              <w:pStyle w:val="ConsPlusNormal"/>
              <w:rPr>
                <w:rFonts w:ascii="Arial" w:hAnsi="Arial" w:cs="Arial"/>
                <w:b/>
                <w:szCs w:val="22"/>
              </w:rPr>
            </w:pPr>
            <w:hyperlink w:anchor="P303" w:history="1">
              <w:r w:rsidR="00AF4926" w:rsidRPr="007140F6">
                <w:rPr>
                  <w:rFonts w:ascii="Arial" w:hAnsi="Arial" w:cs="Arial"/>
                  <w:b/>
                  <w:szCs w:val="22"/>
                </w:rPr>
                <w:t>Подпрограмма 1</w:t>
              </w:r>
            </w:hyperlink>
          </w:p>
        </w:tc>
        <w:tc>
          <w:tcPr>
            <w:tcW w:w="1702" w:type="dxa"/>
            <w:vMerge w:val="restart"/>
          </w:tcPr>
          <w:p w:rsidR="00AF4926" w:rsidRPr="007140F6" w:rsidRDefault="00AF4926" w:rsidP="00310448">
            <w:pPr>
              <w:pStyle w:val="ConsPlusNormal"/>
              <w:rPr>
                <w:rFonts w:ascii="Arial" w:hAnsi="Arial" w:cs="Arial"/>
                <w:b/>
                <w:szCs w:val="22"/>
              </w:rPr>
            </w:pPr>
            <w:r w:rsidRPr="007140F6">
              <w:rPr>
                <w:rFonts w:ascii="Arial" w:hAnsi="Arial" w:cs="Arial"/>
                <w:b/>
                <w:szCs w:val="22"/>
              </w:rPr>
              <w:t>«Энергосбережение в городе Курчатове Курской области»</w:t>
            </w:r>
          </w:p>
        </w:tc>
        <w:tc>
          <w:tcPr>
            <w:tcW w:w="1418" w:type="dxa"/>
          </w:tcPr>
          <w:p w:rsidR="00AF4926" w:rsidRPr="007140F6" w:rsidRDefault="00AF4926" w:rsidP="00FD4C3D">
            <w:pPr>
              <w:pStyle w:val="ConsPlusNormal"/>
              <w:rPr>
                <w:rFonts w:ascii="Arial" w:hAnsi="Arial" w:cs="Arial"/>
                <w:b/>
                <w:szCs w:val="22"/>
              </w:rPr>
            </w:pPr>
            <w:r w:rsidRPr="007140F6">
              <w:rPr>
                <w:rFonts w:ascii="Arial" w:hAnsi="Arial" w:cs="Arial"/>
                <w:b/>
                <w:szCs w:val="22"/>
              </w:rPr>
              <w:t>Всего:</w:t>
            </w:r>
          </w:p>
        </w:tc>
        <w:tc>
          <w:tcPr>
            <w:tcW w:w="567" w:type="dxa"/>
          </w:tcPr>
          <w:p w:rsidR="00AF4926" w:rsidRPr="007140F6" w:rsidRDefault="00AF4926" w:rsidP="00FD4C3D">
            <w:pPr>
              <w:pStyle w:val="ConsPlusNormal"/>
              <w:jc w:val="center"/>
              <w:rPr>
                <w:rFonts w:ascii="Arial" w:hAnsi="Arial" w:cs="Arial"/>
                <w:sz w:val="24"/>
                <w:szCs w:val="24"/>
              </w:rPr>
            </w:pPr>
          </w:p>
        </w:tc>
        <w:tc>
          <w:tcPr>
            <w:tcW w:w="708" w:type="dxa"/>
          </w:tcPr>
          <w:p w:rsidR="00AF4926" w:rsidRPr="007140F6" w:rsidRDefault="00AF4926" w:rsidP="00FD4C3D">
            <w:pPr>
              <w:pStyle w:val="ConsPlusNormal"/>
              <w:jc w:val="center"/>
              <w:rPr>
                <w:rFonts w:ascii="Arial" w:hAnsi="Arial" w:cs="Arial"/>
                <w:sz w:val="24"/>
                <w:szCs w:val="24"/>
              </w:rPr>
            </w:pPr>
          </w:p>
        </w:tc>
        <w:tc>
          <w:tcPr>
            <w:tcW w:w="993" w:type="dxa"/>
          </w:tcPr>
          <w:p w:rsidR="00AF4926" w:rsidRPr="007140F6" w:rsidRDefault="00AF4926" w:rsidP="00FD4C3D">
            <w:pPr>
              <w:pStyle w:val="ConsPlusNormal"/>
              <w:jc w:val="center"/>
              <w:rPr>
                <w:rFonts w:ascii="Arial" w:hAnsi="Arial" w:cs="Arial"/>
                <w:sz w:val="24"/>
                <w:szCs w:val="24"/>
              </w:rPr>
            </w:pPr>
          </w:p>
        </w:tc>
        <w:tc>
          <w:tcPr>
            <w:tcW w:w="708" w:type="dxa"/>
          </w:tcPr>
          <w:p w:rsidR="00AF4926" w:rsidRPr="007140F6" w:rsidRDefault="00AF4926" w:rsidP="00FD4C3D">
            <w:pPr>
              <w:pStyle w:val="ConsPlusNormal"/>
              <w:jc w:val="center"/>
              <w:rPr>
                <w:rFonts w:ascii="Arial" w:hAnsi="Arial" w:cs="Arial"/>
                <w:sz w:val="20"/>
              </w:rPr>
            </w:pPr>
          </w:p>
        </w:tc>
        <w:tc>
          <w:tcPr>
            <w:tcW w:w="851" w:type="dxa"/>
            <w:vAlign w:val="center"/>
          </w:tcPr>
          <w:p w:rsidR="00AF4926" w:rsidRPr="007140F6" w:rsidRDefault="00AF4926" w:rsidP="00917FB5">
            <w:pPr>
              <w:pStyle w:val="ConsPlusNormal"/>
              <w:jc w:val="center"/>
              <w:rPr>
                <w:rFonts w:ascii="Arial" w:hAnsi="Arial" w:cs="Arial"/>
                <w:b/>
                <w:sz w:val="20"/>
              </w:rPr>
            </w:pPr>
            <w:r w:rsidRPr="007140F6">
              <w:rPr>
                <w:rFonts w:ascii="Arial" w:hAnsi="Arial" w:cs="Arial"/>
                <w:b/>
                <w:sz w:val="20"/>
              </w:rPr>
              <w:t>10,570</w:t>
            </w:r>
          </w:p>
        </w:tc>
        <w:tc>
          <w:tcPr>
            <w:tcW w:w="850" w:type="dxa"/>
            <w:vAlign w:val="center"/>
          </w:tcPr>
          <w:p w:rsidR="00AF4926" w:rsidRPr="007140F6" w:rsidRDefault="00AF4926" w:rsidP="00917FB5">
            <w:pPr>
              <w:pStyle w:val="ConsPlusNormal"/>
              <w:jc w:val="center"/>
              <w:rPr>
                <w:rFonts w:ascii="Arial" w:hAnsi="Arial" w:cs="Arial"/>
                <w:b/>
                <w:sz w:val="20"/>
              </w:rPr>
            </w:pPr>
            <w:r w:rsidRPr="007140F6">
              <w:rPr>
                <w:rFonts w:ascii="Arial" w:hAnsi="Arial" w:cs="Arial"/>
                <w:b/>
                <w:sz w:val="20"/>
              </w:rPr>
              <w:t>120,000</w:t>
            </w:r>
          </w:p>
        </w:tc>
        <w:tc>
          <w:tcPr>
            <w:tcW w:w="993" w:type="dxa"/>
            <w:vAlign w:val="center"/>
          </w:tcPr>
          <w:p w:rsidR="00AF4926" w:rsidRPr="007140F6" w:rsidRDefault="00AF4926" w:rsidP="00917FB5">
            <w:pPr>
              <w:pStyle w:val="ConsPlusNormal"/>
              <w:jc w:val="center"/>
              <w:rPr>
                <w:rFonts w:ascii="Arial" w:hAnsi="Arial" w:cs="Arial"/>
                <w:b/>
                <w:sz w:val="20"/>
              </w:rPr>
            </w:pPr>
            <w:r w:rsidRPr="007140F6">
              <w:rPr>
                <w:rFonts w:ascii="Arial" w:hAnsi="Arial" w:cs="Arial"/>
                <w:b/>
                <w:sz w:val="20"/>
              </w:rPr>
              <w:t>70,000</w:t>
            </w:r>
          </w:p>
        </w:tc>
        <w:tc>
          <w:tcPr>
            <w:tcW w:w="1275" w:type="dxa"/>
            <w:vAlign w:val="center"/>
          </w:tcPr>
          <w:p w:rsidR="00AF4926" w:rsidRPr="007140F6" w:rsidRDefault="00AF4926" w:rsidP="00917FB5">
            <w:pPr>
              <w:pStyle w:val="ConsPlusNormal"/>
              <w:jc w:val="center"/>
              <w:rPr>
                <w:rFonts w:ascii="Arial" w:hAnsi="Arial" w:cs="Arial"/>
                <w:b/>
                <w:sz w:val="20"/>
              </w:rPr>
            </w:pPr>
            <w:r w:rsidRPr="007140F6">
              <w:rPr>
                <w:rFonts w:ascii="Arial" w:hAnsi="Arial" w:cs="Arial"/>
                <w:b/>
                <w:sz w:val="20"/>
              </w:rPr>
              <w:t>1430,455</w:t>
            </w:r>
          </w:p>
        </w:tc>
        <w:tc>
          <w:tcPr>
            <w:tcW w:w="993" w:type="dxa"/>
            <w:vAlign w:val="center"/>
          </w:tcPr>
          <w:p w:rsidR="00AF4926" w:rsidRPr="007140F6" w:rsidRDefault="004F0D38" w:rsidP="00917FB5">
            <w:pPr>
              <w:pStyle w:val="ConsPlusNormal"/>
              <w:jc w:val="center"/>
              <w:rPr>
                <w:rFonts w:ascii="Arial" w:hAnsi="Arial" w:cs="Arial"/>
                <w:b/>
                <w:sz w:val="20"/>
              </w:rPr>
            </w:pPr>
            <w:r w:rsidRPr="007140F6">
              <w:rPr>
                <w:rFonts w:ascii="Arial" w:hAnsi="Arial" w:cs="Arial"/>
                <w:b/>
                <w:sz w:val="20"/>
              </w:rPr>
              <w:t>26671,937</w:t>
            </w:r>
          </w:p>
        </w:tc>
        <w:tc>
          <w:tcPr>
            <w:tcW w:w="992" w:type="dxa"/>
            <w:vAlign w:val="center"/>
          </w:tcPr>
          <w:p w:rsidR="00AF4926" w:rsidRPr="007140F6" w:rsidRDefault="007D5740" w:rsidP="00917FB5">
            <w:pPr>
              <w:pStyle w:val="ConsPlusNormal"/>
              <w:jc w:val="center"/>
              <w:rPr>
                <w:rFonts w:ascii="Arial" w:hAnsi="Arial" w:cs="Arial"/>
                <w:b/>
                <w:sz w:val="20"/>
              </w:rPr>
            </w:pPr>
            <w:r w:rsidRPr="007140F6">
              <w:rPr>
                <w:rFonts w:ascii="Arial" w:hAnsi="Arial" w:cs="Arial"/>
                <w:b/>
                <w:sz w:val="20"/>
              </w:rPr>
              <w:t>17268,604</w:t>
            </w:r>
          </w:p>
        </w:tc>
        <w:tc>
          <w:tcPr>
            <w:tcW w:w="1134" w:type="dxa"/>
            <w:vAlign w:val="center"/>
          </w:tcPr>
          <w:p w:rsidR="00AF4926" w:rsidRPr="007140F6" w:rsidRDefault="007D5740" w:rsidP="00917FB5">
            <w:pPr>
              <w:pStyle w:val="ConsPlusNormal"/>
              <w:jc w:val="center"/>
              <w:rPr>
                <w:rFonts w:ascii="Arial" w:hAnsi="Arial" w:cs="Arial"/>
                <w:b/>
                <w:sz w:val="20"/>
              </w:rPr>
            </w:pPr>
            <w:r w:rsidRPr="007140F6">
              <w:rPr>
                <w:rFonts w:ascii="Arial" w:hAnsi="Arial" w:cs="Arial"/>
                <w:b/>
                <w:sz w:val="20"/>
              </w:rPr>
              <w:t>16518,604</w:t>
            </w:r>
          </w:p>
        </w:tc>
        <w:tc>
          <w:tcPr>
            <w:tcW w:w="992" w:type="dxa"/>
            <w:vAlign w:val="center"/>
          </w:tcPr>
          <w:p w:rsidR="00AF4926" w:rsidRPr="007140F6" w:rsidRDefault="007D5740" w:rsidP="00917FB5">
            <w:pPr>
              <w:pStyle w:val="ConsPlusNormal"/>
              <w:jc w:val="center"/>
              <w:rPr>
                <w:rFonts w:ascii="Arial" w:hAnsi="Arial" w:cs="Arial"/>
                <w:b/>
                <w:sz w:val="20"/>
              </w:rPr>
            </w:pPr>
            <w:r w:rsidRPr="007140F6">
              <w:rPr>
                <w:rFonts w:ascii="Arial" w:hAnsi="Arial" w:cs="Arial"/>
                <w:b/>
                <w:sz w:val="20"/>
              </w:rPr>
              <w:t>16518,604</w:t>
            </w:r>
          </w:p>
        </w:tc>
        <w:tc>
          <w:tcPr>
            <w:tcW w:w="1134" w:type="dxa"/>
            <w:vAlign w:val="center"/>
          </w:tcPr>
          <w:p w:rsidR="00AF4926" w:rsidRPr="007140F6" w:rsidRDefault="007D5740" w:rsidP="00917FB5">
            <w:pPr>
              <w:pStyle w:val="ConsPlusNormal"/>
              <w:jc w:val="center"/>
              <w:rPr>
                <w:rFonts w:ascii="Arial" w:hAnsi="Arial" w:cs="Arial"/>
                <w:b/>
                <w:sz w:val="20"/>
              </w:rPr>
            </w:pPr>
            <w:r w:rsidRPr="007140F6">
              <w:rPr>
                <w:rFonts w:ascii="Arial" w:hAnsi="Arial" w:cs="Arial"/>
                <w:b/>
                <w:sz w:val="20"/>
              </w:rPr>
              <w:t>16518,604</w:t>
            </w:r>
          </w:p>
        </w:tc>
      </w:tr>
      <w:tr w:rsidR="009A76DC" w:rsidRPr="007140F6" w:rsidTr="00006F96">
        <w:trPr>
          <w:trHeight w:val="1019"/>
        </w:trPr>
        <w:tc>
          <w:tcPr>
            <w:tcW w:w="992" w:type="dxa"/>
            <w:vMerge/>
          </w:tcPr>
          <w:p w:rsidR="009A76DC" w:rsidRPr="007140F6" w:rsidRDefault="009A76DC" w:rsidP="009A76DC">
            <w:pPr>
              <w:spacing w:after="0"/>
              <w:rPr>
                <w:rFonts w:ascii="Arial" w:hAnsi="Arial" w:cs="Arial"/>
              </w:rPr>
            </w:pPr>
          </w:p>
        </w:tc>
        <w:tc>
          <w:tcPr>
            <w:tcW w:w="1702" w:type="dxa"/>
            <w:vMerge/>
          </w:tcPr>
          <w:p w:rsidR="009A76DC" w:rsidRPr="007140F6" w:rsidRDefault="009A76DC" w:rsidP="009A76DC">
            <w:pPr>
              <w:spacing w:after="0"/>
              <w:rPr>
                <w:rFonts w:ascii="Arial" w:hAnsi="Arial" w:cs="Arial"/>
              </w:rPr>
            </w:pPr>
          </w:p>
        </w:tc>
        <w:tc>
          <w:tcPr>
            <w:tcW w:w="1418" w:type="dxa"/>
          </w:tcPr>
          <w:p w:rsidR="009A76DC" w:rsidRPr="007140F6" w:rsidRDefault="009A76DC" w:rsidP="00FD4C3D">
            <w:pPr>
              <w:pStyle w:val="ConsPlusNormal"/>
              <w:rPr>
                <w:rFonts w:ascii="Arial" w:hAnsi="Arial" w:cs="Arial"/>
                <w:szCs w:val="22"/>
              </w:rPr>
            </w:pPr>
            <w:r w:rsidRPr="007140F6">
              <w:rPr>
                <w:rFonts w:ascii="Arial" w:hAnsi="Arial" w:cs="Arial"/>
                <w:szCs w:val="22"/>
              </w:rPr>
              <w:t>Школы города</w:t>
            </w:r>
          </w:p>
        </w:tc>
        <w:tc>
          <w:tcPr>
            <w:tcW w:w="567" w:type="dxa"/>
          </w:tcPr>
          <w:p w:rsidR="009A76DC" w:rsidRPr="007140F6" w:rsidRDefault="009A76DC" w:rsidP="009A76DC">
            <w:pPr>
              <w:pStyle w:val="ConsPlusNormal"/>
              <w:jc w:val="center"/>
              <w:rPr>
                <w:rFonts w:ascii="Arial" w:hAnsi="Arial" w:cs="Arial"/>
                <w:sz w:val="20"/>
              </w:rPr>
            </w:pPr>
          </w:p>
        </w:tc>
        <w:tc>
          <w:tcPr>
            <w:tcW w:w="708" w:type="dxa"/>
          </w:tcPr>
          <w:p w:rsidR="009A76DC" w:rsidRPr="007140F6" w:rsidRDefault="009A76DC" w:rsidP="009A76DC">
            <w:pPr>
              <w:pStyle w:val="ConsPlusNormal"/>
              <w:jc w:val="center"/>
              <w:rPr>
                <w:rFonts w:ascii="Arial" w:hAnsi="Arial" w:cs="Arial"/>
                <w:sz w:val="20"/>
              </w:rPr>
            </w:pPr>
          </w:p>
        </w:tc>
        <w:tc>
          <w:tcPr>
            <w:tcW w:w="993" w:type="dxa"/>
          </w:tcPr>
          <w:p w:rsidR="009A76DC" w:rsidRPr="007140F6" w:rsidRDefault="009A76DC" w:rsidP="009A76DC">
            <w:pPr>
              <w:pStyle w:val="ConsPlusNormal"/>
              <w:jc w:val="center"/>
              <w:rPr>
                <w:rFonts w:ascii="Arial" w:hAnsi="Arial" w:cs="Arial"/>
                <w:sz w:val="20"/>
              </w:rPr>
            </w:pPr>
          </w:p>
        </w:tc>
        <w:tc>
          <w:tcPr>
            <w:tcW w:w="708" w:type="dxa"/>
          </w:tcPr>
          <w:p w:rsidR="009A76DC" w:rsidRPr="007140F6" w:rsidRDefault="009A76DC" w:rsidP="009A76DC">
            <w:pPr>
              <w:pStyle w:val="ConsPlusNormal"/>
              <w:jc w:val="center"/>
              <w:rPr>
                <w:rFonts w:ascii="Arial" w:hAnsi="Arial" w:cs="Arial"/>
                <w:sz w:val="20"/>
              </w:rPr>
            </w:pPr>
          </w:p>
        </w:tc>
        <w:tc>
          <w:tcPr>
            <w:tcW w:w="851" w:type="dxa"/>
            <w:vAlign w:val="center"/>
          </w:tcPr>
          <w:p w:rsidR="009A76DC" w:rsidRPr="007140F6" w:rsidRDefault="009A76DC" w:rsidP="00917FB5">
            <w:pPr>
              <w:pStyle w:val="ConsPlusNormal"/>
              <w:jc w:val="center"/>
              <w:rPr>
                <w:rFonts w:ascii="Arial" w:hAnsi="Arial" w:cs="Arial"/>
                <w:sz w:val="20"/>
              </w:rPr>
            </w:pPr>
            <w:r w:rsidRPr="007140F6">
              <w:rPr>
                <w:rFonts w:ascii="Arial" w:hAnsi="Arial" w:cs="Arial"/>
                <w:sz w:val="20"/>
              </w:rPr>
              <w:t>10,570</w:t>
            </w:r>
          </w:p>
        </w:tc>
        <w:tc>
          <w:tcPr>
            <w:tcW w:w="850" w:type="dxa"/>
            <w:vAlign w:val="center"/>
          </w:tcPr>
          <w:p w:rsidR="009A76DC" w:rsidRPr="007140F6" w:rsidRDefault="009A76DC" w:rsidP="00917FB5">
            <w:pPr>
              <w:pStyle w:val="ConsPlusNormal"/>
              <w:jc w:val="center"/>
              <w:rPr>
                <w:rFonts w:ascii="Arial" w:hAnsi="Arial" w:cs="Arial"/>
                <w:sz w:val="20"/>
              </w:rPr>
            </w:pPr>
            <w:r w:rsidRPr="007140F6">
              <w:rPr>
                <w:rFonts w:ascii="Arial" w:hAnsi="Arial" w:cs="Arial"/>
                <w:sz w:val="20"/>
              </w:rPr>
              <w:t>120,000</w:t>
            </w:r>
          </w:p>
        </w:tc>
        <w:tc>
          <w:tcPr>
            <w:tcW w:w="993" w:type="dxa"/>
            <w:vAlign w:val="center"/>
          </w:tcPr>
          <w:p w:rsidR="009A76DC" w:rsidRPr="007140F6" w:rsidRDefault="009A76DC" w:rsidP="00917FB5">
            <w:pPr>
              <w:pStyle w:val="ConsPlusNormal"/>
              <w:jc w:val="center"/>
              <w:rPr>
                <w:rFonts w:ascii="Arial" w:hAnsi="Arial" w:cs="Arial"/>
                <w:sz w:val="20"/>
              </w:rPr>
            </w:pPr>
            <w:r w:rsidRPr="007140F6">
              <w:rPr>
                <w:rFonts w:ascii="Arial" w:hAnsi="Arial" w:cs="Arial"/>
                <w:sz w:val="20"/>
              </w:rPr>
              <w:t>70,000</w:t>
            </w:r>
          </w:p>
        </w:tc>
        <w:tc>
          <w:tcPr>
            <w:tcW w:w="1275" w:type="dxa"/>
            <w:vAlign w:val="center"/>
          </w:tcPr>
          <w:p w:rsidR="009A76DC" w:rsidRPr="007140F6" w:rsidRDefault="009A76DC" w:rsidP="00917FB5">
            <w:pPr>
              <w:pStyle w:val="ConsPlusNormal"/>
              <w:jc w:val="center"/>
              <w:rPr>
                <w:rFonts w:ascii="Arial" w:hAnsi="Arial" w:cs="Arial"/>
                <w:sz w:val="20"/>
              </w:rPr>
            </w:pPr>
            <w:r w:rsidRPr="007140F6">
              <w:rPr>
                <w:rFonts w:ascii="Arial" w:hAnsi="Arial" w:cs="Arial"/>
                <w:sz w:val="20"/>
              </w:rPr>
              <w:t>74,440</w:t>
            </w:r>
          </w:p>
        </w:tc>
        <w:tc>
          <w:tcPr>
            <w:tcW w:w="993" w:type="dxa"/>
            <w:vAlign w:val="center"/>
          </w:tcPr>
          <w:p w:rsidR="009A76DC" w:rsidRPr="007140F6" w:rsidRDefault="009A76DC" w:rsidP="00917FB5">
            <w:pPr>
              <w:pStyle w:val="ConsPlusNormal"/>
              <w:jc w:val="center"/>
              <w:rPr>
                <w:rFonts w:ascii="Arial" w:hAnsi="Arial" w:cs="Arial"/>
                <w:sz w:val="20"/>
              </w:rPr>
            </w:pPr>
            <w:r w:rsidRPr="007140F6">
              <w:rPr>
                <w:rFonts w:ascii="Arial" w:hAnsi="Arial" w:cs="Arial"/>
                <w:sz w:val="20"/>
              </w:rPr>
              <w:t>3924,000</w:t>
            </w:r>
          </w:p>
        </w:tc>
        <w:tc>
          <w:tcPr>
            <w:tcW w:w="992" w:type="dxa"/>
            <w:vAlign w:val="center"/>
          </w:tcPr>
          <w:p w:rsidR="009A76DC" w:rsidRPr="007140F6" w:rsidRDefault="009A76DC" w:rsidP="00917FB5">
            <w:pPr>
              <w:pStyle w:val="ConsPlusNormal"/>
              <w:jc w:val="center"/>
              <w:rPr>
                <w:rFonts w:ascii="Arial" w:hAnsi="Arial" w:cs="Arial"/>
                <w:sz w:val="20"/>
              </w:rPr>
            </w:pPr>
            <w:r w:rsidRPr="007140F6">
              <w:rPr>
                <w:rFonts w:ascii="Arial" w:hAnsi="Arial" w:cs="Arial"/>
                <w:sz w:val="20"/>
              </w:rPr>
              <w:t>5924,000</w:t>
            </w:r>
          </w:p>
        </w:tc>
        <w:tc>
          <w:tcPr>
            <w:tcW w:w="1134" w:type="dxa"/>
            <w:vAlign w:val="center"/>
          </w:tcPr>
          <w:p w:rsidR="009A76DC" w:rsidRPr="007140F6" w:rsidRDefault="009A76DC" w:rsidP="009A76DC">
            <w:pPr>
              <w:spacing w:after="0" w:line="240" w:lineRule="auto"/>
              <w:jc w:val="center"/>
              <w:rPr>
                <w:rFonts w:ascii="Arial" w:hAnsi="Arial" w:cs="Arial"/>
                <w:sz w:val="20"/>
                <w:szCs w:val="20"/>
              </w:rPr>
            </w:pPr>
            <w:r w:rsidRPr="007140F6">
              <w:rPr>
                <w:rFonts w:ascii="Arial" w:hAnsi="Arial" w:cs="Arial"/>
                <w:sz w:val="20"/>
              </w:rPr>
              <w:t>5924,000</w:t>
            </w:r>
          </w:p>
        </w:tc>
        <w:tc>
          <w:tcPr>
            <w:tcW w:w="992" w:type="dxa"/>
            <w:vAlign w:val="center"/>
          </w:tcPr>
          <w:p w:rsidR="009A76DC" w:rsidRPr="007140F6" w:rsidRDefault="009A76DC" w:rsidP="009A76DC">
            <w:pPr>
              <w:spacing w:after="0" w:line="240" w:lineRule="auto"/>
              <w:jc w:val="center"/>
              <w:rPr>
                <w:rFonts w:ascii="Arial" w:hAnsi="Arial" w:cs="Arial"/>
                <w:sz w:val="20"/>
                <w:szCs w:val="20"/>
              </w:rPr>
            </w:pPr>
            <w:r w:rsidRPr="007140F6">
              <w:rPr>
                <w:rFonts w:ascii="Arial" w:hAnsi="Arial" w:cs="Arial"/>
                <w:sz w:val="20"/>
              </w:rPr>
              <w:t>5924,000</w:t>
            </w:r>
          </w:p>
        </w:tc>
        <w:tc>
          <w:tcPr>
            <w:tcW w:w="1134" w:type="dxa"/>
            <w:vAlign w:val="center"/>
          </w:tcPr>
          <w:p w:rsidR="009A76DC" w:rsidRPr="007140F6" w:rsidRDefault="009A76DC" w:rsidP="009A76DC">
            <w:pPr>
              <w:spacing w:after="0" w:line="240" w:lineRule="auto"/>
              <w:jc w:val="center"/>
              <w:rPr>
                <w:rFonts w:ascii="Arial" w:hAnsi="Arial" w:cs="Arial"/>
                <w:sz w:val="20"/>
                <w:szCs w:val="20"/>
              </w:rPr>
            </w:pPr>
            <w:r w:rsidRPr="007140F6">
              <w:rPr>
                <w:rFonts w:ascii="Arial" w:hAnsi="Arial" w:cs="Arial"/>
                <w:sz w:val="20"/>
              </w:rPr>
              <w:t>5924,000</w:t>
            </w:r>
          </w:p>
        </w:tc>
      </w:tr>
      <w:tr w:rsidR="009A76DC" w:rsidRPr="007140F6" w:rsidTr="00006F96">
        <w:tc>
          <w:tcPr>
            <w:tcW w:w="992" w:type="dxa"/>
            <w:vMerge/>
          </w:tcPr>
          <w:p w:rsidR="009A76DC" w:rsidRPr="007140F6" w:rsidRDefault="009A76DC" w:rsidP="009A76DC">
            <w:pPr>
              <w:spacing w:after="0"/>
              <w:rPr>
                <w:rFonts w:ascii="Arial" w:hAnsi="Arial" w:cs="Arial"/>
              </w:rPr>
            </w:pPr>
          </w:p>
        </w:tc>
        <w:tc>
          <w:tcPr>
            <w:tcW w:w="1702" w:type="dxa"/>
            <w:vMerge/>
          </w:tcPr>
          <w:p w:rsidR="009A76DC" w:rsidRPr="007140F6" w:rsidRDefault="009A76DC" w:rsidP="00310448">
            <w:pPr>
              <w:rPr>
                <w:rFonts w:ascii="Arial" w:hAnsi="Arial" w:cs="Arial"/>
              </w:rPr>
            </w:pPr>
          </w:p>
        </w:tc>
        <w:tc>
          <w:tcPr>
            <w:tcW w:w="1418" w:type="dxa"/>
          </w:tcPr>
          <w:p w:rsidR="009A76DC" w:rsidRPr="007140F6" w:rsidRDefault="009A76DC" w:rsidP="00FD4C3D">
            <w:pPr>
              <w:pStyle w:val="ConsPlusNormal"/>
              <w:rPr>
                <w:rFonts w:ascii="Arial" w:hAnsi="Arial" w:cs="Arial"/>
                <w:szCs w:val="22"/>
              </w:rPr>
            </w:pPr>
            <w:r w:rsidRPr="007140F6">
              <w:rPr>
                <w:rFonts w:ascii="Arial" w:hAnsi="Arial" w:cs="Arial"/>
                <w:szCs w:val="22"/>
              </w:rPr>
              <w:t>Детские сады</w:t>
            </w:r>
          </w:p>
        </w:tc>
        <w:tc>
          <w:tcPr>
            <w:tcW w:w="567" w:type="dxa"/>
          </w:tcPr>
          <w:p w:rsidR="009A76DC" w:rsidRPr="007140F6" w:rsidRDefault="009A76DC" w:rsidP="009A76DC">
            <w:pPr>
              <w:pStyle w:val="ConsPlusNormal"/>
              <w:jc w:val="center"/>
              <w:rPr>
                <w:rFonts w:ascii="Arial" w:hAnsi="Arial" w:cs="Arial"/>
                <w:sz w:val="24"/>
                <w:szCs w:val="24"/>
              </w:rPr>
            </w:pPr>
          </w:p>
        </w:tc>
        <w:tc>
          <w:tcPr>
            <w:tcW w:w="708" w:type="dxa"/>
          </w:tcPr>
          <w:p w:rsidR="009A76DC" w:rsidRPr="007140F6" w:rsidRDefault="009A76DC" w:rsidP="009A76DC">
            <w:pPr>
              <w:pStyle w:val="ConsPlusNormal"/>
              <w:jc w:val="center"/>
              <w:rPr>
                <w:rFonts w:ascii="Arial" w:hAnsi="Arial" w:cs="Arial"/>
                <w:sz w:val="24"/>
                <w:szCs w:val="24"/>
              </w:rPr>
            </w:pPr>
          </w:p>
        </w:tc>
        <w:tc>
          <w:tcPr>
            <w:tcW w:w="993" w:type="dxa"/>
          </w:tcPr>
          <w:p w:rsidR="009A76DC" w:rsidRPr="007140F6" w:rsidRDefault="009A76DC" w:rsidP="009A76DC">
            <w:pPr>
              <w:pStyle w:val="ConsPlusNormal"/>
              <w:jc w:val="center"/>
              <w:rPr>
                <w:rFonts w:ascii="Arial" w:hAnsi="Arial" w:cs="Arial"/>
                <w:sz w:val="24"/>
                <w:szCs w:val="24"/>
              </w:rPr>
            </w:pPr>
          </w:p>
        </w:tc>
        <w:tc>
          <w:tcPr>
            <w:tcW w:w="708" w:type="dxa"/>
          </w:tcPr>
          <w:p w:rsidR="009A76DC" w:rsidRPr="007140F6" w:rsidRDefault="009A76DC" w:rsidP="009A76DC">
            <w:pPr>
              <w:pStyle w:val="ConsPlusNormal"/>
              <w:jc w:val="center"/>
              <w:rPr>
                <w:rFonts w:ascii="Arial" w:hAnsi="Arial" w:cs="Arial"/>
                <w:sz w:val="20"/>
              </w:rPr>
            </w:pPr>
          </w:p>
        </w:tc>
        <w:tc>
          <w:tcPr>
            <w:tcW w:w="851" w:type="dxa"/>
            <w:vAlign w:val="center"/>
          </w:tcPr>
          <w:p w:rsidR="009A76DC" w:rsidRPr="007140F6" w:rsidRDefault="009A76DC" w:rsidP="00917FB5">
            <w:pPr>
              <w:pStyle w:val="ConsPlusNormal"/>
              <w:jc w:val="center"/>
              <w:rPr>
                <w:rFonts w:ascii="Arial" w:hAnsi="Arial" w:cs="Arial"/>
                <w:sz w:val="20"/>
              </w:rPr>
            </w:pPr>
          </w:p>
        </w:tc>
        <w:tc>
          <w:tcPr>
            <w:tcW w:w="850" w:type="dxa"/>
            <w:vAlign w:val="center"/>
          </w:tcPr>
          <w:p w:rsidR="009A76DC" w:rsidRPr="007140F6" w:rsidRDefault="009A76DC" w:rsidP="00917FB5">
            <w:pPr>
              <w:pStyle w:val="ConsPlusNormal"/>
              <w:jc w:val="center"/>
              <w:rPr>
                <w:rFonts w:ascii="Arial" w:hAnsi="Arial" w:cs="Arial"/>
                <w:sz w:val="20"/>
              </w:rPr>
            </w:pPr>
          </w:p>
        </w:tc>
        <w:tc>
          <w:tcPr>
            <w:tcW w:w="993" w:type="dxa"/>
            <w:vAlign w:val="center"/>
          </w:tcPr>
          <w:p w:rsidR="009A76DC" w:rsidRPr="007140F6" w:rsidRDefault="009A76DC" w:rsidP="00917FB5">
            <w:pPr>
              <w:pStyle w:val="ConsPlusNormal"/>
              <w:jc w:val="center"/>
              <w:rPr>
                <w:rFonts w:ascii="Arial" w:hAnsi="Arial" w:cs="Arial"/>
                <w:sz w:val="20"/>
              </w:rPr>
            </w:pPr>
          </w:p>
        </w:tc>
        <w:tc>
          <w:tcPr>
            <w:tcW w:w="1275" w:type="dxa"/>
            <w:vAlign w:val="center"/>
          </w:tcPr>
          <w:p w:rsidR="009A76DC" w:rsidRPr="007140F6" w:rsidRDefault="009A76DC" w:rsidP="00917FB5">
            <w:pPr>
              <w:pStyle w:val="ConsPlusNormal"/>
              <w:jc w:val="center"/>
              <w:rPr>
                <w:rFonts w:ascii="Arial" w:hAnsi="Arial" w:cs="Arial"/>
                <w:sz w:val="20"/>
              </w:rPr>
            </w:pPr>
            <w:r w:rsidRPr="007140F6">
              <w:rPr>
                <w:rFonts w:ascii="Arial" w:hAnsi="Arial" w:cs="Arial"/>
                <w:sz w:val="20"/>
              </w:rPr>
              <w:t>500,000</w:t>
            </w:r>
          </w:p>
        </w:tc>
        <w:tc>
          <w:tcPr>
            <w:tcW w:w="993" w:type="dxa"/>
            <w:vAlign w:val="center"/>
          </w:tcPr>
          <w:p w:rsidR="009A76DC" w:rsidRPr="007140F6" w:rsidRDefault="009A76DC" w:rsidP="00917FB5">
            <w:pPr>
              <w:pStyle w:val="ConsPlusNormal"/>
              <w:jc w:val="center"/>
              <w:rPr>
                <w:rFonts w:ascii="Arial" w:hAnsi="Arial" w:cs="Arial"/>
                <w:sz w:val="20"/>
              </w:rPr>
            </w:pPr>
            <w:r w:rsidRPr="007140F6">
              <w:rPr>
                <w:rFonts w:ascii="Arial" w:hAnsi="Arial" w:cs="Arial"/>
                <w:sz w:val="20"/>
              </w:rPr>
              <w:t>12213,422</w:t>
            </w:r>
          </w:p>
        </w:tc>
        <w:tc>
          <w:tcPr>
            <w:tcW w:w="992" w:type="dxa"/>
            <w:vAlign w:val="center"/>
          </w:tcPr>
          <w:p w:rsidR="009A76DC" w:rsidRPr="007140F6" w:rsidRDefault="009A76DC" w:rsidP="00917FB5">
            <w:pPr>
              <w:pStyle w:val="ConsPlusNormal"/>
              <w:jc w:val="center"/>
              <w:rPr>
                <w:rFonts w:ascii="Arial" w:hAnsi="Arial" w:cs="Arial"/>
                <w:sz w:val="20"/>
              </w:rPr>
            </w:pPr>
            <w:r w:rsidRPr="007140F6">
              <w:rPr>
                <w:rFonts w:ascii="Arial" w:hAnsi="Arial" w:cs="Arial"/>
                <w:sz w:val="20"/>
              </w:rPr>
              <w:t>8796,620</w:t>
            </w:r>
          </w:p>
        </w:tc>
        <w:tc>
          <w:tcPr>
            <w:tcW w:w="1134" w:type="dxa"/>
            <w:vAlign w:val="center"/>
          </w:tcPr>
          <w:p w:rsidR="009A76DC" w:rsidRPr="007140F6" w:rsidRDefault="009A76DC" w:rsidP="00917FB5">
            <w:pPr>
              <w:spacing w:line="240" w:lineRule="auto"/>
              <w:jc w:val="center"/>
              <w:rPr>
                <w:rFonts w:ascii="Arial" w:hAnsi="Arial" w:cs="Arial"/>
                <w:sz w:val="20"/>
                <w:szCs w:val="20"/>
              </w:rPr>
            </w:pPr>
            <w:r w:rsidRPr="007140F6">
              <w:rPr>
                <w:rFonts w:ascii="Arial" w:hAnsi="Arial" w:cs="Arial"/>
                <w:sz w:val="20"/>
                <w:szCs w:val="20"/>
              </w:rPr>
              <w:t>8796,620</w:t>
            </w:r>
          </w:p>
        </w:tc>
        <w:tc>
          <w:tcPr>
            <w:tcW w:w="992" w:type="dxa"/>
            <w:vAlign w:val="center"/>
          </w:tcPr>
          <w:p w:rsidR="009A76DC" w:rsidRPr="007140F6" w:rsidRDefault="009A76DC" w:rsidP="00917FB5">
            <w:pPr>
              <w:spacing w:line="240" w:lineRule="auto"/>
              <w:jc w:val="center"/>
              <w:rPr>
                <w:rFonts w:ascii="Arial" w:hAnsi="Arial" w:cs="Arial"/>
                <w:sz w:val="20"/>
                <w:szCs w:val="20"/>
              </w:rPr>
            </w:pPr>
            <w:r w:rsidRPr="007140F6">
              <w:rPr>
                <w:rFonts w:ascii="Arial" w:hAnsi="Arial" w:cs="Arial"/>
                <w:sz w:val="20"/>
                <w:szCs w:val="20"/>
              </w:rPr>
              <w:t>8796,620</w:t>
            </w:r>
          </w:p>
        </w:tc>
        <w:tc>
          <w:tcPr>
            <w:tcW w:w="1134" w:type="dxa"/>
            <w:vAlign w:val="center"/>
          </w:tcPr>
          <w:p w:rsidR="009A76DC" w:rsidRPr="007140F6" w:rsidRDefault="009A76DC" w:rsidP="00917FB5">
            <w:pPr>
              <w:spacing w:line="240" w:lineRule="auto"/>
              <w:jc w:val="center"/>
              <w:rPr>
                <w:rFonts w:ascii="Arial" w:hAnsi="Arial" w:cs="Arial"/>
                <w:sz w:val="20"/>
                <w:szCs w:val="20"/>
              </w:rPr>
            </w:pPr>
            <w:r w:rsidRPr="007140F6">
              <w:rPr>
                <w:rFonts w:ascii="Arial" w:hAnsi="Arial" w:cs="Arial"/>
                <w:sz w:val="20"/>
                <w:szCs w:val="20"/>
              </w:rPr>
              <w:t>8796,620</w:t>
            </w:r>
          </w:p>
        </w:tc>
      </w:tr>
      <w:tr w:rsidR="0041254F" w:rsidRPr="007140F6" w:rsidTr="00006F96">
        <w:trPr>
          <w:trHeight w:val="282"/>
        </w:trPr>
        <w:tc>
          <w:tcPr>
            <w:tcW w:w="992" w:type="dxa"/>
            <w:vMerge/>
          </w:tcPr>
          <w:p w:rsidR="0041254F" w:rsidRPr="007140F6" w:rsidRDefault="0041254F" w:rsidP="00917FB5">
            <w:pPr>
              <w:spacing w:after="0"/>
              <w:rPr>
                <w:rFonts w:ascii="Arial" w:hAnsi="Arial" w:cs="Arial"/>
              </w:rPr>
            </w:pPr>
          </w:p>
        </w:tc>
        <w:tc>
          <w:tcPr>
            <w:tcW w:w="1702" w:type="dxa"/>
            <w:vMerge/>
          </w:tcPr>
          <w:p w:rsidR="0041254F" w:rsidRPr="007140F6" w:rsidRDefault="0041254F" w:rsidP="00917FB5">
            <w:pPr>
              <w:spacing w:after="0"/>
              <w:rPr>
                <w:rFonts w:ascii="Arial" w:hAnsi="Arial" w:cs="Arial"/>
              </w:rPr>
            </w:pPr>
          </w:p>
        </w:tc>
        <w:tc>
          <w:tcPr>
            <w:tcW w:w="1418" w:type="dxa"/>
          </w:tcPr>
          <w:p w:rsidR="0041254F" w:rsidRPr="007140F6" w:rsidRDefault="000353DA" w:rsidP="00FD4C3D">
            <w:pPr>
              <w:pStyle w:val="ConsPlusNormal"/>
              <w:rPr>
                <w:rFonts w:ascii="Arial" w:hAnsi="Arial" w:cs="Arial"/>
                <w:szCs w:val="22"/>
              </w:rPr>
            </w:pPr>
            <w:r w:rsidRPr="007140F6">
              <w:rPr>
                <w:rFonts w:ascii="Arial" w:hAnsi="Arial" w:cs="Arial"/>
                <w:szCs w:val="22"/>
              </w:rPr>
              <w:t>Учреждения дополнительного образования</w:t>
            </w:r>
          </w:p>
        </w:tc>
        <w:tc>
          <w:tcPr>
            <w:tcW w:w="567" w:type="dxa"/>
          </w:tcPr>
          <w:p w:rsidR="0041254F" w:rsidRPr="007140F6" w:rsidRDefault="0041254F" w:rsidP="00FD4C3D">
            <w:pPr>
              <w:pStyle w:val="ConsPlusNormal"/>
              <w:jc w:val="center"/>
              <w:rPr>
                <w:rFonts w:ascii="Arial" w:hAnsi="Arial" w:cs="Arial"/>
                <w:sz w:val="24"/>
                <w:szCs w:val="24"/>
              </w:rPr>
            </w:pPr>
          </w:p>
        </w:tc>
        <w:tc>
          <w:tcPr>
            <w:tcW w:w="708" w:type="dxa"/>
          </w:tcPr>
          <w:p w:rsidR="0041254F" w:rsidRPr="007140F6" w:rsidRDefault="0041254F" w:rsidP="00FD4C3D">
            <w:pPr>
              <w:pStyle w:val="ConsPlusNormal"/>
              <w:jc w:val="center"/>
              <w:rPr>
                <w:rFonts w:ascii="Arial" w:hAnsi="Arial" w:cs="Arial"/>
                <w:sz w:val="24"/>
                <w:szCs w:val="24"/>
              </w:rPr>
            </w:pPr>
          </w:p>
        </w:tc>
        <w:tc>
          <w:tcPr>
            <w:tcW w:w="993" w:type="dxa"/>
          </w:tcPr>
          <w:p w:rsidR="0041254F" w:rsidRPr="007140F6" w:rsidRDefault="0041254F" w:rsidP="00FD4C3D">
            <w:pPr>
              <w:pStyle w:val="ConsPlusNormal"/>
              <w:jc w:val="center"/>
              <w:rPr>
                <w:rFonts w:ascii="Arial" w:hAnsi="Arial" w:cs="Arial"/>
                <w:sz w:val="24"/>
                <w:szCs w:val="24"/>
              </w:rPr>
            </w:pPr>
          </w:p>
        </w:tc>
        <w:tc>
          <w:tcPr>
            <w:tcW w:w="708" w:type="dxa"/>
          </w:tcPr>
          <w:p w:rsidR="0041254F" w:rsidRPr="007140F6" w:rsidRDefault="0041254F" w:rsidP="00FD4C3D">
            <w:pPr>
              <w:pStyle w:val="ConsPlusNormal"/>
              <w:jc w:val="center"/>
              <w:rPr>
                <w:rFonts w:ascii="Arial" w:hAnsi="Arial" w:cs="Arial"/>
                <w:sz w:val="20"/>
              </w:rPr>
            </w:pPr>
          </w:p>
        </w:tc>
        <w:tc>
          <w:tcPr>
            <w:tcW w:w="851" w:type="dxa"/>
            <w:vAlign w:val="center"/>
          </w:tcPr>
          <w:p w:rsidR="0041254F" w:rsidRPr="007140F6" w:rsidRDefault="0041254F" w:rsidP="00917FB5">
            <w:pPr>
              <w:pStyle w:val="ConsPlusNormal"/>
              <w:jc w:val="center"/>
              <w:rPr>
                <w:rFonts w:ascii="Arial" w:hAnsi="Arial" w:cs="Arial"/>
                <w:sz w:val="20"/>
              </w:rPr>
            </w:pPr>
          </w:p>
        </w:tc>
        <w:tc>
          <w:tcPr>
            <w:tcW w:w="850" w:type="dxa"/>
            <w:vAlign w:val="center"/>
          </w:tcPr>
          <w:p w:rsidR="0041254F" w:rsidRPr="007140F6" w:rsidRDefault="0041254F" w:rsidP="00917FB5">
            <w:pPr>
              <w:pStyle w:val="ConsPlusNormal"/>
              <w:jc w:val="center"/>
              <w:rPr>
                <w:rFonts w:ascii="Arial" w:hAnsi="Arial" w:cs="Arial"/>
                <w:sz w:val="20"/>
              </w:rPr>
            </w:pPr>
          </w:p>
        </w:tc>
        <w:tc>
          <w:tcPr>
            <w:tcW w:w="993" w:type="dxa"/>
            <w:vAlign w:val="center"/>
          </w:tcPr>
          <w:p w:rsidR="0041254F" w:rsidRPr="007140F6" w:rsidRDefault="0041254F" w:rsidP="00917FB5">
            <w:pPr>
              <w:pStyle w:val="ConsPlusNormal"/>
              <w:jc w:val="center"/>
              <w:rPr>
                <w:rFonts w:ascii="Arial" w:hAnsi="Arial" w:cs="Arial"/>
                <w:sz w:val="20"/>
              </w:rPr>
            </w:pPr>
          </w:p>
        </w:tc>
        <w:tc>
          <w:tcPr>
            <w:tcW w:w="1275" w:type="dxa"/>
            <w:vAlign w:val="center"/>
          </w:tcPr>
          <w:p w:rsidR="0041254F" w:rsidRPr="007140F6" w:rsidRDefault="0041254F" w:rsidP="00917FB5">
            <w:pPr>
              <w:pStyle w:val="ConsPlusNormal"/>
              <w:jc w:val="center"/>
              <w:rPr>
                <w:rFonts w:ascii="Arial" w:hAnsi="Arial" w:cs="Arial"/>
                <w:sz w:val="20"/>
              </w:rPr>
            </w:pPr>
            <w:r w:rsidRPr="007140F6">
              <w:rPr>
                <w:rFonts w:ascii="Arial" w:hAnsi="Arial" w:cs="Arial"/>
                <w:sz w:val="20"/>
              </w:rPr>
              <w:t>592,000</w:t>
            </w:r>
          </w:p>
        </w:tc>
        <w:tc>
          <w:tcPr>
            <w:tcW w:w="993" w:type="dxa"/>
            <w:vAlign w:val="center"/>
          </w:tcPr>
          <w:p w:rsidR="0041254F" w:rsidRPr="007140F6" w:rsidRDefault="0041254F" w:rsidP="00917FB5">
            <w:pPr>
              <w:pStyle w:val="ConsPlusNormal"/>
              <w:jc w:val="center"/>
              <w:rPr>
                <w:rFonts w:ascii="Arial" w:hAnsi="Arial" w:cs="Arial"/>
                <w:sz w:val="20"/>
              </w:rPr>
            </w:pPr>
            <w:r w:rsidRPr="007140F6">
              <w:rPr>
                <w:rFonts w:ascii="Arial" w:hAnsi="Arial" w:cs="Arial"/>
                <w:sz w:val="20"/>
              </w:rPr>
              <w:t>1797,984</w:t>
            </w:r>
          </w:p>
        </w:tc>
        <w:tc>
          <w:tcPr>
            <w:tcW w:w="992" w:type="dxa"/>
            <w:vAlign w:val="center"/>
          </w:tcPr>
          <w:p w:rsidR="0041254F" w:rsidRPr="007140F6" w:rsidRDefault="0041254F" w:rsidP="00917FB5">
            <w:pPr>
              <w:spacing w:after="0" w:line="240" w:lineRule="auto"/>
              <w:jc w:val="center"/>
              <w:rPr>
                <w:rFonts w:ascii="Arial" w:hAnsi="Arial" w:cs="Arial"/>
                <w:sz w:val="20"/>
                <w:szCs w:val="20"/>
              </w:rPr>
            </w:pPr>
            <w:r w:rsidRPr="007140F6">
              <w:rPr>
                <w:rFonts w:ascii="Arial" w:hAnsi="Arial" w:cs="Arial"/>
                <w:sz w:val="20"/>
                <w:szCs w:val="20"/>
              </w:rPr>
              <w:t>1797,984</w:t>
            </w:r>
          </w:p>
        </w:tc>
        <w:tc>
          <w:tcPr>
            <w:tcW w:w="1134" w:type="dxa"/>
            <w:vAlign w:val="center"/>
          </w:tcPr>
          <w:p w:rsidR="0041254F" w:rsidRPr="007140F6" w:rsidRDefault="0041254F" w:rsidP="00917FB5">
            <w:pPr>
              <w:spacing w:after="0" w:line="240" w:lineRule="auto"/>
              <w:jc w:val="center"/>
              <w:rPr>
                <w:rFonts w:ascii="Arial" w:hAnsi="Arial" w:cs="Arial"/>
                <w:sz w:val="20"/>
                <w:szCs w:val="20"/>
              </w:rPr>
            </w:pPr>
            <w:r w:rsidRPr="007140F6">
              <w:rPr>
                <w:rFonts w:ascii="Arial" w:hAnsi="Arial" w:cs="Arial"/>
                <w:sz w:val="20"/>
                <w:szCs w:val="20"/>
              </w:rPr>
              <w:t>1797,984</w:t>
            </w:r>
          </w:p>
        </w:tc>
        <w:tc>
          <w:tcPr>
            <w:tcW w:w="992" w:type="dxa"/>
            <w:vAlign w:val="center"/>
          </w:tcPr>
          <w:p w:rsidR="0041254F" w:rsidRPr="007140F6" w:rsidRDefault="0041254F" w:rsidP="00917FB5">
            <w:pPr>
              <w:spacing w:after="0" w:line="240" w:lineRule="auto"/>
              <w:jc w:val="center"/>
              <w:rPr>
                <w:rFonts w:ascii="Arial" w:hAnsi="Arial" w:cs="Arial"/>
                <w:sz w:val="20"/>
                <w:szCs w:val="20"/>
              </w:rPr>
            </w:pPr>
            <w:r w:rsidRPr="007140F6">
              <w:rPr>
                <w:rFonts w:ascii="Arial" w:hAnsi="Arial" w:cs="Arial"/>
                <w:sz w:val="20"/>
                <w:szCs w:val="20"/>
              </w:rPr>
              <w:t>1797,984</w:t>
            </w:r>
          </w:p>
        </w:tc>
        <w:tc>
          <w:tcPr>
            <w:tcW w:w="1134" w:type="dxa"/>
            <w:vAlign w:val="center"/>
          </w:tcPr>
          <w:p w:rsidR="0041254F" w:rsidRPr="007140F6" w:rsidRDefault="0041254F" w:rsidP="00917FB5">
            <w:pPr>
              <w:spacing w:after="0" w:line="240" w:lineRule="auto"/>
              <w:jc w:val="center"/>
              <w:rPr>
                <w:rFonts w:ascii="Arial" w:hAnsi="Arial" w:cs="Arial"/>
                <w:sz w:val="20"/>
                <w:szCs w:val="20"/>
              </w:rPr>
            </w:pPr>
            <w:r w:rsidRPr="007140F6">
              <w:rPr>
                <w:rFonts w:ascii="Arial" w:hAnsi="Arial" w:cs="Arial"/>
                <w:sz w:val="20"/>
                <w:szCs w:val="20"/>
              </w:rPr>
              <w:t>1797,984</w:t>
            </w:r>
          </w:p>
        </w:tc>
      </w:tr>
      <w:tr w:rsidR="00A80B36" w:rsidRPr="007140F6" w:rsidTr="00006F96">
        <w:trPr>
          <w:trHeight w:val="449"/>
        </w:trPr>
        <w:tc>
          <w:tcPr>
            <w:tcW w:w="992" w:type="dxa"/>
            <w:vMerge/>
          </w:tcPr>
          <w:p w:rsidR="00AF4926" w:rsidRPr="007140F6" w:rsidRDefault="00AF4926" w:rsidP="00917FB5">
            <w:pPr>
              <w:spacing w:after="0"/>
              <w:rPr>
                <w:rFonts w:ascii="Arial" w:hAnsi="Arial" w:cs="Arial"/>
              </w:rPr>
            </w:pPr>
          </w:p>
        </w:tc>
        <w:tc>
          <w:tcPr>
            <w:tcW w:w="1702" w:type="dxa"/>
            <w:vMerge/>
          </w:tcPr>
          <w:p w:rsidR="00AF4926" w:rsidRPr="007140F6" w:rsidRDefault="00AF4926" w:rsidP="00310448">
            <w:pPr>
              <w:rPr>
                <w:rFonts w:ascii="Arial" w:hAnsi="Arial" w:cs="Arial"/>
              </w:rPr>
            </w:pPr>
          </w:p>
        </w:tc>
        <w:tc>
          <w:tcPr>
            <w:tcW w:w="1418" w:type="dxa"/>
          </w:tcPr>
          <w:p w:rsidR="00AF4926" w:rsidRPr="007140F6" w:rsidRDefault="00AF4926" w:rsidP="00FD4C3D">
            <w:pPr>
              <w:pStyle w:val="ConsPlusNormal"/>
              <w:rPr>
                <w:rFonts w:ascii="Arial" w:hAnsi="Arial" w:cs="Arial"/>
                <w:szCs w:val="22"/>
              </w:rPr>
            </w:pPr>
            <w:r w:rsidRPr="007140F6">
              <w:rPr>
                <w:rFonts w:ascii="Arial" w:hAnsi="Arial" w:cs="Arial"/>
                <w:szCs w:val="22"/>
              </w:rPr>
              <w:t>Курчатовская городская Дума</w:t>
            </w:r>
          </w:p>
        </w:tc>
        <w:tc>
          <w:tcPr>
            <w:tcW w:w="567" w:type="dxa"/>
          </w:tcPr>
          <w:p w:rsidR="00AF4926" w:rsidRPr="007140F6" w:rsidRDefault="00AF4926" w:rsidP="00FD4C3D">
            <w:pPr>
              <w:pStyle w:val="ConsPlusNormal"/>
              <w:jc w:val="center"/>
              <w:rPr>
                <w:rFonts w:ascii="Arial" w:hAnsi="Arial" w:cs="Arial"/>
                <w:sz w:val="24"/>
                <w:szCs w:val="24"/>
              </w:rPr>
            </w:pPr>
          </w:p>
        </w:tc>
        <w:tc>
          <w:tcPr>
            <w:tcW w:w="708" w:type="dxa"/>
          </w:tcPr>
          <w:p w:rsidR="00AF4926" w:rsidRPr="007140F6" w:rsidRDefault="00AF4926" w:rsidP="00FD4C3D">
            <w:pPr>
              <w:pStyle w:val="ConsPlusNormal"/>
              <w:jc w:val="center"/>
              <w:rPr>
                <w:rFonts w:ascii="Arial" w:hAnsi="Arial" w:cs="Arial"/>
                <w:sz w:val="24"/>
                <w:szCs w:val="24"/>
              </w:rPr>
            </w:pPr>
          </w:p>
        </w:tc>
        <w:tc>
          <w:tcPr>
            <w:tcW w:w="993" w:type="dxa"/>
          </w:tcPr>
          <w:p w:rsidR="00AF4926" w:rsidRPr="007140F6" w:rsidRDefault="00AF4926" w:rsidP="00FD4C3D">
            <w:pPr>
              <w:pStyle w:val="ConsPlusNormal"/>
              <w:jc w:val="center"/>
              <w:rPr>
                <w:rFonts w:ascii="Arial" w:hAnsi="Arial" w:cs="Arial"/>
                <w:sz w:val="24"/>
                <w:szCs w:val="24"/>
              </w:rPr>
            </w:pPr>
          </w:p>
        </w:tc>
        <w:tc>
          <w:tcPr>
            <w:tcW w:w="708" w:type="dxa"/>
          </w:tcPr>
          <w:p w:rsidR="00AF4926" w:rsidRPr="007140F6" w:rsidRDefault="00AF4926" w:rsidP="00FD4C3D">
            <w:pPr>
              <w:pStyle w:val="ConsPlusNormal"/>
              <w:jc w:val="center"/>
              <w:rPr>
                <w:rFonts w:ascii="Arial" w:hAnsi="Arial" w:cs="Arial"/>
                <w:sz w:val="20"/>
              </w:rPr>
            </w:pPr>
          </w:p>
        </w:tc>
        <w:tc>
          <w:tcPr>
            <w:tcW w:w="851" w:type="dxa"/>
            <w:vAlign w:val="center"/>
          </w:tcPr>
          <w:p w:rsidR="00AF4926" w:rsidRPr="007140F6" w:rsidRDefault="00AF4926" w:rsidP="00917FB5">
            <w:pPr>
              <w:pStyle w:val="ConsPlusNormal"/>
              <w:jc w:val="center"/>
              <w:rPr>
                <w:rFonts w:ascii="Arial" w:hAnsi="Arial" w:cs="Arial"/>
                <w:sz w:val="20"/>
              </w:rPr>
            </w:pPr>
          </w:p>
        </w:tc>
        <w:tc>
          <w:tcPr>
            <w:tcW w:w="850" w:type="dxa"/>
            <w:vAlign w:val="center"/>
          </w:tcPr>
          <w:p w:rsidR="00AF4926" w:rsidRPr="007140F6" w:rsidRDefault="00AF4926" w:rsidP="00917FB5">
            <w:pPr>
              <w:pStyle w:val="ConsPlusNormal"/>
              <w:jc w:val="center"/>
              <w:rPr>
                <w:rFonts w:ascii="Arial" w:hAnsi="Arial" w:cs="Arial"/>
                <w:sz w:val="20"/>
              </w:rPr>
            </w:pPr>
          </w:p>
        </w:tc>
        <w:tc>
          <w:tcPr>
            <w:tcW w:w="993" w:type="dxa"/>
            <w:vAlign w:val="center"/>
          </w:tcPr>
          <w:p w:rsidR="00AF4926" w:rsidRPr="007140F6" w:rsidRDefault="00AF4926" w:rsidP="00917FB5">
            <w:pPr>
              <w:pStyle w:val="ConsPlusNormal"/>
              <w:jc w:val="center"/>
              <w:rPr>
                <w:rFonts w:ascii="Arial" w:hAnsi="Arial" w:cs="Arial"/>
                <w:sz w:val="20"/>
              </w:rPr>
            </w:pPr>
          </w:p>
        </w:tc>
        <w:tc>
          <w:tcPr>
            <w:tcW w:w="1275" w:type="dxa"/>
            <w:vAlign w:val="center"/>
          </w:tcPr>
          <w:p w:rsidR="00AF4926" w:rsidRPr="007140F6" w:rsidRDefault="00AF4926" w:rsidP="00917FB5">
            <w:pPr>
              <w:pStyle w:val="ConsPlusNormal"/>
              <w:jc w:val="center"/>
              <w:rPr>
                <w:rFonts w:ascii="Arial" w:hAnsi="Arial" w:cs="Arial"/>
                <w:sz w:val="20"/>
              </w:rPr>
            </w:pPr>
            <w:r w:rsidRPr="007140F6">
              <w:rPr>
                <w:rFonts w:ascii="Arial" w:hAnsi="Arial" w:cs="Arial"/>
                <w:sz w:val="20"/>
              </w:rPr>
              <w:t>205,500</w:t>
            </w:r>
          </w:p>
        </w:tc>
        <w:tc>
          <w:tcPr>
            <w:tcW w:w="993" w:type="dxa"/>
            <w:vAlign w:val="center"/>
          </w:tcPr>
          <w:p w:rsidR="00AF4926" w:rsidRPr="007140F6" w:rsidRDefault="00281D6C" w:rsidP="00917FB5">
            <w:pPr>
              <w:pStyle w:val="ConsPlusNormal"/>
              <w:jc w:val="center"/>
              <w:rPr>
                <w:rFonts w:ascii="Arial" w:hAnsi="Arial" w:cs="Arial"/>
                <w:sz w:val="20"/>
              </w:rPr>
            </w:pPr>
            <w:r w:rsidRPr="007140F6">
              <w:rPr>
                <w:rFonts w:ascii="Arial" w:hAnsi="Arial" w:cs="Arial"/>
                <w:sz w:val="20"/>
              </w:rPr>
              <w:t>101,926</w:t>
            </w:r>
          </w:p>
        </w:tc>
        <w:tc>
          <w:tcPr>
            <w:tcW w:w="992" w:type="dxa"/>
            <w:vAlign w:val="center"/>
          </w:tcPr>
          <w:p w:rsidR="00AF4926" w:rsidRPr="007140F6" w:rsidRDefault="00AF4926" w:rsidP="00917FB5">
            <w:pPr>
              <w:pStyle w:val="ConsPlusNormal"/>
              <w:jc w:val="center"/>
              <w:rPr>
                <w:rFonts w:ascii="Arial" w:hAnsi="Arial" w:cs="Arial"/>
                <w:sz w:val="20"/>
              </w:rPr>
            </w:pPr>
          </w:p>
        </w:tc>
        <w:tc>
          <w:tcPr>
            <w:tcW w:w="1134" w:type="dxa"/>
            <w:vAlign w:val="center"/>
          </w:tcPr>
          <w:p w:rsidR="00AF4926" w:rsidRPr="007140F6" w:rsidRDefault="00AF4926" w:rsidP="00917FB5">
            <w:pPr>
              <w:pStyle w:val="ConsPlusNormal"/>
              <w:jc w:val="center"/>
              <w:rPr>
                <w:rFonts w:ascii="Arial" w:hAnsi="Arial" w:cs="Arial"/>
                <w:sz w:val="20"/>
              </w:rPr>
            </w:pPr>
          </w:p>
        </w:tc>
        <w:tc>
          <w:tcPr>
            <w:tcW w:w="992" w:type="dxa"/>
            <w:vAlign w:val="center"/>
          </w:tcPr>
          <w:p w:rsidR="00AF4926" w:rsidRPr="007140F6" w:rsidRDefault="00AF4926" w:rsidP="00917FB5">
            <w:pPr>
              <w:pStyle w:val="ConsPlusNormal"/>
              <w:jc w:val="center"/>
              <w:rPr>
                <w:rFonts w:ascii="Arial" w:hAnsi="Arial" w:cs="Arial"/>
                <w:sz w:val="20"/>
              </w:rPr>
            </w:pPr>
          </w:p>
        </w:tc>
        <w:tc>
          <w:tcPr>
            <w:tcW w:w="1134" w:type="dxa"/>
            <w:vAlign w:val="center"/>
          </w:tcPr>
          <w:p w:rsidR="00AF4926" w:rsidRPr="007140F6" w:rsidRDefault="00AF4926" w:rsidP="00917FB5">
            <w:pPr>
              <w:pStyle w:val="ConsPlusNormal"/>
              <w:jc w:val="center"/>
              <w:rPr>
                <w:rFonts w:ascii="Arial" w:hAnsi="Arial" w:cs="Arial"/>
                <w:sz w:val="20"/>
              </w:rPr>
            </w:pPr>
          </w:p>
        </w:tc>
      </w:tr>
      <w:tr w:rsidR="00A80B36" w:rsidRPr="007140F6" w:rsidTr="00006F96">
        <w:trPr>
          <w:trHeight w:val="299"/>
        </w:trPr>
        <w:tc>
          <w:tcPr>
            <w:tcW w:w="992" w:type="dxa"/>
            <w:vMerge/>
          </w:tcPr>
          <w:p w:rsidR="00AF4926" w:rsidRPr="007140F6" w:rsidRDefault="00AF4926" w:rsidP="00310448">
            <w:pPr>
              <w:rPr>
                <w:rFonts w:ascii="Arial" w:hAnsi="Arial" w:cs="Arial"/>
              </w:rPr>
            </w:pPr>
          </w:p>
        </w:tc>
        <w:tc>
          <w:tcPr>
            <w:tcW w:w="1702" w:type="dxa"/>
            <w:vMerge/>
          </w:tcPr>
          <w:p w:rsidR="00AF4926" w:rsidRPr="007140F6" w:rsidRDefault="00AF4926" w:rsidP="00310448">
            <w:pPr>
              <w:rPr>
                <w:rFonts w:ascii="Arial" w:hAnsi="Arial" w:cs="Arial"/>
              </w:rPr>
            </w:pPr>
          </w:p>
        </w:tc>
        <w:tc>
          <w:tcPr>
            <w:tcW w:w="1418" w:type="dxa"/>
          </w:tcPr>
          <w:p w:rsidR="00AF4926" w:rsidRPr="007140F6" w:rsidRDefault="00AF4926" w:rsidP="000353DA">
            <w:pPr>
              <w:pStyle w:val="ConsPlusNormal"/>
              <w:rPr>
                <w:rFonts w:ascii="Arial" w:hAnsi="Arial" w:cs="Arial"/>
                <w:szCs w:val="22"/>
              </w:rPr>
            </w:pPr>
            <w:r w:rsidRPr="007140F6">
              <w:rPr>
                <w:rFonts w:ascii="Arial" w:hAnsi="Arial" w:cs="Arial"/>
                <w:szCs w:val="22"/>
              </w:rPr>
              <w:t xml:space="preserve"> </w:t>
            </w:r>
            <w:r w:rsidR="000353DA" w:rsidRPr="007140F6">
              <w:rPr>
                <w:rFonts w:ascii="Arial" w:hAnsi="Arial" w:cs="Arial"/>
                <w:szCs w:val="22"/>
              </w:rPr>
              <w:t xml:space="preserve">Учреждения </w:t>
            </w:r>
            <w:r w:rsidR="000353DA" w:rsidRPr="007140F6">
              <w:rPr>
                <w:rFonts w:ascii="Arial" w:hAnsi="Arial" w:cs="Arial"/>
                <w:szCs w:val="22"/>
              </w:rPr>
              <w:lastRenderedPageBreak/>
              <w:t>культуры</w:t>
            </w:r>
          </w:p>
        </w:tc>
        <w:tc>
          <w:tcPr>
            <w:tcW w:w="567" w:type="dxa"/>
          </w:tcPr>
          <w:p w:rsidR="00AF4926" w:rsidRPr="007140F6" w:rsidRDefault="00AF4926" w:rsidP="00FD4C3D">
            <w:pPr>
              <w:pStyle w:val="ConsPlusNormal"/>
              <w:jc w:val="center"/>
              <w:rPr>
                <w:rFonts w:ascii="Arial" w:hAnsi="Arial" w:cs="Arial"/>
                <w:sz w:val="24"/>
                <w:szCs w:val="24"/>
              </w:rPr>
            </w:pPr>
          </w:p>
        </w:tc>
        <w:tc>
          <w:tcPr>
            <w:tcW w:w="708" w:type="dxa"/>
          </w:tcPr>
          <w:p w:rsidR="00AF4926" w:rsidRPr="007140F6" w:rsidRDefault="00AF4926" w:rsidP="00FD4C3D">
            <w:pPr>
              <w:pStyle w:val="ConsPlusNormal"/>
              <w:jc w:val="center"/>
              <w:rPr>
                <w:rFonts w:ascii="Arial" w:hAnsi="Arial" w:cs="Arial"/>
                <w:sz w:val="24"/>
                <w:szCs w:val="24"/>
              </w:rPr>
            </w:pPr>
          </w:p>
        </w:tc>
        <w:tc>
          <w:tcPr>
            <w:tcW w:w="993" w:type="dxa"/>
          </w:tcPr>
          <w:p w:rsidR="00AF4926" w:rsidRPr="007140F6" w:rsidRDefault="00AF4926" w:rsidP="00FD4C3D">
            <w:pPr>
              <w:pStyle w:val="ConsPlusNormal"/>
              <w:jc w:val="center"/>
              <w:rPr>
                <w:rFonts w:ascii="Arial" w:hAnsi="Arial" w:cs="Arial"/>
                <w:sz w:val="24"/>
                <w:szCs w:val="24"/>
              </w:rPr>
            </w:pPr>
          </w:p>
        </w:tc>
        <w:tc>
          <w:tcPr>
            <w:tcW w:w="708" w:type="dxa"/>
          </w:tcPr>
          <w:p w:rsidR="00AF4926" w:rsidRPr="007140F6" w:rsidRDefault="00AF4926" w:rsidP="00FD4C3D">
            <w:pPr>
              <w:pStyle w:val="ConsPlusNormal"/>
              <w:jc w:val="center"/>
              <w:rPr>
                <w:rFonts w:ascii="Arial" w:hAnsi="Arial" w:cs="Arial"/>
                <w:sz w:val="20"/>
              </w:rPr>
            </w:pPr>
          </w:p>
        </w:tc>
        <w:tc>
          <w:tcPr>
            <w:tcW w:w="851" w:type="dxa"/>
            <w:vAlign w:val="center"/>
          </w:tcPr>
          <w:p w:rsidR="00AF4926" w:rsidRPr="007140F6" w:rsidRDefault="00AF4926" w:rsidP="00917FB5">
            <w:pPr>
              <w:pStyle w:val="ConsPlusNormal"/>
              <w:jc w:val="center"/>
              <w:rPr>
                <w:rFonts w:ascii="Arial" w:hAnsi="Arial" w:cs="Arial"/>
                <w:sz w:val="20"/>
              </w:rPr>
            </w:pPr>
          </w:p>
        </w:tc>
        <w:tc>
          <w:tcPr>
            <w:tcW w:w="850" w:type="dxa"/>
            <w:vAlign w:val="center"/>
          </w:tcPr>
          <w:p w:rsidR="00AF4926" w:rsidRPr="007140F6" w:rsidRDefault="00AF4926" w:rsidP="00917FB5">
            <w:pPr>
              <w:pStyle w:val="ConsPlusNormal"/>
              <w:jc w:val="center"/>
              <w:rPr>
                <w:rFonts w:ascii="Arial" w:hAnsi="Arial" w:cs="Arial"/>
                <w:sz w:val="20"/>
              </w:rPr>
            </w:pPr>
          </w:p>
        </w:tc>
        <w:tc>
          <w:tcPr>
            <w:tcW w:w="993" w:type="dxa"/>
            <w:vAlign w:val="center"/>
          </w:tcPr>
          <w:p w:rsidR="00AF4926" w:rsidRPr="007140F6" w:rsidRDefault="00AF4926" w:rsidP="00917FB5">
            <w:pPr>
              <w:pStyle w:val="ConsPlusNormal"/>
              <w:jc w:val="center"/>
              <w:rPr>
                <w:rFonts w:ascii="Arial" w:hAnsi="Arial" w:cs="Arial"/>
                <w:sz w:val="20"/>
              </w:rPr>
            </w:pPr>
          </w:p>
        </w:tc>
        <w:tc>
          <w:tcPr>
            <w:tcW w:w="1275" w:type="dxa"/>
            <w:vAlign w:val="center"/>
          </w:tcPr>
          <w:p w:rsidR="00AF4926" w:rsidRPr="007140F6" w:rsidRDefault="00AF4926" w:rsidP="00917FB5">
            <w:pPr>
              <w:pStyle w:val="ConsPlusNormal"/>
              <w:jc w:val="center"/>
              <w:rPr>
                <w:rFonts w:ascii="Arial" w:hAnsi="Arial" w:cs="Arial"/>
                <w:sz w:val="20"/>
              </w:rPr>
            </w:pPr>
            <w:r w:rsidRPr="007140F6">
              <w:rPr>
                <w:rFonts w:ascii="Arial" w:hAnsi="Arial" w:cs="Arial"/>
                <w:sz w:val="20"/>
              </w:rPr>
              <w:t>15,375</w:t>
            </w:r>
          </w:p>
        </w:tc>
        <w:tc>
          <w:tcPr>
            <w:tcW w:w="993" w:type="dxa"/>
            <w:vAlign w:val="center"/>
          </w:tcPr>
          <w:p w:rsidR="00AF4926" w:rsidRPr="007140F6" w:rsidRDefault="00281D6C" w:rsidP="00917FB5">
            <w:pPr>
              <w:pStyle w:val="ConsPlusNormal"/>
              <w:jc w:val="center"/>
              <w:rPr>
                <w:rFonts w:ascii="Arial" w:hAnsi="Arial" w:cs="Arial"/>
                <w:sz w:val="20"/>
              </w:rPr>
            </w:pPr>
            <w:r w:rsidRPr="007140F6">
              <w:rPr>
                <w:rFonts w:ascii="Arial" w:hAnsi="Arial" w:cs="Arial"/>
                <w:sz w:val="20"/>
              </w:rPr>
              <w:t>308,000</w:t>
            </w:r>
          </w:p>
        </w:tc>
        <w:tc>
          <w:tcPr>
            <w:tcW w:w="992" w:type="dxa"/>
            <w:vAlign w:val="center"/>
          </w:tcPr>
          <w:p w:rsidR="00AF4926" w:rsidRPr="007140F6" w:rsidRDefault="007D5740" w:rsidP="00917FB5">
            <w:pPr>
              <w:pStyle w:val="ConsPlusNormal"/>
              <w:jc w:val="center"/>
              <w:rPr>
                <w:rFonts w:ascii="Arial" w:hAnsi="Arial" w:cs="Arial"/>
                <w:sz w:val="20"/>
              </w:rPr>
            </w:pPr>
            <w:r w:rsidRPr="007140F6">
              <w:rPr>
                <w:rFonts w:ascii="Arial" w:hAnsi="Arial" w:cs="Arial"/>
                <w:sz w:val="20"/>
              </w:rPr>
              <w:t>750,000</w:t>
            </w:r>
          </w:p>
        </w:tc>
        <w:tc>
          <w:tcPr>
            <w:tcW w:w="1134" w:type="dxa"/>
            <w:vAlign w:val="center"/>
          </w:tcPr>
          <w:p w:rsidR="00AF4926" w:rsidRPr="007140F6" w:rsidRDefault="00AF4926" w:rsidP="00917FB5">
            <w:pPr>
              <w:pStyle w:val="ConsPlusNormal"/>
              <w:jc w:val="center"/>
              <w:rPr>
                <w:rFonts w:ascii="Arial" w:hAnsi="Arial" w:cs="Arial"/>
                <w:sz w:val="20"/>
              </w:rPr>
            </w:pPr>
          </w:p>
        </w:tc>
        <w:tc>
          <w:tcPr>
            <w:tcW w:w="992" w:type="dxa"/>
            <w:vAlign w:val="center"/>
          </w:tcPr>
          <w:p w:rsidR="00AF4926" w:rsidRPr="007140F6" w:rsidRDefault="00AF4926" w:rsidP="00917FB5">
            <w:pPr>
              <w:pStyle w:val="ConsPlusNormal"/>
              <w:jc w:val="center"/>
              <w:rPr>
                <w:rFonts w:ascii="Arial" w:hAnsi="Arial" w:cs="Arial"/>
                <w:sz w:val="20"/>
              </w:rPr>
            </w:pPr>
          </w:p>
        </w:tc>
        <w:tc>
          <w:tcPr>
            <w:tcW w:w="1134" w:type="dxa"/>
            <w:vAlign w:val="center"/>
          </w:tcPr>
          <w:p w:rsidR="00AF4926" w:rsidRPr="007140F6" w:rsidRDefault="00AF4926" w:rsidP="00917FB5">
            <w:pPr>
              <w:pStyle w:val="ConsPlusNormal"/>
              <w:jc w:val="center"/>
              <w:rPr>
                <w:rFonts w:ascii="Arial" w:hAnsi="Arial" w:cs="Arial"/>
                <w:sz w:val="20"/>
              </w:rPr>
            </w:pPr>
          </w:p>
        </w:tc>
      </w:tr>
      <w:tr w:rsidR="00CA4E1F" w:rsidRPr="007140F6" w:rsidTr="00006F96">
        <w:trPr>
          <w:trHeight w:val="243"/>
        </w:trPr>
        <w:tc>
          <w:tcPr>
            <w:tcW w:w="992" w:type="dxa"/>
            <w:vMerge/>
          </w:tcPr>
          <w:p w:rsidR="00CA4E1F" w:rsidRPr="007140F6" w:rsidRDefault="00CA4E1F" w:rsidP="00310448">
            <w:pPr>
              <w:rPr>
                <w:rFonts w:ascii="Arial" w:hAnsi="Arial" w:cs="Arial"/>
              </w:rPr>
            </w:pPr>
          </w:p>
        </w:tc>
        <w:tc>
          <w:tcPr>
            <w:tcW w:w="1702" w:type="dxa"/>
            <w:vMerge/>
          </w:tcPr>
          <w:p w:rsidR="00CA4E1F" w:rsidRPr="007140F6" w:rsidRDefault="00CA4E1F" w:rsidP="00310448">
            <w:pPr>
              <w:rPr>
                <w:rFonts w:ascii="Arial" w:hAnsi="Arial" w:cs="Arial"/>
              </w:rPr>
            </w:pPr>
          </w:p>
        </w:tc>
        <w:tc>
          <w:tcPr>
            <w:tcW w:w="1418" w:type="dxa"/>
          </w:tcPr>
          <w:p w:rsidR="00CA4E1F" w:rsidRPr="007140F6" w:rsidRDefault="00CA4E1F" w:rsidP="0068372F">
            <w:pPr>
              <w:pStyle w:val="ConsPlusNormal"/>
              <w:rPr>
                <w:rFonts w:ascii="Arial" w:hAnsi="Arial" w:cs="Arial"/>
                <w:szCs w:val="22"/>
              </w:rPr>
            </w:pPr>
            <w:r w:rsidRPr="007140F6">
              <w:rPr>
                <w:rFonts w:ascii="Arial" w:hAnsi="Arial" w:cs="Arial"/>
                <w:szCs w:val="22"/>
              </w:rPr>
              <w:t>Комитет по управлению имуществом г</w:t>
            </w:r>
            <w:proofErr w:type="gramStart"/>
            <w:r w:rsidRPr="007140F6">
              <w:rPr>
                <w:rFonts w:ascii="Arial" w:hAnsi="Arial" w:cs="Arial"/>
                <w:szCs w:val="22"/>
              </w:rPr>
              <w:t>.К</w:t>
            </w:r>
            <w:proofErr w:type="gramEnd"/>
            <w:r w:rsidRPr="007140F6">
              <w:rPr>
                <w:rFonts w:ascii="Arial" w:hAnsi="Arial" w:cs="Arial"/>
                <w:szCs w:val="22"/>
              </w:rPr>
              <w:t>урчатова</w:t>
            </w:r>
          </w:p>
        </w:tc>
        <w:tc>
          <w:tcPr>
            <w:tcW w:w="567" w:type="dxa"/>
          </w:tcPr>
          <w:p w:rsidR="00CA4E1F" w:rsidRPr="007140F6" w:rsidRDefault="00CA4E1F" w:rsidP="007D5740">
            <w:pPr>
              <w:pStyle w:val="ConsPlusNormal"/>
              <w:jc w:val="center"/>
              <w:rPr>
                <w:rFonts w:ascii="Arial" w:hAnsi="Arial" w:cs="Arial"/>
                <w:sz w:val="20"/>
              </w:rPr>
            </w:pPr>
          </w:p>
        </w:tc>
        <w:tc>
          <w:tcPr>
            <w:tcW w:w="708" w:type="dxa"/>
          </w:tcPr>
          <w:p w:rsidR="00CA4E1F" w:rsidRPr="007140F6" w:rsidRDefault="00CA4E1F" w:rsidP="007D5740">
            <w:pPr>
              <w:pStyle w:val="ConsPlusNormal"/>
              <w:jc w:val="center"/>
              <w:rPr>
                <w:rFonts w:ascii="Arial" w:hAnsi="Arial" w:cs="Arial"/>
                <w:sz w:val="20"/>
              </w:rPr>
            </w:pPr>
          </w:p>
        </w:tc>
        <w:tc>
          <w:tcPr>
            <w:tcW w:w="993" w:type="dxa"/>
          </w:tcPr>
          <w:p w:rsidR="00CA4E1F" w:rsidRPr="007140F6" w:rsidRDefault="00CA4E1F" w:rsidP="007D5740">
            <w:pPr>
              <w:pStyle w:val="ConsPlusNormal"/>
              <w:jc w:val="center"/>
              <w:rPr>
                <w:rFonts w:ascii="Arial" w:hAnsi="Arial" w:cs="Arial"/>
                <w:sz w:val="20"/>
              </w:rPr>
            </w:pPr>
          </w:p>
        </w:tc>
        <w:tc>
          <w:tcPr>
            <w:tcW w:w="708" w:type="dxa"/>
          </w:tcPr>
          <w:p w:rsidR="00CA4E1F" w:rsidRPr="007140F6" w:rsidRDefault="00CA4E1F" w:rsidP="007D5740">
            <w:pPr>
              <w:pStyle w:val="ConsPlusNormal"/>
              <w:jc w:val="center"/>
              <w:rPr>
                <w:rFonts w:ascii="Arial" w:hAnsi="Arial" w:cs="Arial"/>
                <w:sz w:val="20"/>
              </w:rPr>
            </w:pPr>
          </w:p>
        </w:tc>
        <w:tc>
          <w:tcPr>
            <w:tcW w:w="851" w:type="dxa"/>
            <w:vAlign w:val="center"/>
          </w:tcPr>
          <w:p w:rsidR="00CA4E1F" w:rsidRPr="007140F6" w:rsidRDefault="00CA4E1F" w:rsidP="00917FB5">
            <w:pPr>
              <w:pStyle w:val="ConsPlusNormal"/>
              <w:jc w:val="center"/>
              <w:rPr>
                <w:rFonts w:ascii="Arial" w:hAnsi="Arial" w:cs="Arial"/>
                <w:sz w:val="20"/>
              </w:rPr>
            </w:pPr>
          </w:p>
        </w:tc>
        <w:tc>
          <w:tcPr>
            <w:tcW w:w="850" w:type="dxa"/>
            <w:vAlign w:val="center"/>
          </w:tcPr>
          <w:p w:rsidR="00CA4E1F" w:rsidRPr="007140F6" w:rsidRDefault="00CA4E1F" w:rsidP="00917FB5">
            <w:pPr>
              <w:pStyle w:val="ConsPlusNormal"/>
              <w:jc w:val="center"/>
              <w:rPr>
                <w:rFonts w:ascii="Arial" w:hAnsi="Arial" w:cs="Arial"/>
                <w:sz w:val="20"/>
              </w:rPr>
            </w:pPr>
          </w:p>
        </w:tc>
        <w:tc>
          <w:tcPr>
            <w:tcW w:w="993" w:type="dxa"/>
            <w:vAlign w:val="center"/>
          </w:tcPr>
          <w:p w:rsidR="00CA4E1F" w:rsidRPr="007140F6" w:rsidRDefault="00CA4E1F" w:rsidP="00917FB5">
            <w:pPr>
              <w:pStyle w:val="ConsPlusNormal"/>
              <w:jc w:val="center"/>
              <w:rPr>
                <w:rFonts w:ascii="Arial" w:hAnsi="Arial" w:cs="Arial"/>
                <w:sz w:val="20"/>
              </w:rPr>
            </w:pPr>
          </w:p>
        </w:tc>
        <w:tc>
          <w:tcPr>
            <w:tcW w:w="1275" w:type="dxa"/>
            <w:vAlign w:val="center"/>
          </w:tcPr>
          <w:p w:rsidR="00CA4E1F" w:rsidRPr="007140F6" w:rsidRDefault="00CA4E1F" w:rsidP="00917FB5">
            <w:pPr>
              <w:pStyle w:val="ConsPlusNormal"/>
              <w:jc w:val="center"/>
              <w:rPr>
                <w:rFonts w:ascii="Arial" w:hAnsi="Arial" w:cs="Arial"/>
                <w:sz w:val="20"/>
              </w:rPr>
            </w:pPr>
            <w:r w:rsidRPr="007140F6">
              <w:rPr>
                <w:rFonts w:ascii="Arial" w:hAnsi="Arial" w:cs="Arial"/>
                <w:sz w:val="20"/>
              </w:rPr>
              <w:t>43,140</w:t>
            </w:r>
          </w:p>
        </w:tc>
        <w:tc>
          <w:tcPr>
            <w:tcW w:w="993" w:type="dxa"/>
            <w:vAlign w:val="center"/>
          </w:tcPr>
          <w:p w:rsidR="00CA4E1F" w:rsidRPr="007140F6" w:rsidRDefault="00CA4E1F" w:rsidP="00917FB5">
            <w:pPr>
              <w:pStyle w:val="ConsPlusNormal"/>
              <w:jc w:val="center"/>
              <w:rPr>
                <w:rFonts w:ascii="Arial" w:hAnsi="Arial" w:cs="Arial"/>
                <w:sz w:val="20"/>
              </w:rPr>
            </w:pPr>
            <w:r w:rsidRPr="007140F6">
              <w:rPr>
                <w:rFonts w:ascii="Arial" w:hAnsi="Arial" w:cs="Arial"/>
                <w:sz w:val="20"/>
              </w:rPr>
              <w:t>8326,605</w:t>
            </w:r>
          </w:p>
        </w:tc>
        <w:tc>
          <w:tcPr>
            <w:tcW w:w="992" w:type="dxa"/>
            <w:vAlign w:val="center"/>
          </w:tcPr>
          <w:p w:rsidR="00CA4E1F" w:rsidRPr="007140F6" w:rsidRDefault="00CA4E1F" w:rsidP="00917FB5">
            <w:pPr>
              <w:pStyle w:val="ConsPlusNormal"/>
              <w:jc w:val="center"/>
              <w:rPr>
                <w:rFonts w:ascii="Arial" w:hAnsi="Arial" w:cs="Arial"/>
                <w:sz w:val="20"/>
              </w:rPr>
            </w:pPr>
          </w:p>
        </w:tc>
        <w:tc>
          <w:tcPr>
            <w:tcW w:w="1134" w:type="dxa"/>
            <w:vAlign w:val="center"/>
          </w:tcPr>
          <w:p w:rsidR="00CA4E1F" w:rsidRPr="007140F6" w:rsidRDefault="00CA4E1F" w:rsidP="00917FB5">
            <w:pPr>
              <w:pStyle w:val="ConsPlusNormal"/>
              <w:jc w:val="center"/>
              <w:rPr>
                <w:rFonts w:ascii="Arial" w:hAnsi="Arial" w:cs="Arial"/>
                <w:sz w:val="20"/>
              </w:rPr>
            </w:pPr>
          </w:p>
        </w:tc>
        <w:tc>
          <w:tcPr>
            <w:tcW w:w="992" w:type="dxa"/>
            <w:vAlign w:val="center"/>
          </w:tcPr>
          <w:p w:rsidR="00CA4E1F" w:rsidRPr="007140F6" w:rsidRDefault="00CA4E1F" w:rsidP="00917FB5">
            <w:pPr>
              <w:pStyle w:val="ConsPlusNormal"/>
              <w:jc w:val="center"/>
              <w:rPr>
                <w:rFonts w:ascii="Arial" w:hAnsi="Arial" w:cs="Arial"/>
                <w:sz w:val="20"/>
              </w:rPr>
            </w:pPr>
          </w:p>
        </w:tc>
        <w:tc>
          <w:tcPr>
            <w:tcW w:w="1134" w:type="dxa"/>
            <w:vAlign w:val="center"/>
          </w:tcPr>
          <w:p w:rsidR="00CA4E1F" w:rsidRPr="007140F6" w:rsidRDefault="00CA4E1F" w:rsidP="00917FB5">
            <w:pPr>
              <w:pStyle w:val="ConsPlusNormal"/>
              <w:jc w:val="center"/>
              <w:rPr>
                <w:rFonts w:ascii="Arial" w:hAnsi="Arial" w:cs="Arial"/>
                <w:sz w:val="20"/>
              </w:rPr>
            </w:pPr>
          </w:p>
        </w:tc>
      </w:tr>
      <w:tr w:rsidR="00A80B36" w:rsidRPr="007140F6" w:rsidTr="00006F96">
        <w:trPr>
          <w:trHeight w:val="2523"/>
        </w:trPr>
        <w:tc>
          <w:tcPr>
            <w:tcW w:w="992" w:type="dxa"/>
          </w:tcPr>
          <w:p w:rsidR="00AF4926" w:rsidRPr="007140F6" w:rsidRDefault="00AF4926" w:rsidP="00310448">
            <w:pPr>
              <w:pStyle w:val="ConsPlusNormal"/>
              <w:rPr>
                <w:rFonts w:ascii="Arial" w:hAnsi="Arial" w:cs="Arial"/>
                <w:szCs w:val="22"/>
              </w:rPr>
            </w:pPr>
            <w:r w:rsidRPr="007140F6">
              <w:rPr>
                <w:rFonts w:ascii="Arial" w:hAnsi="Arial" w:cs="Arial"/>
                <w:szCs w:val="22"/>
              </w:rPr>
              <w:t>Основное мероприятие 1</w:t>
            </w:r>
          </w:p>
        </w:tc>
        <w:tc>
          <w:tcPr>
            <w:tcW w:w="1702" w:type="dxa"/>
            <w:vAlign w:val="center"/>
          </w:tcPr>
          <w:p w:rsidR="00AF4926" w:rsidRPr="007140F6" w:rsidRDefault="00AF4926" w:rsidP="00310448">
            <w:pPr>
              <w:pStyle w:val="ConsPlusNormal"/>
              <w:rPr>
                <w:rFonts w:ascii="Arial" w:hAnsi="Arial" w:cs="Arial"/>
                <w:szCs w:val="22"/>
              </w:rPr>
            </w:pPr>
            <w:r w:rsidRPr="007140F6">
              <w:rPr>
                <w:rFonts w:ascii="Arial" w:hAnsi="Arial" w:cs="Arial"/>
                <w:szCs w:val="22"/>
              </w:rPr>
              <w:t>«Создание условий для повышения энергоэффективности и внедрения энергосберегающих материалов и оборудования»</w:t>
            </w:r>
          </w:p>
        </w:tc>
        <w:tc>
          <w:tcPr>
            <w:tcW w:w="1418" w:type="dxa"/>
          </w:tcPr>
          <w:p w:rsidR="00AF4926" w:rsidRPr="007140F6" w:rsidRDefault="00AF4926" w:rsidP="00310448">
            <w:pPr>
              <w:pStyle w:val="ConsPlusNormal"/>
              <w:rPr>
                <w:rFonts w:ascii="Arial" w:hAnsi="Arial" w:cs="Arial"/>
                <w:b/>
                <w:szCs w:val="22"/>
              </w:rPr>
            </w:pPr>
          </w:p>
          <w:p w:rsidR="00AF4926" w:rsidRPr="007140F6" w:rsidRDefault="00AF4926" w:rsidP="00310448">
            <w:pPr>
              <w:pStyle w:val="ConsPlusNormal"/>
              <w:rPr>
                <w:rFonts w:ascii="Arial" w:hAnsi="Arial" w:cs="Arial"/>
                <w:b/>
                <w:szCs w:val="22"/>
              </w:rPr>
            </w:pPr>
          </w:p>
          <w:p w:rsidR="00AF4926" w:rsidRPr="007140F6" w:rsidRDefault="00AF4926" w:rsidP="00310448">
            <w:pPr>
              <w:pStyle w:val="ConsPlusNormal"/>
              <w:rPr>
                <w:rFonts w:ascii="Arial" w:hAnsi="Arial" w:cs="Arial"/>
                <w:b/>
                <w:szCs w:val="22"/>
              </w:rPr>
            </w:pPr>
          </w:p>
          <w:p w:rsidR="00AF4926" w:rsidRPr="007140F6" w:rsidRDefault="00AF4926" w:rsidP="00310448">
            <w:pPr>
              <w:pStyle w:val="ConsPlusNormal"/>
              <w:rPr>
                <w:rFonts w:ascii="Arial" w:hAnsi="Arial" w:cs="Arial"/>
                <w:b/>
                <w:szCs w:val="22"/>
              </w:rPr>
            </w:pPr>
          </w:p>
          <w:p w:rsidR="00AF4926" w:rsidRPr="007140F6" w:rsidRDefault="00AF4926" w:rsidP="00310448">
            <w:pPr>
              <w:pStyle w:val="ConsPlusNormal"/>
              <w:rPr>
                <w:rFonts w:ascii="Arial" w:hAnsi="Arial" w:cs="Arial"/>
                <w:b/>
                <w:szCs w:val="22"/>
              </w:rPr>
            </w:pPr>
          </w:p>
          <w:p w:rsidR="00AF4926" w:rsidRPr="007140F6" w:rsidRDefault="00AF4926" w:rsidP="00743CA8">
            <w:pPr>
              <w:pStyle w:val="ConsPlusNormal"/>
              <w:jc w:val="center"/>
              <w:rPr>
                <w:rFonts w:ascii="Arial" w:hAnsi="Arial" w:cs="Arial"/>
                <w:b/>
                <w:szCs w:val="22"/>
              </w:rPr>
            </w:pPr>
            <w:r w:rsidRPr="007140F6">
              <w:rPr>
                <w:rFonts w:ascii="Arial" w:hAnsi="Arial" w:cs="Arial"/>
                <w:b/>
                <w:szCs w:val="22"/>
              </w:rPr>
              <w:t>Всего:</w:t>
            </w:r>
          </w:p>
        </w:tc>
        <w:tc>
          <w:tcPr>
            <w:tcW w:w="567" w:type="dxa"/>
            <w:vAlign w:val="center"/>
          </w:tcPr>
          <w:p w:rsidR="00AF4926" w:rsidRPr="007140F6" w:rsidRDefault="00AF4926" w:rsidP="00310448">
            <w:pPr>
              <w:pStyle w:val="ConsPlusNormal"/>
              <w:jc w:val="center"/>
              <w:rPr>
                <w:rFonts w:ascii="Arial" w:hAnsi="Arial" w:cs="Arial"/>
                <w:b/>
                <w:sz w:val="24"/>
                <w:szCs w:val="24"/>
              </w:rPr>
            </w:pPr>
          </w:p>
        </w:tc>
        <w:tc>
          <w:tcPr>
            <w:tcW w:w="708" w:type="dxa"/>
            <w:vAlign w:val="center"/>
          </w:tcPr>
          <w:p w:rsidR="00AF4926" w:rsidRPr="007140F6" w:rsidRDefault="00AF4926" w:rsidP="00310448">
            <w:pPr>
              <w:pStyle w:val="ConsPlusNormal"/>
              <w:jc w:val="center"/>
              <w:rPr>
                <w:rFonts w:ascii="Arial" w:hAnsi="Arial" w:cs="Arial"/>
                <w:b/>
                <w:sz w:val="24"/>
                <w:szCs w:val="24"/>
              </w:rPr>
            </w:pPr>
          </w:p>
        </w:tc>
        <w:tc>
          <w:tcPr>
            <w:tcW w:w="993" w:type="dxa"/>
            <w:vAlign w:val="center"/>
          </w:tcPr>
          <w:p w:rsidR="00AF4926" w:rsidRPr="007140F6" w:rsidRDefault="00AF4926" w:rsidP="00310448">
            <w:pPr>
              <w:pStyle w:val="ConsPlusNormal"/>
              <w:jc w:val="center"/>
              <w:rPr>
                <w:rFonts w:ascii="Arial" w:hAnsi="Arial" w:cs="Arial"/>
                <w:b/>
                <w:sz w:val="24"/>
                <w:szCs w:val="24"/>
              </w:rPr>
            </w:pPr>
          </w:p>
        </w:tc>
        <w:tc>
          <w:tcPr>
            <w:tcW w:w="708" w:type="dxa"/>
            <w:vAlign w:val="center"/>
          </w:tcPr>
          <w:p w:rsidR="00AF4926" w:rsidRPr="007140F6" w:rsidRDefault="00AF4926" w:rsidP="00743CA8">
            <w:pPr>
              <w:pStyle w:val="ConsPlusNormal"/>
              <w:jc w:val="center"/>
              <w:rPr>
                <w:rFonts w:ascii="Arial" w:hAnsi="Arial" w:cs="Arial"/>
                <w:b/>
                <w:sz w:val="20"/>
              </w:rPr>
            </w:pPr>
          </w:p>
        </w:tc>
        <w:tc>
          <w:tcPr>
            <w:tcW w:w="851" w:type="dxa"/>
            <w:vAlign w:val="center"/>
          </w:tcPr>
          <w:p w:rsidR="00AF4926" w:rsidRPr="007140F6" w:rsidRDefault="00AF4926" w:rsidP="00917FB5">
            <w:pPr>
              <w:pStyle w:val="ConsPlusNormal"/>
              <w:jc w:val="center"/>
              <w:rPr>
                <w:rFonts w:ascii="Arial" w:hAnsi="Arial" w:cs="Arial"/>
                <w:b/>
                <w:sz w:val="20"/>
              </w:rPr>
            </w:pPr>
            <w:r w:rsidRPr="007140F6">
              <w:rPr>
                <w:rFonts w:ascii="Arial" w:hAnsi="Arial" w:cs="Arial"/>
                <w:b/>
                <w:sz w:val="20"/>
              </w:rPr>
              <w:t>10,570</w:t>
            </w:r>
          </w:p>
        </w:tc>
        <w:tc>
          <w:tcPr>
            <w:tcW w:w="850" w:type="dxa"/>
            <w:vAlign w:val="center"/>
          </w:tcPr>
          <w:p w:rsidR="00AF4926" w:rsidRPr="007140F6" w:rsidRDefault="00AF4926" w:rsidP="00917FB5">
            <w:pPr>
              <w:pStyle w:val="ConsPlusNormal"/>
              <w:jc w:val="center"/>
              <w:rPr>
                <w:rFonts w:ascii="Arial" w:hAnsi="Arial" w:cs="Arial"/>
                <w:b/>
                <w:sz w:val="20"/>
              </w:rPr>
            </w:pPr>
            <w:r w:rsidRPr="007140F6">
              <w:rPr>
                <w:rFonts w:ascii="Arial" w:hAnsi="Arial" w:cs="Arial"/>
                <w:b/>
                <w:sz w:val="20"/>
              </w:rPr>
              <w:t>120,000</w:t>
            </w:r>
          </w:p>
        </w:tc>
        <w:tc>
          <w:tcPr>
            <w:tcW w:w="993" w:type="dxa"/>
            <w:vAlign w:val="center"/>
          </w:tcPr>
          <w:p w:rsidR="00AF4926" w:rsidRPr="007140F6" w:rsidRDefault="00AF4926" w:rsidP="00917FB5">
            <w:pPr>
              <w:pStyle w:val="ConsPlusNormal"/>
              <w:jc w:val="center"/>
              <w:rPr>
                <w:rFonts w:ascii="Arial" w:hAnsi="Arial" w:cs="Arial"/>
                <w:b/>
                <w:sz w:val="20"/>
              </w:rPr>
            </w:pPr>
            <w:r w:rsidRPr="007140F6">
              <w:rPr>
                <w:rFonts w:ascii="Arial" w:hAnsi="Arial" w:cs="Arial"/>
                <w:b/>
                <w:sz w:val="20"/>
              </w:rPr>
              <w:t>70,000</w:t>
            </w:r>
          </w:p>
        </w:tc>
        <w:tc>
          <w:tcPr>
            <w:tcW w:w="1275" w:type="dxa"/>
            <w:vAlign w:val="center"/>
          </w:tcPr>
          <w:p w:rsidR="00AF4926" w:rsidRPr="007140F6" w:rsidRDefault="00AF4926" w:rsidP="00917FB5">
            <w:pPr>
              <w:pStyle w:val="ConsPlusNormal"/>
              <w:jc w:val="center"/>
              <w:rPr>
                <w:rFonts w:ascii="Arial" w:hAnsi="Arial" w:cs="Arial"/>
                <w:b/>
                <w:sz w:val="20"/>
              </w:rPr>
            </w:pPr>
            <w:r w:rsidRPr="007140F6">
              <w:rPr>
                <w:rFonts w:ascii="Arial" w:hAnsi="Arial" w:cs="Arial"/>
                <w:b/>
                <w:sz w:val="20"/>
              </w:rPr>
              <w:t>1430,455</w:t>
            </w:r>
          </w:p>
        </w:tc>
        <w:tc>
          <w:tcPr>
            <w:tcW w:w="993" w:type="dxa"/>
            <w:vAlign w:val="center"/>
          </w:tcPr>
          <w:p w:rsidR="00AF4926" w:rsidRPr="007140F6" w:rsidRDefault="004F0D38" w:rsidP="00917FB5">
            <w:pPr>
              <w:pStyle w:val="ConsPlusNormal"/>
              <w:jc w:val="center"/>
              <w:rPr>
                <w:rFonts w:ascii="Arial" w:hAnsi="Arial" w:cs="Arial"/>
                <w:b/>
                <w:sz w:val="20"/>
              </w:rPr>
            </w:pPr>
            <w:r w:rsidRPr="007140F6">
              <w:rPr>
                <w:rFonts w:ascii="Arial" w:hAnsi="Arial" w:cs="Arial"/>
                <w:b/>
                <w:sz w:val="20"/>
              </w:rPr>
              <w:t>26671,937</w:t>
            </w:r>
          </w:p>
        </w:tc>
        <w:tc>
          <w:tcPr>
            <w:tcW w:w="992" w:type="dxa"/>
            <w:vAlign w:val="center"/>
          </w:tcPr>
          <w:p w:rsidR="00AF4926" w:rsidRPr="007140F6" w:rsidRDefault="007D5740" w:rsidP="00917FB5">
            <w:pPr>
              <w:pStyle w:val="ConsPlusNormal"/>
              <w:jc w:val="center"/>
              <w:rPr>
                <w:rFonts w:ascii="Arial" w:hAnsi="Arial" w:cs="Arial"/>
                <w:b/>
                <w:sz w:val="20"/>
              </w:rPr>
            </w:pPr>
            <w:r w:rsidRPr="007140F6">
              <w:rPr>
                <w:rFonts w:ascii="Arial" w:hAnsi="Arial" w:cs="Arial"/>
                <w:b/>
                <w:sz w:val="20"/>
              </w:rPr>
              <w:t>17268,604</w:t>
            </w:r>
          </w:p>
        </w:tc>
        <w:tc>
          <w:tcPr>
            <w:tcW w:w="1134" w:type="dxa"/>
            <w:vAlign w:val="center"/>
          </w:tcPr>
          <w:p w:rsidR="00AF4926" w:rsidRPr="007140F6" w:rsidRDefault="007D5740" w:rsidP="00917FB5">
            <w:pPr>
              <w:pStyle w:val="ConsPlusNormal"/>
              <w:jc w:val="center"/>
              <w:rPr>
                <w:rFonts w:ascii="Arial" w:hAnsi="Arial" w:cs="Arial"/>
                <w:b/>
                <w:sz w:val="20"/>
              </w:rPr>
            </w:pPr>
            <w:r w:rsidRPr="007140F6">
              <w:rPr>
                <w:rFonts w:ascii="Arial" w:hAnsi="Arial" w:cs="Arial"/>
                <w:b/>
                <w:sz w:val="20"/>
              </w:rPr>
              <w:t>16518,604</w:t>
            </w:r>
          </w:p>
        </w:tc>
        <w:tc>
          <w:tcPr>
            <w:tcW w:w="992" w:type="dxa"/>
            <w:vAlign w:val="center"/>
          </w:tcPr>
          <w:p w:rsidR="00AF4926" w:rsidRPr="007140F6" w:rsidRDefault="00AF4926" w:rsidP="00917FB5">
            <w:pPr>
              <w:pStyle w:val="ConsPlusNormal"/>
              <w:contextualSpacing/>
              <w:jc w:val="center"/>
              <w:rPr>
                <w:rFonts w:ascii="Arial" w:hAnsi="Arial" w:cs="Arial"/>
                <w:b/>
                <w:sz w:val="20"/>
              </w:rPr>
            </w:pPr>
          </w:p>
          <w:p w:rsidR="007D5740" w:rsidRPr="007140F6" w:rsidRDefault="007D5740" w:rsidP="00917FB5">
            <w:pPr>
              <w:spacing w:line="240" w:lineRule="auto"/>
              <w:contextualSpacing/>
              <w:jc w:val="center"/>
              <w:rPr>
                <w:rFonts w:ascii="Arial" w:hAnsi="Arial" w:cs="Arial"/>
                <w:b/>
                <w:sz w:val="20"/>
                <w:szCs w:val="20"/>
              </w:rPr>
            </w:pPr>
          </w:p>
          <w:p w:rsidR="007D5740" w:rsidRPr="007140F6" w:rsidRDefault="007D5740" w:rsidP="00917FB5">
            <w:pPr>
              <w:spacing w:line="240" w:lineRule="auto"/>
              <w:contextualSpacing/>
              <w:jc w:val="center"/>
              <w:rPr>
                <w:rFonts w:ascii="Arial" w:hAnsi="Arial" w:cs="Arial"/>
                <w:b/>
                <w:sz w:val="20"/>
                <w:szCs w:val="20"/>
              </w:rPr>
            </w:pPr>
          </w:p>
          <w:p w:rsidR="00AF4926" w:rsidRPr="007140F6" w:rsidRDefault="007D5740" w:rsidP="00917FB5">
            <w:pPr>
              <w:spacing w:line="240" w:lineRule="auto"/>
              <w:contextualSpacing/>
              <w:jc w:val="center"/>
              <w:rPr>
                <w:rFonts w:ascii="Arial" w:eastAsia="Times New Roman" w:hAnsi="Arial" w:cs="Arial"/>
                <w:b/>
                <w:sz w:val="20"/>
                <w:szCs w:val="20"/>
                <w:lang w:eastAsia="ru-RU"/>
              </w:rPr>
            </w:pPr>
            <w:r w:rsidRPr="007140F6">
              <w:rPr>
                <w:rFonts w:ascii="Arial" w:hAnsi="Arial" w:cs="Arial"/>
                <w:b/>
                <w:sz w:val="20"/>
                <w:szCs w:val="20"/>
              </w:rPr>
              <w:t>16518,604</w:t>
            </w:r>
          </w:p>
          <w:p w:rsidR="00AF4926" w:rsidRPr="007140F6" w:rsidRDefault="00AF4926" w:rsidP="00917FB5">
            <w:pPr>
              <w:spacing w:line="240" w:lineRule="auto"/>
              <w:contextualSpacing/>
              <w:jc w:val="center"/>
              <w:rPr>
                <w:rFonts w:ascii="Arial" w:eastAsia="Times New Roman" w:hAnsi="Arial" w:cs="Arial"/>
                <w:b/>
                <w:sz w:val="20"/>
                <w:szCs w:val="20"/>
                <w:lang w:eastAsia="ru-RU"/>
              </w:rPr>
            </w:pPr>
          </w:p>
          <w:p w:rsidR="00AF4926" w:rsidRPr="007140F6" w:rsidRDefault="00AF4926" w:rsidP="00917FB5">
            <w:pPr>
              <w:pStyle w:val="ConsPlusNormal"/>
              <w:contextualSpacing/>
              <w:jc w:val="center"/>
              <w:rPr>
                <w:rFonts w:ascii="Arial" w:hAnsi="Arial" w:cs="Arial"/>
                <w:b/>
                <w:sz w:val="20"/>
              </w:rPr>
            </w:pPr>
          </w:p>
        </w:tc>
        <w:tc>
          <w:tcPr>
            <w:tcW w:w="1134" w:type="dxa"/>
            <w:vAlign w:val="center"/>
          </w:tcPr>
          <w:p w:rsidR="007D5740" w:rsidRPr="007140F6" w:rsidRDefault="007D5740" w:rsidP="00917FB5">
            <w:pPr>
              <w:pStyle w:val="ConsPlusNormal"/>
              <w:contextualSpacing/>
              <w:jc w:val="center"/>
              <w:rPr>
                <w:rFonts w:ascii="Arial" w:hAnsi="Arial" w:cs="Arial"/>
                <w:b/>
                <w:sz w:val="20"/>
              </w:rPr>
            </w:pPr>
          </w:p>
          <w:p w:rsidR="007D5740" w:rsidRPr="007140F6" w:rsidRDefault="007D5740" w:rsidP="00917FB5">
            <w:pPr>
              <w:pStyle w:val="ConsPlusNormal"/>
              <w:contextualSpacing/>
              <w:jc w:val="center"/>
              <w:rPr>
                <w:rFonts w:ascii="Arial" w:hAnsi="Arial" w:cs="Arial"/>
                <w:b/>
                <w:sz w:val="20"/>
              </w:rPr>
            </w:pPr>
          </w:p>
          <w:p w:rsidR="007D5740" w:rsidRPr="007140F6" w:rsidRDefault="007D5740" w:rsidP="00917FB5">
            <w:pPr>
              <w:pStyle w:val="ConsPlusNormal"/>
              <w:contextualSpacing/>
              <w:jc w:val="center"/>
              <w:rPr>
                <w:rFonts w:ascii="Arial" w:hAnsi="Arial" w:cs="Arial"/>
                <w:b/>
                <w:sz w:val="20"/>
              </w:rPr>
            </w:pPr>
          </w:p>
          <w:p w:rsidR="00AF4926" w:rsidRPr="007140F6" w:rsidRDefault="007D5740" w:rsidP="00917FB5">
            <w:pPr>
              <w:pStyle w:val="ConsPlusNormal"/>
              <w:contextualSpacing/>
              <w:rPr>
                <w:rFonts w:ascii="Arial" w:hAnsi="Arial" w:cs="Arial"/>
                <w:b/>
                <w:sz w:val="20"/>
              </w:rPr>
            </w:pPr>
            <w:r w:rsidRPr="007140F6">
              <w:rPr>
                <w:rFonts w:ascii="Arial" w:hAnsi="Arial" w:cs="Arial"/>
                <w:b/>
                <w:sz w:val="20"/>
              </w:rPr>
              <w:t>16518,604</w:t>
            </w:r>
          </w:p>
          <w:p w:rsidR="00AF4926" w:rsidRPr="007140F6" w:rsidRDefault="00AF4926" w:rsidP="00917FB5">
            <w:pPr>
              <w:spacing w:line="240" w:lineRule="auto"/>
              <w:contextualSpacing/>
              <w:jc w:val="center"/>
              <w:rPr>
                <w:rFonts w:ascii="Arial" w:eastAsia="Times New Roman" w:hAnsi="Arial" w:cs="Arial"/>
                <w:b/>
                <w:sz w:val="20"/>
                <w:szCs w:val="20"/>
                <w:lang w:eastAsia="ru-RU"/>
              </w:rPr>
            </w:pPr>
          </w:p>
          <w:p w:rsidR="00AF4926" w:rsidRPr="007140F6" w:rsidRDefault="00AF4926" w:rsidP="00917FB5">
            <w:pPr>
              <w:pStyle w:val="ConsPlusNormal"/>
              <w:contextualSpacing/>
              <w:jc w:val="center"/>
              <w:rPr>
                <w:rFonts w:ascii="Arial" w:hAnsi="Arial" w:cs="Arial"/>
                <w:b/>
                <w:sz w:val="20"/>
              </w:rPr>
            </w:pPr>
          </w:p>
        </w:tc>
      </w:tr>
      <w:tr w:rsidR="00A9403D" w:rsidRPr="007140F6" w:rsidTr="00006F96">
        <w:trPr>
          <w:trHeight w:val="280"/>
        </w:trPr>
        <w:tc>
          <w:tcPr>
            <w:tcW w:w="992" w:type="dxa"/>
            <w:vMerge w:val="restart"/>
          </w:tcPr>
          <w:p w:rsidR="00A9403D" w:rsidRPr="007140F6" w:rsidRDefault="00A9403D" w:rsidP="00310448">
            <w:pPr>
              <w:pStyle w:val="ConsPlusNormal"/>
              <w:rPr>
                <w:rFonts w:ascii="Arial" w:hAnsi="Arial" w:cs="Arial"/>
                <w:szCs w:val="22"/>
              </w:rPr>
            </w:pPr>
          </w:p>
        </w:tc>
        <w:tc>
          <w:tcPr>
            <w:tcW w:w="1702" w:type="dxa"/>
            <w:vMerge w:val="restart"/>
            <w:vAlign w:val="center"/>
          </w:tcPr>
          <w:p w:rsidR="00A9403D" w:rsidRPr="007140F6" w:rsidRDefault="00A9403D" w:rsidP="00310448">
            <w:pPr>
              <w:pStyle w:val="ConsPlusNormal"/>
              <w:rPr>
                <w:rFonts w:ascii="Arial" w:hAnsi="Arial" w:cs="Arial"/>
                <w:szCs w:val="22"/>
              </w:rPr>
            </w:pPr>
            <w:r w:rsidRPr="007140F6">
              <w:rPr>
                <w:rFonts w:ascii="Arial" w:hAnsi="Arial" w:cs="Arial"/>
                <w:szCs w:val="22"/>
              </w:rPr>
              <w:t xml:space="preserve">1.1.Утепление ограждающих конструкций, в т.ч.: утепление кровли и ниш у отопительных приборов, чердачных перекрытий, переходов и фасадов зданий, замена входных дверей, установка (замена) оконных блоков, в т.ч. </w:t>
            </w:r>
            <w:r w:rsidRPr="007140F6">
              <w:rPr>
                <w:rFonts w:ascii="Arial" w:hAnsi="Arial" w:cs="Arial"/>
                <w:szCs w:val="22"/>
              </w:rPr>
              <w:lastRenderedPageBreak/>
              <w:t>разработка ПСД.</w:t>
            </w:r>
          </w:p>
          <w:p w:rsidR="00A9403D" w:rsidRPr="007140F6" w:rsidRDefault="00A9403D" w:rsidP="00310448">
            <w:pPr>
              <w:pStyle w:val="ConsPlusNormal"/>
              <w:rPr>
                <w:rFonts w:ascii="Arial" w:hAnsi="Arial" w:cs="Arial"/>
                <w:szCs w:val="22"/>
              </w:rPr>
            </w:pPr>
            <w:r w:rsidRPr="007140F6">
              <w:rPr>
                <w:rFonts w:ascii="Arial" w:hAnsi="Arial" w:cs="Arial"/>
                <w:szCs w:val="22"/>
              </w:rPr>
              <w:t>Приобретение и установка оконных блоков, дверей</w:t>
            </w:r>
          </w:p>
        </w:tc>
        <w:tc>
          <w:tcPr>
            <w:tcW w:w="1418" w:type="dxa"/>
          </w:tcPr>
          <w:p w:rsidR="00A9403D" w:rsidRPr="007140F6" w:rsidRDefault="00A9403D" w:rsidP="00D671F4">
            <w:pPr>
              <w:pStyle w:val="ConsPlusNormal"/>
              <w:rPr>
                <w:rFonts w:ascii="Arial" w:hAnsi="Arial" w:cs="Arial"/>
                <w:b/>
                <w:szCs w:val="22"/>
              </w:rPr>
            </w:pPr>
            <w:r w:rsidRPr="007140F6">
              <w:rPr>
                <w:rFonts w:ascii="Arial" w:hAnsi="Arial" w:cs="Arial"/>
                <w:b/>
                <w:szCs w:val="22"/>
              </w:rPr>
              <w:lastRenderedPageBreak/>
              <w:t>Всего:</w:t>
            </w:r>
          </w:p>
        </w:tc>
        <w:tc>
          <w:tcPr>
            <w:tcW w:w="567" w:type="dxa"/>
            <w:vAlign w:val="center"/>
          </w:tcPr>
          <w:p w:rsidR="00A9403D" w:rsidRPr="007140F6" w:rsidRDefault="00A9403D" w:rsidP="00310448">
            <w:pPr>
              <w:pStyle w:val="ConsPlusNormal"/>
              <w:jc w:val="center"/>
              <w:rPr>
                <w:rFonts w:ascii="Arial" w:hAnsi="Arial" w:cs="Arial"/>
                <w:b/>
                <w:sz w:val="18"/>
                <w:szCs w:val="18"/>
              </w:rPr>
            </w:pPr>
          </w:p>
        </w:tc>
        <w:tc>
          <w:tcPr>
            <w:tcW w:w="708" w:type="dxa"/>
            <w:vAlign w:val="center"/>
          </w:tcPr>
          <w:p w:rsidR="00A9403D" w:rsidRPr="007140F6" w:rsidRDefault="00A9403D" w:rsidP="00310448">
            <w:pPr>
              <w:pStyle w:val="ConsPlusNormal"/>
              <w:jc w:val="center"/>
              <w:rPr>
                <w:rFonts w:ascii="Arial" w:hAnsi="Arial" w:cs="Arial"/>
                <w:b/>
                <w:sz w:val="18"/>
                <w:szCs w:val="18"/>
              </w:rPr>
            </w:pPr>
          </w:p>
        </w:tc>
        <w:tc>
          <w:tcPr>
            <w:tcW w:w="993" w:type="dxa"/>
            <w:vAlign w:val="center"/>
          </w:tcPr>
          <w:p w:rsidR="00A9403D" w:rsidRPr="007140F6" w:rsidRDefault="00A9403D" w:rsidP="00310448">
            <w:pPr>
              <w:pStyle w:val="ConsPlusNormal"/>
              <w:jc w:val="center"/>
              <w:rPr>
                <w:rFonts w:ascii="Arial" w:hAnsi="Arial" w:cs="Arial"/>
                <w:b/>
                <w:sz w:val="18"/>
                <w:szCs w:val="18"/>
              </w:rPr>
            </w:pPr>
          </w:p>
        </w:tc>
        <w:tc>
          <w:tcPr>
            <w:tcW w:w="708" w:type="dxa"/>
            <w:vAlign w:val="center"/>
          </w:tcPr>
          <w:p w:rsidR="00A9403D" w:rsidRPr="007140F6" w:rsidRDefault="00A9403D" w:rsidP="00743CA8">
            <w:pPr>
              <w:pStyle w:val="ConsPlusNormal"/>
              <w:jc w:val="center"/>
              <w:rPr>
                <w:rFonts w:ascii="Arial" w:hAnsi="Arial" w:cs="Arial"/>
                <w:b/>
                <w:sz w:val="18"/>
                <w:szCs w:val="18"/>
              </w:rPr>
            </w:pPr>
          </w:p>
        </w:tc>
        <w:tc>
          <w:tcPr>
            <w:tcW w:w="851" w:type="dxa"/>
            <w:vAlign w:val="center"/>
          </w:tcPr>
          <w:p w:rsidR="00A9403D" w:rsidRPr="007140F6" w:rsidRDefault="00A9403D" w:rsidP="00917FB5">
            <w:pPr>
              <w:pStyle w:val="ConsPlusNormal"/>
              <w:jc w:val="center"/>
              <w:rPr>
                <w:rFonts w:ascii="Arial" w:hAnsi="Arial" w:cs="Arial"/>
                <w:b/>
                <w:sz w:val="20"/>
              </w:rPr>
            </w:pPr>
          </w:p>
        </w:tc>
        <w:tc>
          <w:tcPr>
            <w:tcW w:w="850" w:type="dxa"/>
            <w:vAlign w:val="center"/>
          </w:tcPr>
          <w:p w:rsidR="00A9403D" w:rsidRPr="007140F6" w:rsidRDefault="00A9403D" w:rsidP="00917FB5">
            <w:pPr>
              <w:pStyle w:val="ConsPlusNormal"/>
              <w:jc w:val="center"/>
              <w:rPr>
                <w:rFonts w:ascii="Arial" w:hAnsi="Arial" w:cs="Arial"/>
                <w:b/>
                <w:sz w:val="20"/>
              </w:rPr>
            </w:pPr>
          </w:p>
        </w:tc>
        <w:tc>
          <w:tcPr>
            <w:tcW w:w="993" w:type="dxa"/>
            <w:vAlign w:val="center"/>
          </w:tcPr>
          <w:p w:rsidR="00A9403D" w:rsidRPr="007140F6" w:rsidRDefault="00A9403D" w:rsidP="00917FB5">
            <w:pPr>
              <w:pStyle w:val="ConsPlusNormal"/>
              <w:jc w:val="center"/>
              <w:rPr>
                <w:rFonts w:ascii="Arial" w:hAnsi="Arial" w:cs="Arial"/>
                <w:b/>
                <w:sz w:val="20"/>
              </w:rPr>
            </w:pPr>
          </w:p>
        </w:tc>
        <w:tc>
          <w:tcPr>
            <w:tcW w:w="1275" w:type="dxa"/>
            <w:vAlign w:val="center"/>
          </w:tcPr>
          <w:p w:rsidR="00A9403D" w:rsidRPr="007140F6" w:rsidRDefault="00A9403D" w:rsidP="00917FB5">
            <w:pPr>
              <w:pStyle w:val="ConsPlusNormal"/>
              <w:jc w:val="center"/>
              <w:rPr>
                <w:rFonts w:ascii="Arial" w:hAnsi="Arial" w:cs="Arial"/>
                <w:b/>
                <w:sz w:val="20"/>
              </w:rPr>
            </w:pPr>
            <w:r w:rsidRPr="007140F6">
              <w:rPr>
                <w:rFonts w:ascii="Arial" w:hAnsi="Arial" w:cs="Arial"/>
                <w:b/>
                <w:sz w:val="20"/>
              </w:rPr>
              <w:t>1215,500</w:t>
            </w:r>
          </w:p>
        </w:tc>
        <w:tc>
          <w:tcPr>
            <w:tcW w:w="993" w:type="dxa"/>
            <w:vAlign w:val="center"/>
          </w:tcPr>
          <w:p w:rsidR="00A9403D" w:rsidRPr="007140F6" w:rsidRDefault="007A61CB" w:rsidP="00917FB5">
            <w:pPr>
              <w:pStyle w:val="ConsPlusNormal"/>
              <w:jc w:val="center"/>
              <w:rPr>
                <w:rFonts w:ascii="Arial" w:hAnsi="Arial" w:cs="Arial"/>
                <w:b/>
                <w:sz w:val="20"/>
              </w:rPr>
            </w:pPr>
            <w:r w:rsidRPr="007140F6">
              <w:rPr>
                <w:rFonts w:ascii="Arial" w:hAnsi="Arial" w:cs="Arial"/>
                <w:b/>
                <w:sz w:val="20"/>
              </w:rPr>
              <w:t>14840,577</w:t>
            </w:r>
          </w:p>
        </w:tc>
        <w:tc>
          <w:tcPr>
            <w:tcW w:w="992" w:type="dxa"/>
            <w:vAlign w:val="center"/>
          </w:tcPr>
          <w:p w:rsidR="00A9403D" w:rsidRPr="007140F6" w:rsidRDefault="009653BB" w:rsidP="00917FB5">
            <w:pPr>
              <w:pStyle w:val="ConsPlusNormal"/>
              <w:jc w:val="center"/>
              <w:rPr>
                <w:rFonts w:ascii="Arial" w:hAnsi="Arial" w:cs="Arial"/>
                <w:b/>
                <w:sz w:val="20"/>
              </w:rPr>
            </w:pPr>
            <w:r w:rsidRPr="007140F6">
              <w:rPr>
                <w:rFonts w:ascii="Arial" w:hAnsi="Arial" w:cs="Arial"/>
                <w:b/>
                <w:sz w:val="20"/>
              </w:rPr>
              <w:t>16517,</w:t>
            </w:r>
            <w:r w:rsidR="003B5F6B" w:rsidRPr="007140F6">
              <w:rPr>
                <w:rFonts w:ascii="Arial" w:hAnsi="Arial" w:cs="Arial"/>
                <w:b/>
                <w:sz w:val="20"/>
              </w:rPr>
              <w:t>104</w:t>
            </w:r>
          </w:p>
        </w:tc>
        <w:tc>
          <w:tcPr>
            <w:tcW w:w="1134" w:type="dxa"/>
            <w:vAlign w:val="center"/>
          </w:tcPr>
          <w:p w:rsidR="00A9403D" w:rsidRPr="007140F6" w:rsidRDefault="00494602" w:rsidP="00917FB5">
            <w:pPr>
              <w:pStyle w:val="ConsPlusNormal"/>
              <w:jc w:val="center"/>
              <w:rPr>
                <w:rFonts w:ascii="Arial" w:hAnsi="Arial" w:cs="Arial"/>
                <w:b/>
                <w:sz w:val="20"/>
              </w:rPr>
            </w:pPr>
            <w:r w:rsidRPr="007140F6">
              <w:rPr>
                <w:rFonts w:ascii="Arial" w:hAnsi="Arial" w:cs="Arial"/>
                <w:b/>
                <w:sz w:val="20"/>
              </w:rPr>
              <w:t>16142,</w:t>
            </w:r>
            <w:r w:rsidR="003B5F6B" w:rsidRPr="007140F6">
              <w:rPr>
                <w:rFonts w:ascii="Arial" w:hAnsi="Arial" w:cs="Arial"/>
                <w:b/>
                <w:sz w:val="20"/>
              </w:rPr>
              <w:t>104</w:t>
            </w:r>
          </w:p>
        </w:tc>
        <w:tc>
          <w:tcPr>
            <w:tcW w:w="992" w:type="dxa"/>
            <w:vAlign w:val="center"/>
          </w:tcPr>
          <w:p w:rsidR="00A9403D" w:rsidRPr="007140F6" w:rsidRDefault="00494602" w:rsidP="00917FB5">
            <w:pPr>
              <w:pStyle w:val="ConsPlusNormal"/>
              <w:jc w:val="center"/>
              <w:rPr>
                <w:rFonts w:ascii="Arial" w:hAnsi="Arial" w:cs="Arial"/>
                <w:b/>
                <w:sz w:val="20"/>
              </w:rPr>
            </w:pPr>
            <w:r w:rsidRPr="007140F6">
              <w:rPr>
                <w:rFonts w:ascii="Arial" w:hAnsi="Arial" w:cs="Arial"/>
                <w:b/>
                <w:sz w:val="20"/>
              </w:rPr>
              <w:t>16142,</w:t>
            </w:r>
            <w:r w:rsidR="003B5F6B" w:rsidRPr="007140F6">
              <w:rPr>
                <w:rFonts w:ascii="Arial" w:hAnsi="Arial" w:cs="Arial"/>
                <w:b/>
                <w:sz w:val="20"/>
              </w:rPr>
              <w:t>104</w:t>
            </w:r>
          </w:p>
        </w:tc>
        <w:tc>
          <w:tcPr>
            <w:tcW w:w="1134" w:type="dxa"/>
            <w:vAlign w:val="center"/>
          </w:tcPr>
          <w:p w:rsidR="00A9403D" w:rsidRPr="007140F6" w:rsidRDefault="00494602" w:rsidP="00917FB5">
            <w:pPr>
              <w:pStyle w:val="ConsPlusNormal"/>
              <w:jc w:val="center"/>
              <w:rPr>
                <w:rFonts w:ascii="Arial" w:hAnsi="Arial" w:cs="Arial"/>
                <w:b/>
                <w:sz w:val="20"/>
              </w:rPr>
            </w:pPr>
            <w:r w:rsidRPr="007140F6">
              <w:rPr>
                <w:rFonts w:ascii="Arial" w:hAnsi="Arial" w:cs="Arial"/>
                <w:b/>
                <w:sz w:val="20"/>
              </w:rPr>
              <w:t>16142,</w:t>
            </w:r>
            <w:r w:rsidR="003B5F6B" w:rsidRPr="007140F6">
              <w:rPr>
                <w:rFonts w:ascii="Arial" w:hAnsi="Arial" w:cs="Arial"/>
                <w:b/>
                <w:sz w:val="20"/>
              </w:rPr>
              <w:t>104</w:t>
            </w:r>
          </w:p>
        </w:tc>
      </w:tr>
      <w:tr w:rsidR="009A76DC" w:rsidRPr="007140F6" w:rsidTr="00006F96">
        <w:trPr>
          <w:trHeight w:val="299"/>
        </w:trPr>
        <w:tc>
          <w:tcPr>
            <w:tcW w:w="992" w:type="dxa"/>
            <w:vMerge/>
          </w:tcPr>
          <w:p w:rsidR="009A76DC" w:rsidRPr="007140F6" w:rsidRDefault="009A76DC" w:rsidP="00310448">
            <w:pPr>
              <w:pStyle w:val="ConsPlusNormal"/>
              <w:rPr>
                <w:rFonts w:ascii="Arial" w:hAnsi="Arial" w:cs="Arial"/>
                <w:szCs w:val="22"/>
              </w:rPr>
            </w:pPr>
          </w:p>
        </w:tc>
        <w:tc>
          <w:tcPr>
            <w:tcW w:w="1702" w:type="dxa"/>
            <w:vMerge/>
            <w:vAlign w:val="center"/>
          </w:tcPr>
          <w:p w:rsidR="009A76DC" w:rsidRPr="007140F6" w:rsidRDefault="009A76DC" w:rsidP="00310448">
            <w:pPr>
              <w:pStyle w:val="ConsPlusNormal"/>
              <w:rPr>
                <w:rFonts w:ascii="Arial" w:hAnsi="Arial" w:cs="Arial"/>
                <w:szCs w:val="22"/>
              </w:rPr>
            </w:pPr>
          </w:p>
        </w:tc>
        <w:tc>
          <w:tcPr>
            <w:tcW w:w="1418" w:type="dxa"/>
          </w:tcPr>
          <w:p w:rsidR="009A76DC" w:rsidRPr="007140F6" w:rsidRDefault="009A76DC" w:rsidP="00D671F4">
            <w:pPr>
              <w:pStyle w:val="ConsPlusNormal"/>
              <w:rPr>
                <w:rFonts w:ascii="Arial" w:hAnsi="Arial" w:cs="Arial"/>
                <w:b/>
                <w:szCs w:val="22"/>
              </w:rPr>
            </w:pPr>
            <w:r w:rsidRPr="007140F6">
              <w:rPr>
                <w:rFonts w:ascii="Arial" w:hAnsi="Arial" w:cs="Arial"/>
                <w:szCs w:val="22"/>
              </w:rPr>
              <w:t>Школы города</w:t>
            </w:r>
          </w:p>
        </w:tc>
        <w:tc>
          <w:tcPr>
            <w:tcW w:w="567" w:type="dxa"/>
            <w:vAlign w:val="center"/>
          </w:tcPr>
          <w:p w:rsidR="009A76DC" w:rsidRPr="007140F6" w:rsidRDefault="009A76DC" w:rsidP="00354EDD">
            <w:pPr>
              <w:pStyle w:val="ConsPlusNormal"/>
              <w:jc w:val="center"/>
              <w:rPr>
                <w:rFonts w:ascii="Arial" w:hAnsi="Arial" w:cs="Arial"/>
                <w:sz w:val="18"/>
                <w:szCs w:val="18"/>
              </w:rPr>
            </w:pPr>
            <w:r w:rsidRPr="007140F6">
              <w:rPr>
                <w:rFonts w:ascii="Arial" w:hAnsi="Arial" w:cs="Arial"/>
                <w:sz w:val="18"/>
                <w:szCs w:val="18"/>
              </w:rPr>
              <w:t>005</w:t>
            </w:r>
          </w:p>
        </w:tc>
        <w:tc>
          <w:tcPr>
            <w:tcW w:w="708" w:type="dxa"/>
            <w:vAlign w:val="center"/>
          </w:tcPr>
          <w:p w:rsidR="009A76DC" w:rsidRPr="007140F6" w:rsidRDefault="009A76DC" w:rsidP="00354EDD">
            <w:pPr>
              <w:pStyle w:val="ConsPlusNormal"/>
              <w:jc w:val="center"/>
              <w:rPr>
                <w:rFonts w:ascii="Arial" w:hAnsi="Arial" w:cs="Arial"/>
                <w:sz w:val="18"/>
                <w:szCs w:val="18"/>
              </w:rPr>
            </w:pPr>
            <w:r w:rsidRPr="007140F6">
              <w:rPr>
                <w:rFonts w:ascii="Arial" w:hAnsi="Arial" w:cs="Arial"/>
                <w:sz w:val="18"/>
                <w:szCs w:val="18"/>
              </w:rPr>
              <w:t>0702</w:t>
            </w:r>
          </w:p>
        </w:tc>
        <w:tc>
          <w:tcPr>
            <w:tcW w:w="993" w:type="dxa"/>
            <w:vAlign w:val="center"/>
          </w:tcPr>
          <w:p w:rsidR="009A76DC" w:rsidRPr="007140F6" w:rsidRDefault="009A76DC" w:rsidP="00354EDD">
            <w:pPr>
              <w:pStyle w:val="ConsPlusNormal"/>
              <w:jc w:val="center"/>
              <w:rPr>
                <w:rFonts w:ascii="Arial" w:hAnsi="Arial" w:cs="Arial"/>
                <w:sz w:val="18"/>
                <w:szCs w:val="18"/>
              </w:rPr>
            </w:pPr>
            <w:r w:rsidRPr="007140F6">
              <w:rPr>
                <w:rFonts w:ascii="Arial" w:hAnsi="Arial" w:cs="Arial"/>
                <w:sz w:val="18"/>
                <w:szCs w:val="18"/>
              </w:rPr>
              <w:t>05</w:t>
            </w:r>
            <w:r w:rsidR="00C01DE3" w:rsidRPr="007140F6">
              <w:rPr>
                <w:rFonts w:ascii="Arial" w:hAnsi="Arial" w:cs="Arial"/>
                <w:sz w:val="18"/>
                <w:szCs w:val="18"/>
              </w:rPr>
              <w:t xml:space="preserve"> </w:t>
            </w:r>
            <w:r w:rsidRPr="007140F6">
              <w:rPr>
                <w:rFonts w:ascii="Arial" w:hAnsi="Arial" w:cs="Arial"/>
                <w:sz w:val="18"/>
                <w:szCs w:val="18"/>
              </w:rPr>
              <w:t>10</w:t>
            </w:r>
            <w:r w:rsidR="00C01DE3" w:rsidRPr="007140F6">
              <w:rPr>
                <w:rFonts w:ascii="Arial" w:hAnsi="Arial" w:cs="Arial"/>
                <w:sz w:val="18"/>
                <w:szCs w:val="18"/>
              </w:rPr>
              <w:t xml:space="preserve"> </w:t>
            </w:r>
            <w:r w:rsidRPr="007140F6">
              <w:rPr>
                <w:rFonts w:ascii="Arial" w:hAnsi="Arial" w:cs="Arial"/>
                <w:sz w:val="18"/>
                <w:szCs w:val="18"/>
              </w:rPr>
              <w:t>1С</w:t>
            </w:r>
            <w:r w:rsidR="00C01DE3" w:rsidRPr="007140F6">
              <w:rPr>
                <w:rFonts w:ascii="Arial" w:hAnsi="Arial" w:cs="Arial"/>
                <w:sz w:val="18"/>
                <w:szCs w:val="18"/>
              </w:rPr>
              <w:t xml:space="preserve"> </w:t>
            </w:r>
            <w:r w:rsidRPr="007140F6">
              <w:rPr>
                <w:rFonts w:ascii="Arial" w:hAnsi="Arial" w:cs="Arial"/>
                <w:sz w:val="18"/>
                <w:szCs w:val="18"/>
              </w:rPr>
              <w:t>1434</w:t>
            </w:r>
          </w:p>
        </w:tc>
        <w:tc>
          <w:tcPr>
            <w:tcW w:w="708" w:type="dxa"/>
            <w:vAlign w:val="center"/>
          </w:tcPr>
          <w:p w:rsidR="009A76DC" w:rsidRPr="007140F6" w:rsidRDefault="00354EDD" w:rsidP="00354EDD">
            <w:pPr>
              <w:pStyle w:val="ConsPlusNormal"/>
              <w:jc w:val="center"/>
              <w:rPr>
                <w:rFonts w:ascii="Arial" w:hAnsi="Arial" w:cs="Arial"/>
                <w:sz w:val="18"/>
                <w:szCs w:val="18"/>
              </w:rPr>
            </w:pPr>
            <w:r w:rsidRPr="007140F6">
              <w:rPr>
                <w:rFonts w:ascii="Arial" w:hAnsi="Arial" w:cs="Arial"/>
                <w:sz w:val="18"/>
                <w:szCs w:val="18"/>
              </w:rPr>
              <w:t xml:space="preserve"> </w:t>
            </w:r>
            <w:r w:rsidR="009A76DC" w:rsidRPr="007140F6">
              <w:rPr>
                <w:rFonts w:ascii="Arial" w:hAnsi="Arial" w:cs="Arial"/>
                <w:sz w:val="18"/>
                <w:szCs w:val="18"/>
              </w:rPr>
              <w:t>200,</w:t>
            </w:r>
          </w:p>
          <w:p w:rsidR="009A76DC" w:rsidRPr="007140F6" w:rsidRDefault="009A76DC" w:rsidP="00354EDD">
            <w:pPr>
              <w:pStyle w:val="ConsPlusNormal"/>
              <w:jc w:val="center"/>
              <w:rPr>
                <w:rFonts w:ascii="Arial" w:hAnsi="Arial" w:cs="Arial"/>
                <w:sz w:val="18"/>
                <w:szCs w:val="18"/>
              </w:rPr>
            </w:pPr>
            <w:r w:rsidRPr="007140F6">
              <w:rPr>
                <w:rFonts w:ascii="Arial" w:hAnsi="Arial" w:cs="Arial"/>
                <w:sz w:val="18"/>
                <w:szCs w:val="18"/>
              </w:rPr>
              <w:t>600</w:t>
            </w:r>
          </w:p>
        </w:tc>
        <w:tc>
          <w:tcPr>
            <w:tcW w:w="851" w:type="dxa"/>
            <w:vAlign w:val="center"/>
          </w:tcPr>
          <w:p w:rsidR="009A76DC" w:rsidRPr="007140F6" w:rsidRDefault="009A76DC" w:rsidP="00917FB5">
            <w:pPr>
              <w:pStyle w:val="ConsPlusNormal"/>
              <w:jc w:val="center"/>
              <w:rPr>
                <w:rFonts w:ascii="Arial" w:hAnsi="Arial" w:cs="Arial"/>
                <w:b/>
                <w:sz w:val="20"/>
              </w:rPr>
            </w:pPr>
          </w:p>
        </w:tc>
        <w:tc>
          <w:tcPr>
            <w:tcW w:w="850" w:type="dxa"/>
            <w:vAlign w:val="center"/>
          </w:tcPr>
          <w:p w:rsidR="009A76DC" w:rsidRPr="007140F6" w:rsidRDefault="009A76DC" w:rsidP="00917FB5">
            <w:pPr>
              <w:pStyle w:val="ConsPlusNormal"/>
              <w:jc w:val="center"/>
              <w:rPr>
                <w:rFonts w:ascii="Arial" w:hAnsi="Arial" w:cs="Arial"/>
                <w:b/>
                <w:sz w:val="20"/>
              </w:rPr>
            </w:pPr>
          </w:p>
        </w:tc>
        <w:tc>
          <w:tcPr>
            <w:tcW w:w="993" w:type="dxa"/>
            <w:vAlign w:val="center"/>
          </w:tcPr>
          <w:p w:rsidR="009A76DC" w:rsidRPr="007140F6" w:rsidRDefault="009A76DC" w:rsidP="00917FB5">
            <w:pPr>
              <w:pStyle w:val="ConsPlusNormal"/>
              <w:jc w:val="center"/>
              <w:rPr>
                <w:rFonts w:ascii="Arial" w:hAnsi="Arial" w:cs="Arial"/>
                <w:b/>
                <w:sz w:val="20"/>
              </w:rPr>
            </w:pPr>
          </w:p>
        </w:tc>
        <w:tc>
          <w:tcPr>
            <w:tcW w:w="1275" w:type="dxa"/>
            <w:vAlign w:val="center"/>
          </w:tcPr>
          <w:p w:rsidR="009A76DC" w:rsidRPr="007140F6" w:rsidRDefault="009A76DC" w:rsidP="00917FB5">
            <w:pPr>
              <w:pStyle w:val="ConsPlusNormal"/>
              <w:jc w:val="center"/>
              <w:rPr>
                <w:rFonts w:ascii="Arial" w:hAnsi="Arial" w:cs="Arial"/>
                <w:b/>
                <w:sz w:val="20"/>
              </w:rPr>
            </w:pPr>
          </w:p>
        </w:tc>
        <w:tc>
          <w:tcPr>
            <w:tcW w:w="993" w:type="dxa"/>
            <w:vAlign w:val="center"/>
          </w:tcPr>
          <w:p w:rsidR="009A76DC" w:rsidRPr="007140F6" w:rsidRDefault="009A76DC" w:rsidP="00917FB5">
            <w:pPr>
              <w:pStyle w:val="ConsPlusNormal"/>
              <w:jc w:val="center"/>
              <w:rPr>
                <w:rFonts w:ascii="Arial" w:hAnsi="Arial" w:cs="Arial"/>
                <w:b/>
                <w:sz w:val="20"/>
              </w:rPr>
            </w:pPr>
            <w:r w:rsidRPr="007140F6">
              <w:rPr>
                <w:rFonts w:ascii="Arial" w:hAnsi="Arial" w:cs="Arial"/>
                <w:b/>
                <w:sz w:val="20"/>
              </w:rPr>
              <w:t>1077,64</w:t>
            </w:r>
          </w:p>
        </w:tc>
        <w:tc>
          <w:tcPr>
            <w:tcW w:w="992" w:type="dxa"/>
            <w:vAlign w:val="center"/>
          </w:tcPr>
          <w:p w:rsidR="009A76DC" w:rsidRPr="007140F6" w:rsidRDefault="009A76DC" w:rsidP="00F80AAF">
            <w:pPr>
              <w:pStyle w:val="ConsPlusNormal"/>
              <w:jc w:val="center"/>
              <w:rPr>
                <w:rFonts w:ascii="Arial" w:hAnsi="Arial" w:cs="Arial"/>
                <w:b/>
                <w:sz w:val="20"/>
              </w:rPr>
            </w:pPr>
            <w:r w:rsidRPr="007140F6">
              <w:rPr>
                <w:rFonts w:ascii="Arial" w:hAnsi="Arial" w:cs="Arial"/>
                <w:b/>
                <w:sz w:val="20"/>
              </w:rPr>
              <w:t>5784,000</w:t>
            </w:r>
          </w:p>
        </w:tc>
        <w:tc>
          <w:tcPr>
            <w:tcW w:w="1134" w:type="dxa"/>
            <w:vAlign w:val="center"/>
          </w:tcPr>
          <w:p w:rsidR="009A76DC" w:rsidRPr="007140F6" w:rsidRDefault="009A76DC" w:rsidP="00F80AAF">
            <w:pPr>
              <w:spacing w:line="240" w:lineRule="auto"/>
              <w:contextualSpacing/>
              <w:jc w:val="center"/>
              <w:rPr>
                <w:rFonts w:ascii="Arial" w:hAnsi="Arial" w:cs="Arial"/>
                <w:sz w:val="20"/>
                <w:szCs w:val="20"/>
              </w:rPr>
            </w:pPr>
            <w:r w:rsidRPr="007140F6">
              <w:rPr>
                <w:rFonts w:ascii="Arial" w:hAnsi="Arial" w:cs="Arial"/>
                <w:b/>
                <w:sz w:val="20"/>
                <w:szCs w:val="20"/>
              </w:rPr>
              <w:t>5784,000</w:t>
            </w:r>
          </w:p>
        </w:tc>
        <w:tc>
          <w:tcPr>
            <w:tcW w:w="992" w:type="dxa"/>
            <w:vAlign w:val="center"/>
          </w:tcPr>
          <w:p w:rsidR="009A76DC" w:rsidRPr="007140F6" w:rsidRDefault="009A76DC" w:rsidP="00F80AAF">
            <w:pPr>
              <w:spacing w:line="240" w:lineRule="auto"/>
              <w:contextualSpacing/>
              <w:jc w:val="center"/>
              <w:rPr>
                <w:rFonts w:ascii="Arial" w:hAnsi="Arial" w:cs="Arial"/>
                <w:sz w:val="20"/>
                <w:szCs w:val="20"/>
              </w:rPr>
            </w:pPr>
            <w:r w:rsidRPr="007140F6">
              <w:rPr>
                <w:rFonts w:ascii="Arial" w:hAnsi="Arial" w:cs="Arial"/>
                <w:b/>
                <w:sz w:val="20"/>
                <w:szCs w:val="20"/>
              </w:rPr>
              <w:t>5784,000</w:t>
            </w:r>
          </w:p>
        </w:tc>
        <w:tc>
          <w:tcPr>
            <w:tcW w:w="1134" w:type="dxa"/>
            <w:vAlign w:val="center"/>
          </w:tcPr>
          <w:p w:rsidR="009A76DC" w:rsidRPr="007140F6" w:rsidRDefault="009A76DC" w:rsidP="00917FB5">
            <w:pPr>
              <w:spacing w:line="240" w:lineRule="auto"/>
              <w:contextualSpacing/>
              <w:jc w:val="center"/>
              <w:rPr>
                <w:rFonts w:ascii="Arial" w:hAnsi="Arial" w:cs="Arial"/>
                <w:sz w:val="20"/>
                <w:szCs w:val="20"/>
              </w:rPr>
            </w:pPr>
            <w:r w:rsidRPr="007140F6">
              <w:rPr>
                <w:rFonts w:ascii="Arial" w:hAnsi="Arial" w:cs="Arial"/>
                <w:b/>
                <w:sz w:val="20"/>
                <w:szCs w:val="20"/>
              </w:rPr>
              <w:t>5784,000</w:t>
            </w:r>
          </w:p>
        </w:tc>
      </w:tr>
      <w:tr w:rsidR="00006F96" w:rsidRPr="007140F6" w:rsidTr="00006F96">
        <w:trPr>
          <w:trHeight w:val="224"/>
        </w:trPr>
        <w:tc>
          <w:tcPr>
            <w:tcW w:w="992" w:type="dxa"/>
            <w:vMerge/>
          </w:tcPr>
          <w:p w:rsidR="00006F96" w:rsidRPr="007140F6" w:rsidRDefault="00006F96" w:rsidP="00310448">
            <w:pPr>
              <w:pStyle w:val="ConsPlusNormal"/>
              <w:rPr>
                <w:rFonts w:ascii="Arial" w:hAnsi="Arial" w:cs="Arial"/>
                <w:szCs w:val="22"/>
              </w:rPr>
            </w:pPr>
          </w:p>
        </w:tc>
        <w:tc>
          <w:tcPr>
            <w:tcW w:w="1702" w:type="dxa"/>
            <w:vMerge/>
            <w:vAlign w:val="center"/>
          </w:tcPr>
          <w:p w:rsidR="00006F96" w:rsidRPr="007140F6" w:rsidRDefault="00006F96" w:rsidP="00310448">
            <w:pPr>
              <w:pStyle w:val="ConsPlusNormal"/>
              <w:rPr>
                <w:rFonts w:ascii="Arial" w:hAnsi="Arial" w:cs="Arial"/>
                <w:szCs w:val="22"/>
              </w:rPr>
            </w:pPr>
          </w:p>
        </w:tc>
        <w:tc>
          <w:tcPr>
            <w:tcW w:w="1418" w:type="dxa"/>
            <w:vMerge w:val="restart"/>
          </w:tcPr>
          <w:p w:rsidR="00006F96" w:rsidRPr="007140F6" w:rsidRDefault="00006F96" w:rsidP="00786F3E">
            <w:pPr>
              <w:pStyle w:val="ConsPlusNormal"/>
              <w:rPr>
                <w:rFonts w:ascii="Arial" w:hAnsi="Arial" w:cs="Arial"/>
                <w:szCs w:val="22"/>
              </w:rPr>
            </w:pPr>
            <w:r w:rsidRPr="007140F6">
              <w:rPr>
                <w:rFonts w:ascii="Arial" w:hAnsi="Arial" w:cs="Arial"/>
                <w:szCs w:val="22"/>
              </w:rPr>
              <w:t>Детские сады</w:t>
            </w:r>
          </w:p>
        </w:tc>
        <w:tc>
          <w:tcPr>
            <w:tcW w:w="567" w:type="dxa"/>
            <w:vMerge w:val="restart"/>
            <w:vAlign w:val="center"/>
          </w:tcPr>
          <w:p w:rsidR="00006F96" w:rsidRPr="007140F6" w:rsidRDefault="00006F96" w:rsidP="00354EDD">
            <w:pPr>
              <w:pStyle w:val="ConsPlusNormal"/>
              <w:jc w:val="center"/>
              <w:rPr>
                <w:rFonts w:ascii="Arial" w:hAnsi="Arial" w:cs="Arial"/>
                <w:sz w:val="18"/>
                <w:szCs w:val="18"/>
              </w:rPr>
            </w:pPr>
            <w:r w:rsidRPr="007140F6">
              <w:rPr>
                <w:rFonts w:ascii="Arial" w:hAnsi="Arial" w:cs="Arial"/>
                <w:sz w:val="18"/>
                <w:szCs w:val="18"/>
              </w:rPr>
              <w:t>005</w:t>
            </w:r>
          </w:p>
        </w:tc>
        <w:tc>
          <w:tcPr>
            <w:tcW w:w="708" w:type="dxa"/>
            <w:vAlign w:val="center"/>
          </w:tcPr>
          <w:p w:rsidR="00006F96" w:rsidRPr="007140F6" w:rsidRDefault="00006F96" w:rsidP="00E261F8">
            <w:pPr>
              <w:pStyle w:val="ConsPlusNormal"/>
              <w:jc w:val="center"/>
              <w:rPr>
                <w:rFonts w:ascii="Arial" w:hAnsi="Arial" w:cs="Arial"/>
                <w:sz w:val="18"/>
                <w:szCs w:val="18"/>
              </w:rPr>
            </w:pPr>
            <w:r w:rsidRPr="007140F6">
              <w:rPr>
                <w:rFonts w:ascii="Arial" w:hAnsi="Arial" w:cs="Arial"/>
                <w:sz w:val="18"/>
                <w:szCs w:val="18"/>
              </w:rPr>
              <w:t>0412</w:t>
            </w:r>
          </w:p>
        </w:tc>
        <w:tc>
          <w:tcPr>
            <w:tcW w:w="993" w:type="dxa"/>
            <w:vMerge w:val="restart"/>
            <w:vAlign w:val="center"/>
          </w:tcPr>
          <w:p w:rsidR="007A578E" w:rsidRPr="007140F6" w:rsidRDefault="007A578E" w:rsidP="007A578E">
            <w:pPr>
              <w:pStyle w:val="ConsPlusNormal"/>
              <w:jc w:val="center"/>
              <w:rPr>
                <w:rFonts w:ascii="Arial" w:hAnsi="Arial" w:cs="Arial"/>
                <w:sz w:val="18"/>
                <w:szCs w:val="18"/>
              </w:rPr>
            </w:pPr>
            <w:r w:rsidRPr="007140F6">
              <w:rPr>
                <w:rFonts w:ascii="Arial" w:hAnsi="Arial" w:cs="Arial"/>
                <w:sz w:val="18"/>
                <w:szCs w:val="18"/>
              </w:rPr>
              <w:t>05 10 1С</w:t>
            </w:r>
          </w:p>
          <w:p w:rsidR="00006F96" w:rsidRPr="007140F6" w:rsidRDefault="007A578E" w:rsidP="007A578E">
            <w:pPr>
              <w:pStyle w:val="ConsPlusNormal"/>
              <w:jc w:val="center"/>
              <w:rPr>
                <w:rFonts w:ascii="Arial" w:hAnsi="Arial" w:cs="Arial"/>
                <w:sz w:val="18"/>
                <w:szCs w:val="18"/>
              </w:rPr>
            </w:pPr>
            <w:r w:rsidRPr="007140F6">
              <w:rPr>
                <w:rFonts w:ascii="Arial" w:hAnsi="Arial" w:cs="Arial"/>
                <w:sz w:val="18"/>
                <w:szCs w:val="18"/>
              </w:rPr>
              <w:t>1434</w:t>
            </w:r>
          </w:p>
        </w:tc>
        <w:tc>
          <w:tcPr>
            <w:tcW w:w="708" w:type="dxa"/>
            <w:vMerge w:val="restart"/>
            <w:vAlign w:val="center"/>
          </w:tcPr>
          <w:p w:rsidR="00006F96" w:rsidRPr="007140F6" w:rsidRDefault="00006F96" w:rsidP="00354EDD">
            <w:pPr>
              <w:pStyle w:val="ConsPlusNormal"/>
              <w:jc w:val="center"/>
              <w:rPr>
                <w:rFonts w:ascii="Arial" w:hAnsi="Arial" w:cs="Arial"/>
                <w:sz w:val="18"/>
                <w:szCs w:val="18"/>
              </w:rPr>
            </w:pPr>
            <w:r w:rsidRPr="007140F6">
              <w:rPr>
                <w:rFonts w:ascii="Arial" w:hAnsi="Arial" w:cs="Arial"/>
                <w:sz w:val="18"/>
                <w:szCs w:val="18"/>
              </w:rPr>
              <w:t>600</w:t>
            </w:r>
          </w:p>
        </w:tc>
        <w:tc>
          <w:tcPr>
            <w:tcW w:w="851" w:type="dxa"/>
            <w:vMerge w:val="restart"/>
            <w:vAlign w:val="center"/>
          </w:tcPr>
          <w:p w:rsidR="00006F96" w:rsidRPr="007140F6" w:rsidRDefault="00006F96" w:rsidP="00917FB5">
            <w:pPr>
              <w:pStyle w:val="ConsPlusNormal"/>
              <w:jc w:val="center"/>
              <w:rPr>
                <w:rFonts w:ascii="Arial" w:hAnsi="Arial" w:cs="Arial"/>
                <w:b/>
                <w:sz w:val="20"/>
              </w:rPr>
            </w:pPr>
          </w:p>
        </w:tc>
        <w:tc>
          <w:tcPr>
            <w:tcW w:w="850" w:type="dxa"/>
            <w:vMerge w:val="restart"/>
            <w:vAlign w:val="center"/>
          </w:tcPr>
          <w:p w:rsidR="00006F96" w:rsidRPr="007140F6" w:rsidRDefault="00006F96" w:rsidP="00917FB5">
            <w:pPr>
              <w:pStyle w:val="ConsPlusNormal"/>
              <w:jc w:val="center"/>
              <w:rPr>
                <w:rFonts w:ascii="Arial" w:hAnsi="Arial" w:cs="Arial"/>
                <w:b/>
                <w:sz w:val="20"/>
              </w:rPr>
            </w:pPr>
          </w:p>
        </w:tc>
        <w:tc>
          <w:tcPr>
            <w:tcW w:w="993" w:type="dxa"/>
            <w:vMerge w:val="restart"/>
            <w:vAlign w:val="center"/>
          </w:tcPr>
          <w:p w:rsidR="00006F96" w:rsidRPr="007140F6" w:rsidRDefault="00006F96" w:rsidP="00917FB5">
            <w:pPr>
              <w:pStyle w:val="ConsPlusNormal"/>
              <w:jc w:val="center"/>
              <w:rPr>
                <w:rFonts w:ascii="Arial" w:hAnsi="Arial" w:cs="Arial"/>
                <w:b/>
                <w:sz w:val="20"/>
              </w:rPr>
            </w:pPr>
          </w:p>
        </w:tc>
        <w:tc>
          <w:tcPr>
            <w:tcW w:w="1275" w:type="dxa"/>
            <w:vMerge w:val="restart"/>
            <w:vAlign w:val="center"/>
          </w:tcPr>
          <w:p w:rsidR="00006F96" w:rsidRPr="007140F6" w:rsidRDefault="00006F96" w:rsidP="00917FB5">
            <w:pPr>
              <w:pStyle w:val="ConsPlusNormal"/>
              <w:jc w:val="center"/>
              <w:rPr>
                <w:rFonts w:ascii="Arial" w:hAnsi="Arial" w:cs="Arial"/>
                <w:b/>
                <w:sz w:val="20"/>
              </w:rPr>
            </w:pPr>
            <w:r w:rsidRPr="007140F6">
              <w:rPr>
                <w:rFonts w:ascii="Arial" w:hAnsi="Arial" w:cs="Arial"/>
                <w:b/>
                <w:sz w:val="20"/>
              </w:rPr>
              <w:t>500,000</w:t>
            </w:r>
          </w:p>
        </w:tc>
        <w:tc>
          <w:tcPr>
            <w:tcW w:w="993" w:type="dxa"/>
            <w:vMerge w:val="restart"/>
            <w:vAlign w:val="center"/>
          </w:tcPr>
          <w:p w:rsidR="00006F96" w:rsidRPr="007140F6" w:rsidRDefault="00006F96" w:rsidP="00917FB5">
            <w:pPr>
              <w:pStyle w:val="ConsPlusNormal"/>
              <w:contextualSpacing/>
              <w:jc w:val="center"/>
              <w:rPr>
                <w:rFonts w:ascii="Arial" w:hAnsi="Arial" w:cs="Arial"/>
                <w:b/>
                <w:sz w:val="20"/>
              </w:rPr>
            </w:pPr>
            <w:r w:rsidRPr="007140F6">
              <w:rPr>
                <w:rFonts w:ascii="Arial" w:hAnsi="Arial" w:cs="Arial"/>
                <w:b/>
                <w:sz w:val="20"/>
              </w:rPr>
              <w:t>5013,422</w:t>
            </w:r>
          </w:p>
        </w:tc>
        <w:tc>
          <w:tcPr>
            <w:tcW w:w="992" w:type="dxa"/>
            <w:vMerge w:val="restart"/>
            <w:vAlign w:val="center"/>
          </w:tcPr>
          <w:p w:rsidR="00006F96" w:rsidRPr="007140F6" w:rsidRDefault="00006F96" w:rsidP="00917FB5">
            <w:pPr>
              <w:pStyle w:val="ConsPlusNormal"/>
              <w:contextualSpacing/>
              <w:jc w:val="center"/>
              <w:rPr>
                <w:rFonts w:ascii="Arial" w:hAnsi="Arial" w:cs="Arial"/>
                <w:b/>
                <w:sz w:val="20"/>
              </w:rPr>
            </w:pPr>
            <w:r w:rsidRPr="007140F6">
              <w:rPr>
                <w:rFonts w:ascii="Arial" w:hAnsi="Arial" w:cs="Arial"/>
                <w:b/>
                <w:sz w:val="20"/>
              </w:rPr>
              <w:t>8645,12</w:t>
            </w:r>
          </w:p>
        </w:tc>
        <w:tc>
          <w:tcPr>
            <w:tcW w:w="1134" w:type="dxa"/>
            <w:vMerge w:val="restart"/>
            <w:vAlign w:val="center"/>
          </w:tcPr>
          <w:p w:rsidR="00006F96" w:rsidRPr="007140F6" w:rsidRDefault="00006F96" w:rsidP="00917FB5">
            <w:pPr>
              <w:spacing w:line="240" w:lineRule="auto"/>
              <w:contextualSpacing/>
              <w:jc w:val="center"/>
              <w:rPr>
                <w:rFonts w:ascii="Arial" w:hAnsi="Arial" w:cs="Arial"/>
                <w:sz w:val="20"/>
                <w:szCs w:val="20"/>
              </w:rPr>
            </w:pPr>
            <w:r w:rsidRPr="007140F6">
              <w:rPr>
                <w:rFonts w:ascii="Arial" w:hAnsi="Arial" w:cs="Arial"/>
                <w:b/>
                <w:sz w:val="20"/>
              </w:rPr>
              <w:t>8645,12</w:t>
            </w:r>
          </w:p>
        </w:tc>
        <w:tc>
          <w:tcPr>
            <w:tcW w:w="992" w:type="dxa"/>
            <w:vMerge w:val="restart"/>
            <w:vAlign w:val="center"/>
          </w:tcPr>
          <w:p w:rsidR="00006F96" w:rsidRPr="007140F6" w:rsidRDefault="00006F96" w:rsidP="00917FB5">
            <w:pPr>
              <w:spacing w:line="240" w:lineRule="auto"/>
              <w:contextualSpacing/>
              <w:jc w:val="center"/>
              <w:rPr>
                <w:rFonts w:ascii="Arial" w:hAnsi="Arial" w:cs="Arial"/>
                <w:sz w:val="20"/>
                <w:szCs w:val="20"/>
              </w:rPr>
            </w:pPr>
            <w:r w:rsidRPr="007140F6">
              <w:rPr>
                <w:rFonts w:ascii="Arial" w:hAnsi="Arial" w:cs="Arial"/>
                <w:b/>
                <w:sz w:val="20"/>
              </w:rPr>
              <w:t>8645,12</w:t>
            </w:r>
          </w:p>
        </w:tc>
        <w:tc>
          <w:tcPr>
            <w:tcW w:w="1134" w:type="dxa"/>
            <w:vMerge w:val="restart"/>
            <w:vAlign w:val="center"/>
          </w:tcPr>
          <w:p w:rsidR="00006F96" w:rsidRPr="007140F6" w:rsidRDefault="00006F96" w:rsidP="00917FB5">
            <w:pPr>
              <w:spacing w:line="240" w:lineRule="auto"/>
              <w:contextualSpacing/>
              <w:jc w:val="center"/>
              <w:rPr>
                <w:rFonts w:ascii="Arial" w:hAnsi="Arial" w:cs="Arial"/>
                <w:sz w:val="20"/>
                <w:szCs w:val="20"/>
              </w:rPr>
            </w:pPr>
            <w:r w:rsidRPr="007140F6">
              <w:rPr>
                <w:rFonts w:ascii="Arial" w:hAnsi="Arial" w:cs="Arial"/>
                <w:b/>
                <w:sz w:val="20"/>
              </w:rPr>
              <w:t>8645,12</w:t>
            </w:r>
          </w:p>
        </w:tc>
      </w:tr>
      <w:tr w:rsidR="00006F96" w:rsidRPr="007140F6" w:rsidTr="00006F96">
        <w:trPr>
          <w:trHeight w:val="20"/>
        </w:trPr>
        <w:tc>
          <w:tcPr>
            <w:tcW w:w="992" w:type="dxa"/>
            <w:vMerge/>
          </w:tcPr>
          <w:p w:rsidR="00006F96" w:rsidRPr="007140F6" w:rsidRDefault="00006F96" w:rsidP="00310448">
            <w:pPr>
              <w:pStyle w:val="ConsPlusNormal"/>
              <w:rPr>
                <w:rFonts w:ascii="Arial" w:hAnsi="Arial" w:cs="Arial"/>
                <w:szCs w:val="22"/>
              </w:rPr>
            </w:pPr>
          </w:p>
        </w:tc>
        <w:tc>
          <w:tcPr>
            <w:tcW w:w="1702" w:type="dxa"/>
            <w:vMerge/>
            <w:vAlign w:val="center"/>
          </w:tcPr>
          <w:p w:rsidR="00006F96" w:rsidRPr="007140F6" w:rsidRDefault="00006F96" w:rsidP="00310448">
            <w:pPr>
              <w:pStyle w:val="ConsPlusNormal"/>
              <w:rPr>
                <w:rFonts w:ascii="Arial" w:hAnsi="Arial" w:cs="Arial"/>
                <w:szCs w:val="22"/>
              </w:rPr>
            </w:pPr>
          </w:p>
        </w:tc>
        <w:tc>
          <w:tcPr>
            <w:tcW w:w="1418" w:type="dxa"/>
            <w:vMerge/>
          </w:tcPr>
          <w:p w:rsidR="00006F96" w:rsidRPr="007140F6" w:rsidRDefault="00006F96" w:rsidP="00786F3E">
            <w:pPr>
              <w:pStyle w:val="ConsPlusNormal"/>
              <w:rPr>
                <w:rFonts w:ascii="Arial" w:hAnsi="Arial" w:cs="Arial"/>
                <w:szCs w:val="22"/>
              </w:rPr>
            </w:pPr>
          </w:p>
        </w:tc>
        <w:tc>
          <w:tcPr>
            <w:tcW w:w="567" w:type="dxa"/>
            <w:vMerge/>
            <w:vAlign w:val="center"/>
          </w:tcPr>
          <w:p w:rsidR="00006F96" w:rsidRPr="007140F6" w:rsidRDefault="00006F96" w:rsidP="00354EDD">
            <w:pPr>
              <w:pStyle w:val="ConsPlusNormal"/>
              <w:jc w:val="center"/>
              <w:rPr>
                <w:rFonts w:ascii="Arial" w:hAnsi="Arial" w:cs="Arial"/>
                <w:sz w:val="18"/>
                <w:szCs w:val="18"/>
              </w:rPr>
            </w:pPr>
          </w:p>
        </w:tc>
        <w:tc>
          <w:tcPr>
            <w:tcW w:w="708" w:type="dxa"/>
            <w:vAlign w:val="center"/>
          </w:tcPr>
          <w:p w:rsidR="00006F96" w:rsidRPr="007140F6" w:rsidRDefault="00006F96" w:rsidP="00E261F8">
            <w:pPr>
              <w:pStyle w:val="ConsPlusNormal"/>
              <w:jc w:val="center"/>
              <w:rPr>
                <w:rFonts w:ascii="Arial" w:hAnsi="Arial" w:cs="Arial"/>
                <w:sz w:val="18"/>
                <w:szCs w:val="18"/>
              </w:rPr>
            </w:pPr>
            <w:r w:rsidRPr="007140F6">
              <w:rPr>
                <w:rFonts w:ascii="Arial" w:hAnsi="Arial" w:cs="Arial"/>
                <w:sz w:val="18"/>
                <w:szCs w:val="18"/>
              </w:rPr>
              <w:t>0701</w:t>
            </w:r>
          </w:p>
        </w:tc>
        <w:tc>
          <w:tcPr>
            <w:tcW w:w="993" w:type="dxa"/>
            <w:vMerge/>
            <w:vAlign w:val="center"/>
          </w:tcPr>
          <w:p w:rsidR="00006F96" w:rsidRPr="007140F6" w:rsidRDefault="00006F96" w:rsidP="00E261F8">
            <w:pPr>
              <w:pStyle w:val="ConsPlusNormal"/>
              <w:jc w:val="center"/>
              <w:rPr>
                <w:rFonts w:ascii="Arial" w:hAnsi="Arial" w:cs="Arial"/>
                <w:sz w:val="18"/>
                <w:szCs w:val="18"/>
              </w:rPr>
            </w:pPr>
          </w:p>
        </w:tc>
        <w:tc>
          <w:tcPr>
            <w:tcW w:w="708" w:type="dxa"/>
            <w:vMerge/>
            <w:vAlign w:val="center"/>
          </w:tcPr>
          <w:p w:rsidR="00006F96" w:rsidRPr="007140F6" w:rsidRDefault="00006F96" w:rsidP="00354EDD">
            <w:pPr>
              <w:pStyle w:val="ConsPlusNormal"/>
              <w:jc w:val="center"/>
              <w:rPr>
                <w:rFonts w:ascii="Arial" w:hAnsi="Arial" w:cs="Arial"/>
                <w:sz w:val="18"/>
                <w:szCs w:val="18"/>
              </w:rPr>
            </w:pPr>
          </w:p>
        </w:tc>
        <w:tc>
          <w:tcPr>
            <w:tcW w:w="851" w:type="dxa"/>
            <w:vMerge/>
            <w:vAlign w:val="center"/>
          </w:tcPr>
          <w:p w:rsidR="00006F96" w:rsidRPr="007140F6" w:rsidRDefault="00006F96" w:rsidP="00917FB5">
            <w:pPr>
              <w:pStyle w:val="ConsPlusNormal"/>
              <w:jc w:val="center"/>
              <w:rPr>
                <w:rFonts w:ascii="Arial" w:hAnsi="Arial" w:cs="Arial"/>
                <w:b/>
                <w:sz w:val="20"/>
              </w:rPr>
            </w:pPr>
          </w:p>
        </w:tc>
        <w:tc>
          <w:tcPr>
            <w:tcW w:w="850" w:type="dxa"/>
            <w:vMerge/>
            <w:vAlign w:val="center"/>
          </w:tcPr>
          <w:p w:rsidR="00006F96" w:rsidRPr="007140F6" w:rsidRDefault="00006F96" w:rsidP="00917FB5">
            <w:pPr>
              <w:pStyle w:val="ConsPlusNormal"/>
              <w:jc w:val="center"/>
              <w:rPr>
                <w:rFonts w:ascii="Arial" w:hAnsi="Arial" w:cs="Arial"/>
                <w:b/>
                <w:sz w:val="20"/>
              </w:rPr>
            </w:pPr>
          </w:p>
        </w:tc>
        <w:tc>
          <w:tcPr>
            <w:tcW w:w="993" w:type="dxa"/>
            <w:vMerge/>
            <w:vAlign w:val="center"/>
          </w:tcPr>
          <w:p w:rsidR="00006F96" w:rsidRPr="007140F6" w:rsidRDefault="00006F96" w:rsidP="00917FB5">
            <w:pPr>
              <w:pStyle w:val="ConsPlusNormal"/>
              <w:jc w:val="center"/>
              <w:rPr>
                <w:rFonts w:ascii="Arial" w:hAnsi="Arial" w:cs="Arial"/>
                <w:b/>
                <w:sz w:val="20"/>
              </w:rPr>
            </w:pPr>
          </w:p>
        </w:tc>
        <w:tc>
          <w:tcPr>
            <w:tcW w:w="1275" w:type="dxa"/>
            <w:vMerge/>
            <w:vAlign w:val="center"/>
          </w:tcPr>
          <w:p w:rsidR="00006F96" w:rsidRPr="007140F6" w:rsidRDefault="00006F96" w:rsidP="00917FB5">
            <w:pPr>
              <w:pStyle w:val="ConsPlusNormal"/>
              <w:jc w:val="center"/>
              <w:rPr>
                <w:rFonts w:ascii="Arial" w:hAnsi="Arial" w:cs="Arial"/>
                <w:b/>
                <w:sz w:val="20"/>
              </w:rPr>
            </w:pPr>
          </w:p>
        </w:tc>
        <w:tc>
          <w:tcPr>
            <w:tcW w:w="993" w:type="dxa"/>
            <w:vMerge/>
            <w:vAlign w:val="center"/>
          </w:tcPr>
          <w:p w:rsidR="00006F96" w:rsidRPr="007140F6" w:rsidRDefault="00006F96" w:rsidP="00917FB5">
            <w:pPr>
              <w:pStyle w:val="ConsPlusNormal"/>
              <w:contextualSpacing/>
              <w:jc w:val="center"/>
              <w:rPr>
                <w:rFonts w:ascii="Arial" w:hAnsi="Arial" w:cs="Arial"/>
                <w:b/>
                <w:sz w:val="20"/>
              </w:rPr>
            </w:pPr>
          </w:p>
        </w:tc>
        <w:tc>
          <w:tcPr>
            <w:tcW w:w="992" w:type="dxa"/>
            <w:vMerge/>
            <w:vAlign w:val="center"/>
          </w:tcPr>
          <w:p w:rsidR="00006F96" w:rsidRPr="007140F6" w:rsidRDefault="00006F96" w:rsidP="00917FB5">
            <w:pPr>
              <w:pStyle w:val="ConsPlusNormal"/>
              <w:contextualSpacing/>
              <w:jc w:val="center"/>
              <w:rPr>
                <w:rFonts w:ascii="Arial" w:hAnsi="Arial" w:cs="Arial"/>
                <w:b/>
                <w:sz w:val="20"/>
              </w:rPr>
            </w:pPr>
          </w:p>
        </w:tc>
        <w:tc>
          <w:tcPr>
            <w:tcW w:w="1134" w:type="dxa"/>
            <w:vMerge/>
            <w:vAlign w:val="center"/>
          </w:tcPr>
          <w:p w:rsidR="00006F96" w:rsidRPr="007140F6" w:rsidRDefault="00006F96" w:rsidP="00917FB5">
            <w:pPr>
              <w:spacing w:line="240" w:lineRule="auto"/>
              <w:contextualSpacing/>
              <w:jc w:val="center"/>
              <w:rPr>
                <w:rFonts w:ascii="Arial" w:hAnsi="Arial" w:cs="Arial"/>
                <w:b/>
                <w:sz w:val="20"/>
              </w:rPr>
            </w:pPr>
          </w:p>
        </w:tc>
        <w:tc>
          <w:tcPr>
            <w:tcW w:w="992" w:type="dxa"/>
            <w:vMerge/>
            <w:vAlign w:val="center"/>
          </w:tcPr>
          <w:p w:rsidR="00006F96" w:rsidRPr="007140F6" w:rsidRDefault="00006F96" w:rsidP="00917FB5">
            <w:pPr>
              <w:spacing w:line="240" w:lineRule="auto"/>
              <w:contextualSpacing/>
              <w:jc w:val="center"/>
              <w:rPr>
                <w:rFonts w:ascii="Arial" w:hAnsi="Arial" w:cs="Arial"/>
                <w:b/>
                <w:sz w:val="20"/>
              </w:rPr>
            </w:pPr>
          </w:p>
        </w:tc>
        <w:tc>
          <w:tcPr>
            <w:tcW w:w="1134" w:type="dxa"/>
            <w:vMerge/>
            <w:vAlign w:val="center"/>
          </w:tcPr>
          <w:p w:rsidR="00006F96" w:rsidRPr="007140F6" w:rsidRDefault="00006F96" w:rsidP="00917FB5">
            <w:pPr>
              <w:spacing w:line="240" w:lineRule="auto"/>
              <w:contextualSpacing/>
              <w:jc w:val="center"/>
              <w:rPr>
                <w:rFonts w:ascii="Arial" w:hAnsi="Arial" w:cs="Arial"/>
                <w:b/>
                <w:sz w:val="20"/>
              </w:rPr>
            </w:pPr>
          </w:p>
        </w:tc>
      </w:tr>
      <w:tr w:rsidR="00006F96" w:rsidRPr="007140F6" w:rsidTr="00006F96">
        <w:trPr>
          <w:trHeight w:val="411"/>
        </w:trPr>
        <w:tc>
          <w:tcPr>
            <w:tcW w:w="992" w:type="dxa"/>
            <w:vMerge/>
          </w:tcPr>
          <w:p w:rsidR="00006F96" w:rsidRPr="007140F6" w:rsidRDefault="00006F96" w:rsidP="00310448">
            <w:pPr>
              <w:pStyle w:val="ConsPlusNormal"/>
              <w:rPr>
                <w:rFonts w:ascii="Arial" w:hAnsi="Arial" w:cs="Arial"/>
                <w:szCs w:val="22"/>
              </w:rPr>
            </w:pPr>
          </w:p>
        </w:tc>
        <w:tc>
          <w:tcPr>
            <w:tcW w:w="1702" w:type="dxa"/>
            <w:vMerge/>
            <w:vAlign w:val="center"/>
          </w:tcPr>
          <w:p w:rsidR="00006F96" w:rsidRPr="007140F6" w:rsidRDefault="00006F96" w:rsidP="00310448">
            <w:pPr>
              <w:pStyle w:val="ConsPlusNormal"/>
              <w:rPr>
                <w:rFonts w:ascii="Arial" w:hAnsi="Arial" w:cs="Arial"/>
                <w:szCs w:val="22"/>
              </w:rPr>
            </w:pPr>
          </w:p>
        </w:tc>
        <w:tc>
          <w:tcPr>
            <w:tcW w:w="1418" w:type="dxa"/>
            <w:vMerge w:val="restart"/>
          </w:tcPr>
          <w:p w:rsidR="00006F96" w:rsidRPr="007140F6" w:rsidRDefault="00006F96" w:rsidP="0068372F">
            <w:pPr>
              <w:pStyle w:val="ConsPlusNormal"/>
              <w:rPr>
                <w:rFonts w:ascii="Arial" w:hAnsi="Arial" w:cs="Arial"/>
                <w:szCs w:val="22"/>
              </w:rPr>
            </w:pPr>
            <w:r w:rsidRPr="007140F6">
              <w:rPr>
                <w:rFonts w:ascii="Arial" w:hAnsi="Arial" w:cs="Arial"/>
                <w:szCs w:val="22"/>
              </w:rPr>
              <w:t>Курчатовская городская Дума</w:t>
            </w:r>
          </w:p>
        </w:tc>
        <w:tc>
          <w:tcPr>
            <w:tcW w:w="567" w:type="dxa"/>
            <w:vMerge w:val="restart"/>
            <w:vAlign w:val="center"/>
          </w:tcPr>
          <w:p w:rsidR="00006F96" w:rsidRPr="007140F6" w:rsidRDefault="00006F96" w:rsidP="00354EDD">
            <w:pPr>
              <w:pStyle w:val="ConsPlusNormal"/>
              <w:jc w:val="center"/>
              <w:rPr>
                <w:rFonts w:ascii="Arial" w:hAnsi="Arial" w:cs="Arial"/>
                <w:sz w:val="18"/>
                <w:szCs w:val="18"/>
              </w:rPr>
            </w:pPr>
            <w:r w:rsidRPr="007140F6">
              <w:rPr>
                <w:rFonts w:ascii="Arial" w:hAnsi="Arial" w:cs="Arial"/>
                <w:sz w:val="18"/>
                <w:szCs w:val="18"/>
              </w:rPr>
              <w:t>004</w:t>
            </w:r>
          </w:p>
        </w:tc>
        <w:tc>
          <w:tcPr>
            <w:tcW w:w="708" w:type="dxa"/>
            <w:vAlign w:val="center"/>
          </w:tcPr>
          <w:p w:rsidR="00006F96" w:rsidRPr="007140F6" w:rsidRDefault="00006F96" w:rsidP="00354EDD">
            <w:pPr>
              <w:pStyle w:val="ConsPlusNormal"/>
              <w:jc w:val="center"/>
              <w:rPr>
                <w:rFonts w:ascii="Arial" w:hAnsi="Arial" w:cs="Arial"/>
                <w:sz w:val="18"/>
                <w:szCs w:val="18"/>
              </w:rPr>
            </w:pPr>
            <w:r w:rsidRPr="007140F6">
              <w:rPr>
                <w:rFonts w:ascii="Arial" w:hAnsi="Arial" w:cs="Arial"/>
                <w:sz w:val="18"/>
                <w:szCs w:val="18"/>
              </w:rPr>
              <w:t>0106</w:t>
            </w:r>
          </w:p>
        </w:tc>
        <w:tc>
          <w:tcPr>
            <w:tcW w:w="993" w:type="dxa"/>
            <w:vMerge w:val="restart"/>
            <w:vAlign w:val="center"/>
          </w:tcPr>
          <w:p w:rsidR="00006F96" w:rsidRPr="007140F6" w:rsidRDefault="00006F96" w:rsidP="00354EDD">
            <w:pPr>
              <w:pStyle w:val="ConsPlusNormal"/>
              <w:jc w:val="center"/>
              <w:rPr>
                <w:rFonts w:ascii="Arial" w:hAnsi="Arial" w:cs="Arial"/>
                <w:sz w:val="18"/>
                <w:szCs w:val="18"/>
              </w:rPr>
            </w:pPr>
            <w:r w:rsidRPr="007140F6">
              <w:rPr>
                <w:rFonts w:ascii="Arial" w:hAnsi="Arial" w:cs="Arial"/>
                <w:sz w:val="18"/>
                <w:szCs w:val="18"/>
              </w:rPr>
              <w:t>05 1 01</w:t>
            </w:r>
          </w:p>
          <w:p w:rsidR="00006F96" w:rsidRPr="007140F6" w:rsidRDefault="00006F96" w:rsidP="00354EDD">
            <w:pPr>
              <w:pStyle w:val="ConsPlusNormal"/>
              <w:jc w:val="center"/>
              <w:rPr>
                <w:rFonts w:ascii="Arial" w:hAnsi="Arial" w:cs="Arial"/>
                <w:sz w:val="18"/>
                <w:szCs w:val="18"/>
              </w:rPr>
            </w:pPr>
            <w:r w:rsidRPr="007140F6">
              <w:rPr>
                <w:rFonts w:ascii="Arial" w:hAnsi="Arial" w:cs="Arial"/>
                <w:sz w:val="18"/>
                <w:szCs w:val="18"/>
              </w:rPr>
              <w:t>С1434</w:t>
            </w:r>
          </w:p>
        </w:tc>
        <w:tc>
          <w:tcPr>
            <w:tcW w:w="708" w:type="dxa"/>
            <w:vMerge w:val="restart"/>
            <w:vAlign w:val="center"/>
          </w:tcPr>
          <w:p w:rsidR="00006F96" w:rsidRPr="007140F6" w:rsidRDefault="00006F96" w:rsidP="00354EDD">
            <w:pPr>
              <w:pStyle w:val="ConsPlusNormal"/>
              <w:jc w:val="center"/>
              <w:rPr>
                <w:rFonts w:ascii="Arial" w:hAnsi="Arial" w:cs="Arial"/>
                <w:sz w:val="18"/>
                <w:szCs w:val="18"/>
              </w:rPr>
            </w:pPr>
            <w:r w:rsidRPr="007140F6">
              <w:rPr>
                <w:rFonts w:ascii="Arial" w:hAnsi="Arial" w:cs="Arial"/>
                <w:sz w:val="18"/>
                <w:szCs w:val="18"/>
              </w:rPr>
              <w:t>200</w:t>
            </w:r>
          </w:p>
        </w:tc>
        <w:tc>
          <w:tcPr>
            <w:tcW w:w="851" w:type="dxa"/>
            <w:vMerge w:val="restart"/>
            <w:vAlign w:val="center"/>
          </w:tcPr>
          <w:p w:rsidR="00006F96" w:rsidRPr="007140F6" w:rsidRDefault="00006F96" w:rsidP="00917FB5">
            <w:pPr>
              <w:pStyle w:val="ConsPlusNormal"/>
              <w:jc w:val="center"/>
              <w:rPr>
                <w:rFonts w:ascii="Arial" w:hAnsi="Arial" w:cs="Arial"/>
                <w:b/>
                <w:sz w:val="20"/>
              </w:rPr>
            </w:pPr>
          </w:p>
        </w:tc>
        <w:tc>
          <w:tcPr>
            <w:tcW w:w="850" w:type="dxa"/>
            <w:vMerge w:val="restart"/>
            <w:vAlign w:val="center"/>
          </w:tcPr>
          <w:p w:rsidR="00006F96" w:rsidRPr="007140F6" w:rsidRDefault="00006F96" w:rsidP="00917FB5">
            <w:pPr>
              <w:pStyle w:val="ConsPlusNormal"/>
              <w:jc w:val="center"/>
              <w:rPr>
                <w:rFonts w:ascii="Arial" w:hAnsi="Arial" w:cs="Arial"/>
                <w:b/>
                <w:sz w:val="20"/>
              </w:rPr>
            </w:pPr>
          </w:p>
        </w:tc>
        <w:tc>
          <w:tcPr>
            <w:tcW w:w="993" w:type="dxa"/>
            <w:vMerge w:val="restart"/>
            <w:vAlign w:val="center"/>
          </w:tcPr>
          <w:p w:rsidR="00006F96" w:rsidRPr="007140F6" w:rsidRDefault="00006F96" w:rsidP="00917FB5">
            <w:pPr>
              <w:pStyle w:val="ConsPlusNormal"/>
              <w:jc w:val="center"/>
              <w:rPr>
                <w:rFonts w:ascii="Arial" w:hAnsi="Arial" w:cs="Arial"/>
                <w:b/>
                <w:sz w:val="20"/>
              </w:rPr>
            </w:pPr>
          </w:p>
        </w:tc>
        <w:tc>
          <w:tcPr>
            <w:tcW w:w="1275" w:type="dxa"/>
            <w:vMerge w:val="restart"/>
            <w:vAlign w:val="center"/>
          </w:tcPr>
          <w:p w:rsidR="00006F96" w:rsidRPr="007140F6" w:rsidRDefault="00006F96" w:rsidP="00917FB5">
            <w:pPr>
              <w:pStyle w:val="ConsPlusNormal"/>
              <w:jc w:val="center"/>
              <w:rPr>
                <w:rFonts w:ascii="Arial" w:hAnsi="Arial" w:cs="Arial"/>
                <w:b/>
                <w:sz w:val="20"/>
              </w:rPr>
            </w:pPr>
            <w:r w:rsidRPr="007140F6">
              <w:rPr>
                <w:rFonts w:ascii="Arial" w:hAnsi="Arial" w:cs="Arial"/>
                <w:b/>
                <w:sz w:val="20"/>
              </w:rPr>
              <w:t>205,500</w:t>
            </w:r>
          </w:p>
        </w:tc>
        <w:tc>
          <w:tcPr>
            <w:tcW w:w="993" w:type="dxa"/>
            <w:vMerge w:val="restart"/>
            <w:vAlign w:val="center"/>
          </w:tcPr>
          <w:p w:rsidR="00006F96" w:rsidRPr="007140F6" w:rsidRDefault="00006F96" w:rsidP="00917FB5">
            <w:pPr>
              <w:pStyle w:val="ConsPlusNormal"/>
              <w:jc w:val="center"/>
              <w:rPr>
                <w:rFonts w:ascii="Arial" w:hAnsi="Arial" w:cs="Arial"/>
                <w:b/>
                <w:sz w:val="20"/>
              </w:rPr>
            </w:pPr>
            <w:r w:rsidRPr="007140F6">
              <w:rPr>
                <w:rFonts w:ascii="Arial" w:hAnsi="Arial" w:cs="Arial"/>
                <w:b/>
                <w:sz w:val="20"/>
              </w:rPr>
              <w:t>101,926</w:t>
            </w:r>
          </w:p>
        </w:tc>
        <w:tc>
          <w:tcPr>
            <w:tcW w:w="992" w:type="dxa"/>
            <w:vMerge w:val="restart"/>
            <w:vAlign w:val="center"/>
          </w:tcPr>
          <w:p w:rsidR="00006F96" w:rsidRPr="007140F6" w:rsidRDefault="00006F96" w:rsidP="00917FB5">
            <w:pPr>
              <w:pStyle w:val="ConsPlusNormal"/>
              <w:jc w:val="center"/>
              <w:rPr>
                <w:rFonts w:ascii="Arial" w:hAnsi="Arial" w:cs="Arial"/>
                <w:b/>
                <w:sz w:val="20"/>
                <w:highlight w:val="yellow"/>
              </w:rPr>
            </w:pPr>
          </w:p>
        </w:tc>
        <w:tc>
          <w:tcPr>
            <w:tcW w:w="1134" w:type="dxa"/>
            <w:vMerge w:val="restart"/>
            <w:vAlign w:val="center"/>
          </w:tcPr>
          <w:p w:rsidR="00006F96" w:rsidRPr="007140F6" w:rsidRDefault="00006F96" w:rsidP="00917FB5">
            <w:pPr>
              <w:pStyle w:val="ConsPlusNormal"/>
              <w:jc w:val="center"/>
              <w:rPr>
                <w:rFonts w:ascii="Arial" w:hAnsi="Arial" w:cs="Arial"/>
                <w:b/>
                <w:sz w:val="20"/>
              </w:rPr>
            </w:pPr>
          </w:p>
        </w:tc>
        <w:tc>
          <w:tcPr>
            <w:tcW w:w="992" w:type="dxa"/>
            <w:vMerge w:val="restart"/>
            <w:vAlign w:val="center"/>
          </w:tcPr>
          <w:p w:rsidR="00006F96" w:rsidRPr="007140F6" w:rsidRDefault="00006F96" w:rsidP="00917FB5">
            <w:pPr>
              <w:pStyle w:val="ConsPlusNormal"/>
              <w:jc w:val="center"/>
              <w:rPr>
                <w:rFonts w:ascii="Arial" w:hAnsi="Arial" w:cs="Arial"/>
                <w:b/>
                <w:sz w:val="20"/>
              </w:rPr>
            </w:pPr>
          </w:p>
        </w:tc>
        <w:tc>
          <w:tcPr>
            <w:tcW w:w="1134" w:type="dxa"/>
            <w:vMerge w:val="restart"/>
            <w:vAlign w:val="center"/>
          </w:tcPr>
          <w:p w:rsidR="00006F96" w:rsidRPr="007140F6" w:rsidRDefault="00006F96" w:rsidP="00917FB5">
            <w:pPr>
              <w:pStyle w:val="ConsPlusNormal"/>
              <w:jc w:val="center"/>
              <w:rPr>
                <w:rFonts w:ascii="Arial" w:hAnsi="Arial" w:cs="Arial"/>
                <w:b/>
                <w:sz w:val="20"/>
              </w:rPr>
            </w:pPr>
          </w:p>
        </w:tc>
      </w:tr>
      <w:tr w:rsidR="00006F96" w:rsidRPr="007140F6" w:rsidTr="00006F96">
        <w:trPr>
          <w:trHeight w:val="135"/>
        </w:trPr>
        <w:tc>
          <w:tcPr>
            <w:tcW w:w="992" w:type="dxa"/>
            <w:vMerge/>
          </w:tcPr>
          <w:p w:rsidR="00006F96" w:rsidRPr="007140F6" w:rsidRDefault="00006F96" w:rsidP="00310448">
            <w:pPr>
              <w:pStyle w:val="ConsPlusNormal"/>
              <w:rPr>
                <w:rFonts w:ascii="Arial" w:hAnsi="Arial" w:cs="Arial"/>
                <w:szCs w:val="22"/>
              </w:rPr>
            </w:pPr>
          </w:p>
        </w:tc>
        <w:tc>
          <w:tcPr>
            <w:tcW w:w="1702" w:type="dxa"/>
            <w:vMerge/>
            <w:vAlign w:val="center"/>
          </w:tcPr>
          <w:p w:rsidR="00006F96" w:rsidRPr="007140F6" w:rsidRDefault="00006F96" w:rsidP="00310448">
            <w:pPr>
              <w:pStyle w:val="ConsPlusNormal"/>
              <w:rPr>
                <w:rFonts w:ascii="Arial" w:hAnsi="Arial" w:cs="Arial"/>
                <w:szCs w:val="22"/>
              </w:rPr>
            </w:pPr>
          </w:p>
        </w:tc>
        <w:tc>
          <w:tcPr>
            <w:tcW w:w="1418" w:type="dxa"/>
            <w:vMerge/>
          </w:tcPr>
          <w:p w:rsidR="00006F96" w:rsidRPr="007140F6" w:rsidRDefault="00006F96" w:rsidP="0068372F">
            <w:pPr>
              <w:pStyle w:val="ConsPlusNormal"/>
              <w:rPr>
                <w:rFonts w:ascii="Arial" w:hAnsi="Arial" w:cs="Arial"/>
                <w:szCs w:val="22"/>
              </w:rPr>
            </w:pPr>
          </w:p>
        </w:tc>
        <w:tc>
          <w:tcPr>
            <w:tcW w:w="567" w:type="dxa"/>
            <w:vMerge/>
            <w:vAlign w:val="center"/>
          </w:tcPr>
          <w:p w:rsidR="00006F96" w:rsidRPr="007140F6" w:rsidRDefault="00006F96" w:rsidP="00354EDD">
            <w:pPr>
              <w:pStyle w:val="ConsPlusNormal"/>
              <w:jc w:val="center"/>
              <w:rPr>
                <w:rFonts w:ascii="Arial" w:hAnsi="Arial" w:cs="Arial"/>
                <w:sz w:val="18"/>
                <w:szCs w:val="18"/>
              </w:rPr>
            </w:pPr>
          </w:p>
        </w:tc>
        <w:tc>
          <w:tcPr>
            <w:tcW w:w="708" w:type="dxa"/>
            <w:vAlign w:val="center"/>
          </w:tcPr>
          <w:p w:rsidR="00006F96" w:rsidRPr="007140F6" w:rsidRDefault="00006F96" w:rsidP="00354EDD">
            <w:pPr>
              <w:pStyle w:val="ConsPlusNormal"/>
              <w:jc w:val="center"/>
              <w:rPr>
                <w:rFonts w:ascii="Arial" w:hAnsi="Arial" w:cs="Arial"/>
                <w:sz w:val="18"/>
                <w:szCs w:val="18"/>
              </w:rPr>
            </w:pPr>
            <w:r w:rsidRPr="007140F6">
              <w:rPr>
                <w:rFonts w:ascii="Arial" w:hAnsi="Arial" w:cs="Arial"/>
                <w:sz w:val="18"/>
                <w:szCs w:val="18"/>
              </w:rPr>
              <w:t>0113</w:t>
            </w:r>
          </w:p>
        </w:tc>
        <w:tc>
          <w:tcPr>
            <w:tcW w:w="993" w:type="dxa"/>
            <w:vMerge/>
            <w:vAlign w:val="center"/>
          </w:tcPr>
          <w:p w:rsidR="00006F96" w:rsidRPr="007140F6" w:rsidRDefault="00006F96" w:rsidP="00354EDD">
            <w:pPr>
              <w:pStyle w:val="ConsPlusNormal"/>
              <w:jc w:val="center"/>
              <w:rPr>
                <w:rFonts w:ascii="Arial" w:hAnsi="Arial" w:cs="Arial"/>
                <w:sz w:val="18"/>
                <w:szCs w:val="18"/>
              </w:rPr>
            </w:pPr>
          </w:p>
        </w:tc>
        <w:tc>
          <w:tcPr>
            <w:tcW w:w="708" w:type="dxa"/>
            <w:vMerge/>
            <w:vAlign w:val="center"/>
          </w:tcPr>
          <w:p w:rsidR="00006F96" w:rsidRPr="007140F6" w:rsidRDefault="00006F96" w:rsidP="00354EDD">
            <w:pPr>
              <w:pStyle w:val="ConsPlusNormal"/>
              <w:jc w:val="center"/>
              <w:rPr>
                <w:rFonts w:ascii="Arial" w:hAnsi="Arial" w:cs="Arial"/>
                <w:sz w:val="18"/>
                <w:szCs w:val="18"/>
              </w:rPr>
            </w:pPr>
          </w:p>
        </w:tc>
        <w:tc>
          <w:tcPr>
            <w:tcW w:w="851" w:type="dxa"/>
            <w:vMerge/>
            <w:vAlign w:val="center"/>
          </w:tcPr>
          <w:p w:rsidR="00006F96" w:rsidRPr="007140F6" w:rsidRDefault="00006F96" w:rsidP="00917FB5">
            <w:pPr>
              <w:pStyle w:val="ConsPlusNormal"/>
              <w:jc w:val="center"/>
              <w:rPr>
                <w:rFonts w:ascii="Arial" w:hAnsi="Arial" w:cs="Arial"/>
                <w:b/>
                <w:sz w:val="20"/>
              </w:rPr>
            </w:pPr>
          </w:p>
        </w:tc>
        <w:tc>
          <w:tcPr>
            <w:tcW w:w="850" w:type="dxa"/>
            <w:vMerge/>
            <w:vAlign w:val="center"/>
          </w:tcPr>
          <w:p w:rsidR="00006F96" w:rsidRPr="007140F6" w:rsidRDefault="00006F96" w:rsidP="00917FB5">
            <w:pPr>
              <w:pStyle w:val="ConsPlusNormal"/>
              <w:jc w:val="center"/>
              <w:rPr>
                <w:rFonts w:ascii="Arial" w:hAnsi="Arial" w:cs="Arial"/>
                <w:b/>
                <w:sz w:val="20"/>
              </w:rPr>
            </w:pPr>
          </w:p>
        </w:tc>
        <w:tc>
          <w:tcPr>
            <w:tcW w:w="993" w:type="dxa"/>
            <w:vMerge/>
            <w:vAlign w:val="center"/>
          </w:tcPr>
          <w:p w:rsidR="00006F96" w:rsidRPr="007140F6" w:rsidRDefault="00006F96" w:rsidP="00917FB5">
            <w:pPr>
              <w:pStyle w:val="ConsPlusNormal"/>
              <w:jc w:val="center"/>
              <w:rPr>
                <w:rFonts w:ascii="Arial" w:hAnsi="Arial" w:cs="Arial"/>
                <w:b/>
                <w:sz w:val="20"/>
              </w:rPr>
            </w:pPr>
          </w:p>
        </w:tc>
        <w:tc>
          <w:tcPr>
            <w:tcW w:w="1275" w:type="dxa"/>
            <w:vMerge/>
            <w:vAlign w:val="center"/>
          </w:tcPr>
          <w:p w:rsidR="00006F96" w:rsidRPr="007140F6" w:rsidRDefault="00006F96" w:rsidP="00917FB5">
            <w:pPr>
              <w:pStyle w:val="ConsPlusNormal"/>
              <w:jc w:val="center"/>
              <w:rPr>
                <w:rFonts w:ascii="Arial" w:hAnsi="Arial" w:cs="Arial"/>
                <w:b/>
                <w:sz w:val="20"/>
              </w:rPr>
            </w:pPr>
          </w:p>
        </w:tc>
        <w:tc>
          <w:tcPr>
            <w:tcW w:w="993" w:type="dxa"/>
            <w:vMerge/>
            <w:vAlign w:val="center"/>
          </w:tcPr>
          <w:p w:rsidR="00006F96" w:rsidRPr="007140F6" w:rsidRDefault="00006F96" w:rsidP="00917FB5">
            <w:pPr>
              <w:pStyle w:val="ConsPlusNormal"/>
              <w:jc w:val="center"/>
              <w:rPr>
                <w:rFonts w:ascii="Arial" w:hAnsi="Arial" w:cs="Arial"/>
                <w:b/>
                <w:sz w:val="20"/>
              </w:rPr>
            </w:pPr>
          </w:p>
        </w:tc>
        <w:tc>
          <w:tcPr>
            <w:tcW w:w="992" w:type="dxa"/>
            <w:vMerge/>
            <w:vAlign w:val="center"/>
          </w:tcPr>
          <w:p w:rsidR="00006F96" w:rsidRPr="007140F6" w:rsidRDefault="00006F96" w:rsidP="00917FB5">
            <w:pPr>
              <w:pStyle w:val="ConsPlusNormal"/>
              <w:jc w:val="center"/>
              <w:rPr>
                <w:rFonts w:ascii="Arial" w:hAnsi="Arial" w:cs="Arial"/>
                <w:b/>
                <w:sz w:val="20"/>
                <w:highlight w:val="yellow"/>
              </w:rPr>
            </w:pPr>
          </w:p>
        </w:tc>
        <w:tc>
          <w:tcPr>
            <w:tcW w:w="1134" w:type="dxa"/>
            <w:vMerge/>
            <w:vAlign w:val="center"/>
          </w:tcPr>
          <w:p w:rsidR="00006F96" w:rsidRPr="007140F6" w:rsidRDefault="00006F96" w:rsidP="00917FB5">
            <w:pPr>
              <w:pStyle w:val="ConsPlusNormal"/>
              <w:jc w:val="center"/>
              <w:rPr>
                <w:rFonts w:ascii="Arial" w:hAnsi="Arial" w:cs="Arial"/>
                <w:b/>
                <w:sz w:val="20"/>
              </w:rPr>
            </w:pPr>
          </w:p>
        </w:tc>
        <w:tc>
          <w:tcPr>
            <w:tcW w:w="992" w:type="dxa"/>
            <w:vMerge/>
            <w:vAlign w:val="center"/>
          </w:tcPr>
          <w:p w:rsidR="00006F96" w:rsidRPr="007140F6" w:rsidRDefault="00006F96" w:rsidP="00917FB5">
            <w:pPr>
              <w:pStyle w:val="ConsPlusNormal"/>
              <w:jc w:val="center"/>
              <w:rPr>
                <w:rFonts w:ascii="Arial" w:hAnsi="Arial" w:cs="Arial"/>
                <w:b/>
                <w:sz w:val="20"/>
              </w:rPr>
            </w:pPr>
          </w:p>
        </w:tc>
        <w:tc>
          <w:tcPr>
            <w:tcW w:w="1134" w:type="dxa"/>
            <w:vMerge/>
            <w:vAlign w:val="center"/>
          </w:tcPr>
          <w:p w:rsidR="00006F96" w:rsidRPr="007140F6" w:rsidRDefault="00006F96" w:rsidP="00917FB5">
            <w:pPr>
              <w:pStyle w:val="ConsPlusNormal"/>
              <w:jc w:val="center"/>
              <w:rPr>
                <w:rFonts w:ascii="Arial" w:hAnsi="Arial" w:cs="Arial"/>
                <w:b/>
                <w:sz w:val="20"/>
              </w:rPr>
            </w:pPr>
          </w:p>
        </w:tc>
      </w:tr>
      <w:tr w:rsidR="00E261F8" w:rsidRPr="007140F6" w:rsidTr="00006F96">
        <w:trPr>
          <w:trHeight w:val="206"/>
        </w:trPr>
        <w:tc>
          <w:tcPr>
            <w:tcW w:w="992" w:type="dxa"/>
            <w:vMerge/>
          </w:tcPr>
          <w:p w:rsidR="00E261F8" w:rsidRPr="007140F6" w:rsidRDefault="00E261F8" w:rsidP="00310448">
            <w:pPr>
              <w:pStyle w:val="ConsPlusNormal"/>
              <w:rPr>
                <w:rFonts w:ascii="Arial" w:hAnsi="Arial" w:cs="Arial"/>
                <w:szCs w:val="22"/>
              </w:rPr>
            </w:pPr>
          </w:p>
        </w:tc>
        <w:tc>
          <w:tcPr>
            <w:tcW w:w="1702" w:type="dxa"/>
            <w:vMerge/>
            <w:vAlign w:val="center"/>
          </w:tcPr>
          <w:p w:rsidR="00E261F8" w:rsidRPr="007140F6" w:rsidRDefault="00E261F8" w:rsidP="00310448">
            <w:pPr>
              <w:pStyle w:val="ConsPlusNormal"/>
              <w:rPr>
                <w:rFonts w:ascii="Arial" w:hAnsi="Arial" w:cs="Arial"/>
                <w:szCs w:val="22"/>
              </w:rPr>
            </w:pPr>
          </w:p>
        </w:tc>
        <w:tc>
          <w:tcPr>
            <w:tcW w:w="1418" w:type="dxa"/>
          </w:tcPr>
          <w:p w:rsidR="00E261F8" w:rsidRPr="007140F6" w:rsidRDefault="00E261F8" w:rsidP="00281D6C">
            <w:pPr>
              <w:pStyle w:val="ConsPlusNormal"/>
              <w:rPr>
                <w:rFonts w:ascii="Arial" w:hAnsi="Arial" w:cs="Arial"/>
                <w:szCs w:val="22"/>
              </w:rPr>
            </w:pPr>
            <w:r w:rsidRPr="007140F6">
              <w:rPr>
                <w:rFonts w:ascii="Arial" w:hAnsi="Arial" w:cs="Arial"/>
                <w:szCs w:val="22"/>
              </w:rPr>
              <w:t>Учреждения культуры</w:t>
            </w:r>
          </w:p>
        </w:tc>
        <w:tc>
          <w:tcPr>
            <w:tcW w:w="567" w:type="dxa"/>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001</w:t>
            </w:r>
          </w:p>
        </w:tc>
        <w:tc>
          <w:tcPr>
            <w:tcW w:w="708" w:type="dxa"/>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0801</w:t>
            </w:r>
          </w:p>
        </w:tc>
        <w:tc>
          <w:tcPr>
            <w:tcW w:w="993" w:type="dxa"/>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05 1 01 С1434</w:t>
            </w:r>
          </w:p>
        </w:tc>
        <w:tc>
          <w:tcPr>
            <w:tcW w:w="708" w:type="dxa"/>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200</w:t>
            </w:r>
          </w:p>
        </w:tc>
        <w:tc>
          <w:tcPr>
            <w:tcW w:w="851" w:type="dxa"/>
            <w:vAlign w:val="center"/>
          </w:tcPr>
          <w:p w:rsidR="00E261F8" w:rsidRPr="007140F6" w:rsidRDefault="00E261F8" w:rsidP="00917FB5">
            <w:pPr>
              <w:pStyle w:val="ConsPlusNormal"/>
              <w:jc w:val="center"/>
              <w:rPr>
                <w:rFonts w:ascii="Arial" w:hAnsi="Arial" w:cs="Arial"/>
                <w:b/>
                <w:sz w:val="20"/>
              </w:rPr>
            </w:pPr>
          </w:p>
        </w:tc>
        <w:tc>
          <w:tcPr>
            <w:tcW w:w="850" w:type="dxa"/>
            <w:vAlign w:val="center"/>
          </w:tcPr>
          <w:p w:rsidR="00E261F8" w:rsidRPr="007140F6" w:rsidRDefault="00E261F8" w:rsidP="00917FB5">
            <w:pPr>
              <w:pStyle w:val="ConsPlusNormal"/>
              <w:jc w:val="center"/>
              <w:rPr>
                <w:rFonts w:ascii="Arial" w:hAnsi="Arial" w:cs="Arial"/>
                <w:b/>
                <w:sz w:val="20"/>
              </w:rPr>
            </w:pPr>
          </w:p>
        </w:tc>
        <w:tc>
          <w:tcPr>
            <w:tcW w:w="993" w:type="dxa"/>
            <w:vAlign w:val="center"/>
          </w:tcPr>
          <w:p w:rsidR="00E261F8" w:rsidRPr="007140F6" w:rsidRDefault="00E261F8" w:rsidP="00917FB5">
            <w:pPr>
              <w:pStyle w:val="ConsPlusNormal"/>
              <w:jc w:val="center"/>
              <w:rPr>
                <w:rFonts w:ascii="Arial" w:hAnsi="Arial" w:cs="Arial"/>
                <w:b/>
                <w:sz w:val="20"/>
              </w:rPr>
            </w:pPr>
          </w:p>
        </w:tc>
        <w:tc>
          <w:tcPr>
            <w:tcW w:w="1275" w:type="dxa"/>
            <w:vAlign w:val="center"/>
          </w:tcPr>
          <w:p w:rsidR="00E261F8" w:rsidRPr="007140F6" w:rsidRDefault="00E261F8" w:rsidP="00917FB5">
            <w:pPr>
              <w:pStyle w:val="ConsPlusNormal"/>
              <w:jc w:val="center"/>
              <w:rPr>
                <w:rFonts w:ascii="Arial" w:hAnsi="Arial" w:cs="Arial"/>
                <w:b/>
                <w:sz w:val="20"/>
              </w:rPr>
            </w:pPr>
          </w:p>
        </w:tc>
        <w:tc>
          <w:tcPr>
            <w:tcW w:w="993" w:type="dxa"/>
            <w:vAlign w:val="center"/>
          </w:tcPr>
          <w:p w:rsidR="00E261F8" w:rsidRPr="007140F6" w:rsidRDefault="00E261F8" w:rsidP="00917FB5">
            <w:pPr>
              <w:pStyle w:val="ConsPlusNormal"/>
              <w:jc w:val="center"/>
              <w:rPr>
                <w:rFonts w:ascii="Arial" w:hAnsi="Arial" w:cs="Arial"/>
                <w:b/>
                <w:sz w:val="20"/>
              </w:rPr>
            </w:pPr>
            <w:r w:rsidRPr="007140F6">
              <w:rPr>
                <w:rFonts w:ascii="Arial" w:hAnsi="Arial" w:cs="Arial"/>
                <w:b/>
                <w:sz w:val="20"/>
              </w:rPr>
              <w:t>208,000</w:t>
            </w:r>
          </w:p>
        </w:tc>
        <w:tc>
          <w:tcPr>
            <w:tcW w:w="992" w:type="dxa"/>
            <w:vAlign w:val="center"/>
          </w:tcPr>
          <w:p w:rsidR="00E261F8" w:rsidRPr="007140F6" w:rsidRDefault="00E261F8" w:rsidP="00917FB5">
            <w:pPr>
              <w:pStyle w:val="ConsPlusNormal"/>
              <w:jc w:val="center"/>
              <w:rPr>
                <w:rFonts w:ascii="Arial" w:hAnsi="Arial" w:cs="Arial"/>
                <w:b/>
                <w:sz w:val="20"/>
              </w:rPr>
            </w:pPr>
            <w:r w:rsidRPr="007140F6">
              <w:rPr>
                <w:rFonts w:ascii="Arial" w:hAnsi="Arial" w:cs="Arial"/>
                <w:b/>
                <w:sz w:val="20"/>
              </w:rPr>
              <w:t>375,000</w:t>
            </w:r>
          </w:p>
        </w:tc>
        <w:tc>
          <w:tcPr>
            <w:tcW w:w="1134" w:type="dxa"/>
            <w:vAlign w:val="center"/>
          </w:tcPr>
          <w:p w:rsidR="00E261F8" w:rsidRPr="007140F6" w:rsidRDefault="00E261F8" w:rsidP="00917FB5">
            <w:pPr>
              <w:pStyle w:val="ConsPlusNormal"/>
              <w:jc w:val="center"/>
              <w:rPr>
                <w:rFonts w:ascii="Arial" w:hAnsi="Arial" w:cs="Arial"/>
                <w:b/>
                <w:sz w:val="20"/>
              </w:rPr>
            </w:pPr>
          </w:p>
        </w:tc>
        <w:tc>
          <w:tcPr>
            <w:tcW w:w="992" w:type="dxa"/>
            <w:vAlign w:val="center"/>
          </w:tcPr>
          <w:p w:rsidR="00E261F8" w:rsidRPr="007140F6" w:rsidRDefault="00E261F8" w:rsidP="00917FB5">
            <w:pPr>
              <w:pStyle w:val="ConsPlusNormal"/>
              <w:jc w:val="center"/>
              <w:rPr>
                <w:rFonts w:ascii="Arial" w:hAnsi="Arial" w:cs="Arial"/>
                <w:b/>
                <w:sz w:val="20"/>
              </w:rPr>
            </w:pPr>
          </w:p>
        </w:tc>
        <w:tc>
          <w:tcPr>
            <w:tcW w:w="1134" w:type="dxa"/>
            <w:vAlign w:val="center"/>
          </w:tcPr>
          <w:p w:rsidR="00E261F8" w:rsidRPr="007140F6" w:rsidRDefault="00E261F8" w:rsidP="00917FB5">
            <w:pPr>
              <w:pStyle w:val="ConsPlusNormal"/>
              <w:jc w:val="center"/>
              <w:rPr>
                <w:rFonts w:ascii="Arial" w:hAnsi="Arial" w:cs="Arial"/>
                <w:b/>
                <w:sz w:val="20"/>
              </w:rPr>
            </w:pPr>
          </w:p>
        </w:tc>
      </w:tr>
      <w:tr w:rsidR="00006F96" w:rsidRPr="007140F6" w:rsidTr="00006F96">
        <w:trPr>
          <w:trHeight w:val="420"/>
        </w:trPr>
        <w:tc>
          <w:tcPr>
            <w:tcW w:w="992" w:type="dxa"/>
            <w:vMerge/>
          </w:tcPr>
          <w:p w:rsidR="00006F96" w:rsidRPr="007140F6" w:rsidRDefault="00006F96" w:rsidP="00917FB5">
            <w:pPr>
              <w:pStyle w:val="ConsPlusNormal"/>
              <w:rPr>
                <w:rFonts w:ascii="Arial" w:hAnsi="Arial" w:cs="Arial"/>
                <w:szCs w:val="22"/>
              </w:rPr>
            </w:pPr>
          </w:p>
        </w:tc>
        <w:tc>
          <w:tcPr>
            <w:tcW w:w="1702" w:type="dxa"/>
            <w:vMerge/>
            <w:vAlign w:val="center"/>
          </w:tcPr>
          <w:p w:rsidR="00006F96" w:rsidRPr="007140F6" w:rsidRDefault="00006F96" w:rsidP="00917FB5">
            <w:pPr>
              <w:pStyle w:val="ConsPlusNormal"/>
              <w:rPr>
                <w:rFonts w:ascii="Arial" w:hAnsi="Arial" w:cs="Arial"/>
                <w:szCs w:val="22"/>
              </w:rPr>
            </w:pPr>
          </w:p>
        </w:tc>
        <w:tc>
          <w:tcPr>
            <w:tcW w:w="1418" w:type="dxa"/>
            <w:vMerge w:val="restart"/>
          </w:tcPr>
          <w:p w:rsidR="00006F96" w:rsidRPr="007140F6" w:rsidRDefault="00006F96" w:rsidP="00917FB5">
            <w:pPr>
              <w:pStyle w:val="ConsPlusNormal"/>
              <w:rPr>
                <w:rFonts w:ascii="Arial" w:hAnsi="Arial" w:cs="Arial"/>
                <w:b/>
                <w:szCs w:val="22"/>
              </w:rPr>
            </w:pPr>
            <w:r w:rsidRPr="007140F6">
              <w:rPr>
                <w:rFonts w:ascii="Arial" w:hAnsi="Arial" w:cs="Arial"/>
                <w:szCs w:val="22"/>
              </w:rPr>
              <w:t>Учреждения дополнительного образовани</w:t>
            </w:r>
            <w:r w:rsidRPr="007140F6">
              <w:rPr>
                <w:rFonts w:ascii="Arial" w:hAnsi="Arial" w:cs="Arial"/>
                <w:szCs w:val="22"/>
              </w:rPr>
              <w:lastRenderedPageBreak/>
              <w:t>я</w:t>
            </w:r>
          </w:p>
        </w:tc>
        <w:tc>
          <w:tcPr>
            <w:tcW w:w="567" w:type="dxa"/>
            <w:vMerge w:val="restart"/>
            <w:vAlign w:val="center"/>
          </w:tcPr>
          <w:p w:rsidR="00006F96" w:rsidRPr="007140F6" w:rsidRDefault="00006F96" w:rsidP="00354EDD">
            <w:pPr>
              <w:pStyle w:val="ConsPlusNormal"/>
              <w:jc w:val="center"/>
              <w:rPr>
                <w:rFonts w:ascii="Arial" w:hAnsi="Arial" w:cs="Arial"/>
                <w:sz w:val="18"/>
                <w:szCs w:val="18"/>
              </w:rPr>
            </w:pPr>
            <w:r w:rsidRPr="007140F6">
              <w:rPr>
                <w:rFonts w:ascii="Arial" w:hAnsi="Arial" w:cs="Arial"/>
                <w:sz w:val="18"/>
                <w:szCs w:val="18"/>
              </w:rPr>
              <w:lastRenderedPageBreak/>
              <w:t>005</w:t>
            </w:r>
          </w:p>
        </w:tc>
        <w:tc>
          <w:tcPr>
            <w:tcW w:w="708" w:type="dxa"/>
            <w:vAlign w:val="center"/>
          </w:tcPr>
          <w:p w:rsidR="00006F96" w:rsidRPr="007140F6" w:rsidRDefault="00006F96" w:rsidP="00354EDD">
            <w:pPr>
              <w:pStyle w:val="ConsPlusNormal"/>
              <w:contextualSpacing/>
              <w:jc w:val="center"/>
              <w:rPr>
                <w:rFonts w:ascii="Arial" w:hAnsi="Arial" w:cs="Arial"/>
                <w:sz w:val="18"/>
                <w:szCs w:val="18"/>
              </w:rPr>
            </w:pPr>
            <w:r w:rsidRPr="007140F6">
              <w:rPr>
                <w:rFonts w:ascii="Arial" w:hAnsi="Arial" w:cs="Arial"/>
                <w:sz w:val="18"/>
                <w:szCs w:val="18"/>
              </w:rPr>
              <w:t>0703</w:t>
            </w:r>
          </w:p>
        </w:tc>
        <w:tc>
          <w:tcPr>
            <w:tcW w:w="993" w:type="dxa"/>
            <w:vMerge w:val="restart"/>
            <w:vAlign w:val="center"/>
          </w:tcPr>
          <w:p w:rsidR="00006F96" w:rsidRPr="007140F6" w:rsidRDefault="005200BC" w:rsidP="00354EDD">
            <w:pPr>
              <w:pStyle w:val="ConsPlusNormal"/>
              <w:jc w:val="center"/>
              <w:rPr>
                <w:rFonts w:ascii="Arial" w:hAnsi="Arial" w:cs="Arial"/>
                <w:sz w:val="18"/>
                <w:szCs w:val="18"/>
              </w:rPr>
            </w:pPr>
            <w:r w:rsidRPr="007140F6">
              <w:rPr>
                <w:rFonts w:ascii="Arial" w:hAnsi="Arial" w:cs="Arial"/>
                <w:sz w:val="18"/>
                <w:szCs w:val="18"/>
              </w:rPr>
              <w:t>05 10 1С С1434</w:t>
            </w:r>
          </w:p>
        </w:tc>
        <w:tc>
          <w:tcPr>
            <w:tcW w:w="708" w:type="dxa"/>
            <w:vMerge w:val="restart"/>
            <w:vAlign w:val="center"/>
          </w:tcPr>
          <w:p w:rsidR="00006F96" w:rsidRPr="007140F6" w:rsidRDefault="00006F96" w:rsidP="00354EDD">
            <w:pPr>
              <w:pStyle w:val="ConsPlusNormal"/>
              <w:jc w:val="center"/>
              <w:rPr>
                <w:rFonts w:ascii="Arial" w:hAnsi="Arial" w:cs="Arial"/>
                <w:sz w:val="18"/>
                <w:szCs w:val="18"/>
              </w:rPr>
            </w:pPr>
            <w:r w:rsidRPr="007140F6">
              <w:rPr>
                <w:rFonts w:ascii="Arial" w:hAnsi="Arial" w:cs="Arial"/>
                <w:sz w:val="18"/>
                <w:szCs w:val="18"/>
              </w:rPr>
              <w:t>200</w:t>
            </w:r>
          </w:p>
        </w:tc>
        <w:tc>
          <w:tcPr>
            <w:tcW w:w="851" w:type="dxa"/>
            <w:vMerge w:val="restart"/>
            <w:vAlign w:val="center"/>
          </w:tcPr>
          <w:p w:rsidR="00006F96" w:rsidRPr="007140F6" w:rsidRDefault="00006F96" w:rsidP="00917FB5">
            <w:pPr>
              <w:pStyle w:val="ConsPlusNormal"/>
              <w:jc w:val="center"/>
              <w:rPr>
                <w:rFonts w:ascii="Arial" w:hAnsi="Arial" w:cs="Arial"/>
                <w:b/>
                <w:sz w:val="20"/>
              </w:rPr>
            </w:pPr>
          </w:p>
        </w:tc>
        <w:tc>
          <w:tcPr>
            <w:tcW w:w="850" w:type="dxa"/>
            <w:vMerge w:val="restart"/>
            <w:vAlign w:val="center"/>
          </w:tcPr>
          <w:p w:rsidR="00006F96" w:rsidRPr="007140F6" w:rsidRDefault="00006F96" w:rsidP="00917FB5">
            <w:pPr>
              <w:pStyle w:val="ConsPlusNormal"/>
              <w:jc w:val="center"/>
              <w:rPr>
                <w:rFonts w:ascii="Arial" w:hAnsi="Arial" w:cs="Arial"/>
                <w:b/>
                <w:sz w:val="20"/>
              </w:rPr>
            </w:pPr>
          </w:p>
        </w:tc>
        <w:tc>
          <w:tcPr>
            <w:tcW w:w="993" w:type="dxa"/>
            <w:vMerge w:val="restart"/>
            <w:vAlign w:val="center"/>
          </w:tcPr>
          <w:p w:rsidR="00006F96" w:rsidRPr="007140F6" w:rsidRDefault="00006F96" w:rsidP="00917FB5">
            <w:pPr>
              <w:pStyle w:val="ConsPlusNormal"/>
              <w:jc w:val="center"/>
              <w:rPr>
                <w:rFonts w:ascii="Arial" w:hAnsi="Arial" w:cs="Arial"/>
                <w:b/>
                <w:sz w:val="20"/>
              </w:rPr>
            </w:pPr>
          </w:p>
        </w:tc>
        <w:tc>
          <w:tcPr>
            <w:tcW w:w="1275" w:type="dxa"/>
            <w:vMerge w:val="restart"/>
            <w:vAlign w:val="center"/>
          </w:tcPr>
          <w:p w:rsidR="00006F96" w:rsidRPr="007140F6" w:rsidRDefault="00006F96" w:rsidP="00917FB5">
            <w:pPr>
              <w:spacing w:line="240" w:lineRule="auto"/>
              <w:jc w:val="center"/>
              <w:rPr>
                <w:rFonts w:ascii="Arial" w:hAnsi="Arial" w:cs="Arial"/>
                <w:b/>
                <w:sz w:val="20"/>
                <w:szCs w:val="20"/>
              </w:rPr>
            </w:pPr>
            <w:r w:rsidRPr="007140F6">
              <w:rPr>
                <w:rFonts w:ascii="Arial" w:hAnsi="Arial" w:cs="Arial"/>
                <w:b/>
                <w:sz w:val="20"/>
                <w:szCs w:val="20"/>
              </w:rPr>
              <w:t>510,000</w:t>
            </w:r>
          </w:p>
        </w:tc>
        <w:tc>
          <w:tcPr>
            <w:tcW w:w="993" w:type="dxa"/>
            <w:vMerge w:val="restart"/>
            <w:vAlign w:val="center"/>
          </w:tcPr>
          <w:p w:rsidR="00006F96" w:rsidRPr="007140F6" w:rsidRDefault="00006F96" w:rsidP="00917FB5">
            <w:pPr>
              <w:spacing w:line="240" w:lineRule="auto"/>
              <w:jc w:val="center"/>
              <w:rPr>
                <w:rFonts w:ascii="Arial" w:hAnsi="Arial" w:cs="Arial"/>
                <w:b/>
                <w:sz w:val="20"/>
                <w:szCs w:val="20"/>
              </w:rPr>
            </w:pPr>
            <w:r w:rsidRPr="007140F6">
              <w:rPr>
                <w:rFonts w:ascii="Arial" w:hAnsi="Arial" w:cs="Arial"/>
                <w:b/>
                <w:sz w:val="20"/>
                <w:szCs w:val="20"/>
              </w:rPr>
              <w:t>1712,984</w:t>
            </w:r>
          </w:p>
        </w:tc>
        <w:tc>
          <w:tcPr>
            <w:tcW w:w="992" w:type="dxa"/>
            <w:vMerge w:val="restart"/>
            <w:vAlign w:val="center"/>
          </w:tcPr>
          <w:p w:rsidR="00006F96" w:rsidRPr="007140F6" w:rsidRDefault="00006F96" w:rsidP="00917FB5">
            <w:pPr>
              <w:spacing w:line="240" w:lineRule="auto"/>
              <w:jc w:val="center"/>
              <w:rPr>
                <w:rFonts w:ascii="Arial" w:hAnsi="Arial" w:cs="Arial"/>
                <w:b/>
                <w:sz w:val="20"/>
                <w:szCs w:val="20"/>
              </w:rPr>
            </w:pPr>
            <w:r w:rsidRPr="007140F6">
              <w:rPr>
                <w:rFonts w:ascii="Arial" w:hAnsi="Arial" w:cs="Arial"/>
                <w:b/>
                <w:sz w:val="20"/>
                <w:szCs w:val="20"/>
              </w:rPr>
              <w:t>1712,984</w:t>
            </w:r>
          </w:p>
        </w:tc>
        <w:tc>
          <w:tcPr>
            <w:tcW w:w="1134" w:type="dxa"/>
            <w:vMerge w:val="restart"/>
            <w:vAlign w:val="center"/>
          </w:tcPr>
          <w:p w:rsidR="00006F96" w:rsidRPr="007140F6" w:rsidRDefault="00006F96" w:rsidP="00917FB5">
            <w:pPr>
              <w:spacing w:line="240" w:lineRule="auto"/>
              <w:jc w:val="center"/>
              <w:rPr>
                <w:rFonts w:ascii="Arial" w:hAnsi="Arial" w:cs="Arial"/>
                <w:b/>
                <w:sz w:val="20"/>
                <w:szCs w:val="20"/>
              </w:rPr>
            </w:pPr>
            <w:r w:rsidRPr="007140F6">
              <w:rPr>
                <w:rFonts w:ascii="Arial" w:hAnsi="Arial" w:cs="Arial"/>
                <w:b/>
                <w:sz w:val="20"/>
                <w:szCs w:val="20"/>
              </w:rPr>
              <w:t>1712,984</w:t>
            </w:r>
          </w:p>
        </w:tc>
        <w:tc>
          <w:tcPr>
            <w:tcW w:w="992" w:type="dxa"/>
            <w:vMerge w:val="restart"/>
            <w:vAlign w:val="center"/>
          </w:tcPr>
          <w:p w:rsidR="00006F96" w:rsidRPr="007140F6" w:rsidRDefault="00006F96" w:rsidP="00917FB5">
            <w:pPr>
              <w:spacing w:line="240" w:lineRule="auto"/>
              <w:jc w:val="center"/>
              <w:rPr>
                <w:rFonts w:ascii="Arial" w:hAnsi="Arial" w:cs="Arial"/>
                <w:b/>
                <w:sz w:val="20"/>
                <w:szCs w:val="20"/>
              </w:rPr>
            </w:pPr>
            <w:r w:rsidRPr="007140F6">
              <w:rPr>
                <w:rFonts w:ascii="Arial" w:hAnsi="Arial" w:cs="Arial"/>
                <w:b/>
                <w:sz w:val="20"/>
                <w:szCs w:val="20"/>
              </w:rPr>
              <w:t>1712,984</w:t>
            </w:r>
          </w:p>
        </w:tc>
        <w:tc>
          <w:tcPr>
            <w:tcW w:w="1134" w:type="dxa"/>
            <w:vMerge w:val="restart"/>
            <w:vAlign w:val="center"/>
          </w:tcPr>
          <w:p w:rsidR="00006F96" w:rsidRPr="007140F6" w:rsidRDefault="00006F96" w:rsidP="00917FB5">
            <w:pPr>
              <w:spacing w:line="240" w:lineRule="auto"/>
              <w:jc w:val="center"/>
              <w:rPr>
                <w:rFonts w:ascii="Arial" w:hAnsi="Arial" w:cs="Arial"/>
                <w:b/>
                <w:sz w:val="20"/>
                <w:szCs w:val="20"/>
              </w:rPr>
            </w:pPr>
            <w:r w:rsidRPr="007140F6">
              <w:rPr>
                <w:rFonts w:ascii="Arial" w:hAnsi="Arial" w:cs="Arial"/>
                <w:b/>
                <w:sz w:val="20"/>
                <w:szCs w:val="20"/>
              </w:rPr>
              <w:t>1712,984</w:t>
            </w:r>
          </w:p>
        </w:tc>
      </w:tr>
      <w:tr w:rsidR="00006F96" w:rsidRPr="007140F6" w:rsidTr="00006F96">
        <w:trPr>
          <w:trHeight w:val="61"/>
        </w:trPr>
        <w:tc>
          <w:tcPr>
            <w:tcW w:w="992" w:type="dxa"/>
            <w:vMerge/>
          </w:tcPr>
          <w:p w:rsidR="00006F96" w:rsidRPr="007140F6" w:rsidRDefault="00006F96" w:rsidP="00917FB5">
            <w:pPr>
              <w:pStyle w:val="ConsPlusNormal"/>
              <w:rPr>
                <w:rFonts w:ascii="Arial" w:hAnsi="Arial" w:cs="Arial"/>
                <w:szCs w:val="22"/>
              </w:rPr>
            </w:pPr>
          </w:p>
        </w:tc>
        <w:tc>
          <w:tcPr>
            <w:tcW w:w="1702" w:type="dxa"/>
            <w:vMerge/>
            <w:vAlign w:val="center"/>
          </w:tcPr>
          <w:p w:rsidR="00006F96" w:rsidRPr="007140F6" w:rsidRDefault="00006F96" w:rsidP="00917FB5">
            <w:pPr>
              <w:pStyle w:val="ConsPlusNormal"/>
              <w:rPr>
                <w:rFonts w:ascii="Arial" w:hAnsi="Arial" w:cs="Arial"/>
                <w:szCs w:val="22"/>
              </w:rPr>
            </w:pPr>
          </w:p>
        </w:tc>
        <w:tc>
          <w:tcPr>
            <w:tcW w:w="1418" w:type="dxa"/>
            <w:vMerge/>
          </w:tcPr>
          <w:p w:rsidR="00006F96" w:rsidRPr="007140F6" w:rsidRDefault="00006F96" w:rsidP="00917FB5">
            <w:pPr>
              <w:pStyle w:val="ConsPlusNormal"/>
              <w:rPr>
                <w:rFonts w:ascii="Arial" w:hAnsi="Arial" w:cs="Arial"/>
                <w:szCs w:val="22"/>
              </w:rPr>
            </w:pPr>
          </w:p>
        </w:tc>
        <w:tc>
          <w:tcPr>
            <w:tcW w:w="567" w:type="dxa"/>
            <w:vMerge/>
            <w:vAlign w:val="center"/>
          </w:tcPr>
          <w:p w:rsidR="00006F96" w:rsidRPr="007140F6" w:rsidRDefault="00006F96" w:rsidP="00354EDD">
            <w:pPr>
              <w:pStyle w:val="ConsPlusNormal"/>
              <w:jc w:val="center"/>
              <w:rPr>
                <w:rFonts w:ascii="Arial" w:hAnsi="Arial" w:cs="Arial"/>
                <w:sz w:val="18"/>
                <w:szCs w:val="18"/>
              </w:rPr>
            </w:pPr>
          </w:p>
        </w:tc>
        <w:tc>
          <w:tcPr>
            <w:tcW w:w="708" w:type="dxa"/>
            <w:vAlign w:val="center"/>
          </w:tcPr>
          <w:p w:rsidR="00006F96" w:rsidRPr="007140F6" w:rsidRDefault="00006F96" w:rsidP="00354EDD">
            <w:pPr>
              <w:pStyle w:val="ConsPlusNormal"/>
              <w:contextualSpacing/>
              <w:jc w:val="center"/>
              <w:rPr>
                <w:rFonts w:ascii="Arial" w:hAnsi="Arial" w:cs="Arial"/>
                <w:sz w:val="18"/>
                <w:szCs w:val="18"/>
              </w:rPr>
            </w:pPr>
            <w:r w:rsidRPr="007140F6">
              <w:rPr>
                <w:rFonts w:ascii="Arial" w:hAnsi="Arial" w:cs="Arial"/>
                <w:sz w:val="18"/>
                <w:szCs w:val="18"/>
              </w:rPr>
              <w:t>0412</w:t>
            </w:r>
          </w:p>
        </w:tc>
        <w:tc>
          <w:tcPr>
            <w:tcW w:w="993" w:type="dxa"/>
            <w:vMerge/>
            <w:vAlign w:val="center"/>
          </w:tcPr>
          <w:p w:rsidR="00006F96" w:rsidRPr="007140F6" w:rsidRDefault="00006F96" w:rsidP="00354EDD">
            <w:pPr>
              <w:pStyle w:val="ConsPlusNormal"/>
              <w:jc w:val="center"/>
              <w:rPr>
                <w:rFonts w:ascii="Arial" w:hAnsi="Arial" w:cs="Arial"/>
                <w:sz w:val="18"/>
                <w:szCs w:val="18"/>
              </w:rPr>
            </w:pPr>
          </w:p>
        </w:tc>
        <w:tc>
          <w:tcPr>
            <w:tcW w:w="708" w:type="dxa"/>
            <w:vMerge/>
            <w:vAlign w:val="center"/>
          </w:tcPr>
          <w:p w:rsidR="00006F96" w:rsidRPr="007140F6" w:rsidRDefault="00006F96" w:rsidP="00354EDD">
            <w:pPr>
              <w:pStyle w:val="ConsPlusNormal"/>
              <w:jc w:val="center"/>
              <w:rPr>
                <w:rFonts w:ascii="Arial" w:hAnsi="Arial" w:cs="Arial"/>
                <w:sz w:val="18"/>
                <w:szCs w:val="18"/>
              </w:rPr>
            </w:pPr>
          </w:p>
        </w:tc>
        <w:tc>
          <w:tcPr>
            <w:tcW w:w="851" w:type="dxa"/>
            <w:vMerge/>
            <w:vAlign w:val="center"/>
          </w:tcPr>
          <w:p w:rsidR="00006F96" w:rsidRPr="007140F6" w:rsidRDefault="00006F96" w:rsidP="00917FB5">
            <w:pPr>
              <w:pStyle w:val="ConsPlusNormal"/>
              <w:jc w:val="center"/>
              <w:rPr>
                <w:rFonts w:ascii="Arial" w:hAnsi="Arial" w:cs="Arial"/>
                <w:b/>
                <w:sz w:val="20"/>
              </w:rPr>
            </w:pPr>
          </w:p>
        </w:tc>
        <w:tc>
          <w:tcPr>
            <w:tcW w:w="850" w:type="dxa"/>
            <w:vMerge/>
            <w:vAlign w:val="center"/>
          </w:tcPr>
          <w:p w:rsidR="00006F96" w:rsidRPr="007140F6" w:rsidRDefault="00006F96" w:rsidP="00917FB5">
            <w:pPr>
              <w:pStyle w:val="ConsPlusNormal"/>
              <w:jc w:val="center"/>
              <w:rPr>
                <w:rFonts w:ascii="Arial" w:hAnsi="Arial" w:cs="Arial"/>
                <w:b/>
                <w:sz w:val="20"/>
              </w:rPr>
            </w:pPr>
          </w:p>
        </w:tc>
        <w:tc>
          <w:tcPr>
            <w:tcW w:w="993" w:type="dxa"/>
            <w:vMerge/>
            <w:vAlign w:val="center"/>
          </w:tcPr>
          <w:p w:rsidR="00006F96" w:rsidRPr="007140F6" w:rsidRDefault="00006F96" w:rsidP="00917FB5">
            <w:pPr>
              <w:pStyle w:val="ConsPlusNormal"/>
              <w:jc w:val="center"/>
              <w:rPr>
                <w:rFonts w:ascii="Arial" w:hAnsi="Arial" w:cs="Arial"/>
                <w:b/>
                <w:sz w:val="20"/>
              </w:rPr>
            </w:pPr>
          </w:p>
        </w:tc>
        <w:tc>
          <w:tcPr>
            <w:tcW w:w="1275" w:type="dxa"/>
            <w:vMerge/>
            <w:vAlign w:val="center"/>
          </w:tcPr>
          <w:p w:rsidR="00006F96" w:rsidRPr="007140F6" w:rsidRDefault="00006F96" w:rsidP="00917FB5">
            <w:pPr>
              <w:spacing w:line="240" w:lineRule="auto"/>
              <w:jc w:val="center"/>
              <w:rPr>
                <w:rFonts w:ascii="Arial" w:hAnsi="Arial" w:cs="Arial"/>
                <w:b/>
                <w:sz w:val="20"/>
                <w:szCs w:val="20"/>
              </w:rPr>
            </w:pPr>
          </w:p>
        </w:tc>
        <w:tc>
          <w:tcPr>
            <w:tcW w:w="993" w:type="dxa"/>
            <w:vMerge/>
            <w:vAlign w:val="center"/>
          </w:tcPr>
          <w:p w:rsidR="00006F96" w:rsidRPr="007140F6" w:rsidRDefault="00006F96" w:rsidP="00917FB5">
            <w:pPr>
              <w:spacing w:line="240" w:lineRule="auto"/>
              <w:jc w:val="center"/>
              <w:rPr>
                <w:rFonts w:ascii="Arial" w:hAnsi="Arial" w:cs="Arial"/>
                <w:b/>
                <w:sz w:val="20"/>
                <w:szCs w:val="20"/>
              </w:rPr>
            </w:pPr>
          </w:p>
        </w:tc>
        <w:tc>
          <w:tcPr>
            <w:tcW w:w="992" w:type="dxa"/>
            <w:vMerge/>
            <w:vAlign w:val="center"/>
          </w:tcPr>
          <w:p w:rsidR="00006F96" w:rsidRPr="007140F6" w:rsidRDefault="00006F96" w:rsidP="00917FB5">
            <w:pPr>
              <w:spacing w:line="240" w:lineRule="auto"/>
              <w:jc w:val="center"/>
              <w:rPr>
                <w:rFonts w:ascii="Arial" w:hAnsi="Arial" w:cs="Arial"/>
                <w:b/>
                <w:sz w:val="20"/>
                <w:szCs w:val="20"/>
              </w:rPr>
            </w:pPr>
          </w:p>
        </w:tc>
        <w:tc>
          <w:tcPr>
            <w:tcW w:w="1134" w:type="dxa"/>
            <w:vMerge/>
            <w:vAlign w:val="center"/>
          </w:tcPr>
          <w:p w:rsidR="00006F96" w:rsidRPr="007140F6" w:rsidRDefault="00006F96" w:rsidP="00917FB5">
            <w:pPr>
              <w:spacing w:line="240" w:lineRule="auto"/>
              <w:jc w:val="center"/>
              <w:rPr>
                <w:rFonts w:ascii="Arial" w:hAnsi="Arial" w:cs="Arial"/>
                <w:b/>
                <w:sz w:val="20"/>
                <w:szCs w:val="20"/>
              </w:rPr>
            </w:pPr>
          </w:p>
        </w:tc>
        <w:tc>
          <w:tcPr>
            <w:tcW w:w="992" w:type="dxa"/>
            <w:vMerge/>
            <w:vAlign w:val="center"/>
          </w:tcPr>
          <w:p w:rsidR="00006F96" w:rsidRPr="007140F6" w:rsidRDefault="00006F96" w:rsidP="00917FB5">
            <w:pPr>
              <w:spacing w:line="240" w:lineRule="auto"/>
              <w:jc w:val="center"/>
              <w:rPr>
                <w:rFonts w:ascii="Arial" w:hAnsi="Arial" w:cs="Arial"/>
                <w:b/>
                <w:sz w:val="20"/>
                <w:szCs w:val="20"/>
              </w:rPr>
            </w:pPr>
          </w:p>
        </w:tc>
        <w:tc>
          <w:tcPr>
            <w:tcW w:w="1134" w:type="dxa"/>
            <w:vMerge/>
            <w:vAlign w:val="center"/>
          </w:tcPr>
          <w:p w:rsidR="00006F96" w:rsidRPr="007140F6" w:rsidRDefault="00006F96" w:rsidP="00917FB5">
            <w:pPr>
              <w:spacing w:line="240" w:lineRule="auto"/>
              <w:jc w:val="center"/>
              <w:rPr>
                <w:rFonts w:ascii="Arial" w:hAnsi="Arial" w:cs="Arial"/>
                <w:b/>
                <w:sz w:val="20"/>
                <w:szCs w:val="20"/>
              </w:rPr>
            </w:pPr>
          </w:p>
        </w:tc>
      </w:tr>
      <w:tr w:rsidR="00E261F8" w:rsidRPr="007140F6" w:rsidTr="00006F96">
        <w:trPr>
          <w:trHeight w:val="877"/>
        </w:trPr>
        <w:tc>
          <w:tcPr>
            <w:tcW w:w="992" w:type="dxa"/>
            <w:vMerge/>
          </w:tcPr>
          <w:p w:rsidR="00E261F8" w:rsidRPr="007140F6" w:rsidRDefault="00E261F8" w:rsidP="00917FB5">
            <w:pPr>
              <w:pStyle w:val="ConsPlusNormal"/>
              <w:rPr>
                <w:rFonts w:ascii="Arial" w:hAnsi="Arial" w:cs="Arial"/>
                <w:szCs w:val="22"/>
              </w:rPr>
            </w:pPr>
          </w:p>
        </w:tc>
        <w:tc>
          <w:tcPr>
            <w:tcW w:w="1702" w:type="dxa"/>
            <w:vMerge/>
            <w:vAlign w:val="center"/>
          </w:tcPr>
          <w:p w:rsidR="00E261F8" w:rsidRPr="007140F6" w:rsidRDefault="00E261F8" w:rsidP="00310448">
            <w:pPr>
              <w:pStyle w:val="ConsPlusNormal"/>
              <w:rPr>
                <w:rFonts w:ascii="Arial" w:hAnsi="Arial" w:cs="Arial"/>
                <w:szCs w:val="22"/>
              </w:rPr>
            </w:pPr>
          </w:p>
        </w:tc>
        <w:tc>
          <w:tcPr>
            <w:tcW w:w="1418" w:type="dxa"/>
          </w:tcPr>
          <w:p w:rsidR="00E261F8" w:rsidRPr="007140F6" w:rsidRDefault="00E261F8" w:rsidP="00397C1C">
            <w:pPr>
              <w:pStyle w:val="ConsPlusNormal"/>
              <w:rPr>
                <w:rFonts w:ascii="Arial" w:hAnsi="Arial" w:cs="Arial"/>
                <w:szCs w:val="22"/>
              </w:rPr>
            </w:pPr>
            <w:r w:rsidRPr="007140F6">
              <w:rPr>
                <w:rFonts w:ascii="Arial" w:hAnsi="Arial" w:cs="Arial"/>
                <w:szCs w:val="22"/>
              </w:rPr>
              <w:t>Комитет по управлению имуществом г</w:t>
            </w:r>
            <w:proofErr w:type="gramStart"/>
            <w:r w:rsidRPr="007140F6">
              <w:rPr>
                <w:rFonts w:ascii="Arial" w:hAnsi="Arial" w:cs="Arial"/>
                <w:szCs w:val="22"/>
              </w:rPr>
              <w:t>.К</w:t>
            </w:r>
            <w:proofErr w:type="gramEnd"/>
            <w:r w:rsidRPr="007140F6">
              <w:rPr>
                <w:rFonts w:ascii="Arial" w:hAnsi="Arial" w:cs="Arial"/>
                <w:szCs w:val="22"/>
              </w:rPr>
              <w:t>урчатова</w:t>
            </w:r>
          </w:p>
        </w:tc>
        <w:tc>
          <w:tcPr>
            <w:tcW w:w="567" w:type="dxa"/>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003</w:t>
            </w:r>
          </w:p>
        </w:tc>
        <w:tc>
          <w:tcPr>
            <w:tcW w:w="708" w:type="dxa"/>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0113</w:t>
            </w:r>
          </w:p>
        </w:tc>
        <w:tc>
          <w:tcPr>
            <w:tcW w:w="993" w:type="dxa"/>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05 1 01</w:t>
            </w:r>
          </w:p>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С1434</w:t>
            </w:r>
          </w:p>
        </w:tc>
        <w:tc>
          <w:tcPr>
            <w:tcW w:w="708" w:type="dxa"/>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200</w:t>
            </w:r>
          </w:p>
        </w:tc>
        <w:tc>
          <w:tcPr>
            <w:tcW w:w="851" w:type="dxa"/>
            <w:vAlign w:val="center"/>
          </w:tcPr>
          <w:p w:rsidR="00E261F8" w:rsidRPr="007140F6" w:rsidRDefault="00E261F8" w:rsidP="00917FB5">
            <w:pPr>
              <w:pStyle w:val="ConsPlusNormal"/>
              <w:jc w:val="center"/>
              <w:rPr>
                <w:rFonts w:ascii="Arial" w:hAnsi="Arial" w:cs="Arial"/>
                <w:b/>
                <w:sz w:val="20"/>
              </w:rPr>
            </w:pPr>
          </w:p>
        </w:tc>
        <w:tc>
          <w:tcPr>
            <w:tcW w:w="850" w:type="dxa"/>
            <w:vAlign w:val="center"/>
          </w:tcPr>
          <w:p w:rsidR="00E261F8" w:rsidRPr="007140F6" w:rsidRDefault="00E261F8" w:rsidP="00917FB5">
            <w:pPr>
              <w:pStyle w:val="ConsPlusNormal"/>
              <w:jc w:val="center"/>
              <w:rPr>
                <w:rFonts w:ascii="Arial" w:hAnsi="Arial" w:cs="Arial"/>
                <w:b/>
                <w:sz w:val="20"/>
              </w:rPr>
            </w:pPr>
          </w:p>
        </w:tc>
        <w:tc>
          <w:tcPr>
            <w:tcW w:w="993" w:type="dxa"/>
            <w:vAlign w:val="center"/>
          </w:tcPr>
          <w:p w:rsidR="00E261F8" w:rsidRPr="007140F6" w:rsidRDefault="00E261F8" w:rsidP="00917FB5">
            <w:pPr>
              <w:pStyle w:val="ConsPlusNormal"/>
              <w:jc w:val="center"/>
              <w:rPr>
                <w:rFonts w:ascii="Arial" w:hAnsi="Arial" w:cs="Arial"/>
                <w:b/>
                <w:sz w:val="20"/>
              </w:rPr>
            </w:pPr>
          </w:p>
        </w:tc>
        <w:tc>
          <w:tcPr>
            <w:tcW w:w="1275" w:type="dxa"/>
            <w:vAlign w:val="center"/>
          </w:tcPr>
          <w:p w:rsidR="00E261F8" w:rsidRPr="007140F6" w:rsidRDefault="00E261F8" w:rsidP="00917FB5">
            <w:pPr>
              <w:pStyle w:val="ConsPlusNormal"/>
              <w:jc w:val="center"/>
              <w:rPr>
                <w:rFonts w:ascii="Arial" w:hAnsi="Arial" w:cs="Arial"/>
                <w:b/>
                <w:sz w:val="20"/>
              </w:rPr>
            </w:pPr>
          </w:p>
        </w:tc>
        <w:tc>
          <w:tcPr>
            <w:tcW w:w="993" w:type="dxa"/>
            <w:vAlign w:val="center"/>
          </w:tcPr>
          <w:p w:rsidR="00E261F8" w:rsidRPr="007140F6" w:rsidRDefault="00E261F8" w:rsidP="00917FB5">
            <w:pPr>
              <w:pStyle w:val="ConsPlusNormal"/>
              <w:jc w:val="center"/>
              <w:rPr>
                <w:rFonts w:ascii="Arial" w:hAnsi="Arial" w:cs="Arial"/>
                <w:b/>
                <w:sz w:val="20"/>
              </w:rPr>
            </w:pPr>
            <w:r w:rsidRPr="007140F6">
              <w:rPr>
                <w:rFonts w:ascii="Arial" w:hAnsi="Arial" w:cs="Arial"/>
                <w:b/>
                <w:sz w:val="20"/>
              </w:rPr>
              <w:t>6726,605</w:t>
            </w:r>
          </w:p>
        </w:tc>
        <w:tc>
          <w:tcPr>
            <w:tcW w:w="992" w:type="dxa"/>
            <w:vAlign w:val="center"/>
          </w:tcPr>
          <w:p w:rsidR="00E261F8" w:rsidRPr="007140F6" w:rsidRDefault="00E261F8" w:rsidP="00917FB5">
            <w:pPr>
              <w:pStyle w:val="ConsPlusNormal"/>
              <w:jc w:val="center"/>
              <w:rPr>
                <w:rFonts w:ascii="Arial" w:hAnsi="Arial" w:cs="Arial"/>
                <w:b/>
                <w:sz w:val="20"/>
              </w:rPr>
            </w:pPr>
          </w:p>
        </w:tc>
        <w:tc>
          <w:tcPr>
            <w:tcW w:w="1134" w:type="dxa"/>
            <w:vAlign w:val="center"/>
          </w:tcPr>
          <w:p w:rsidR="00E261F8" w:rsidRPr="007140F6" w:rsidRDefault="00E261F8" w:rsidP="00917FB5">
            <w:pPr>
              <w:spacing w:line="240" w:lineRule="auto"/>
              <w:jc w:val="center"/>
              <w:rPr>
                <w:rFonts w:ascii="Arial" w:hAnsi="Arial" w:cs="Arial"/>
                <w:b/>
                <w:sz w:val="20"/>
                <w:szCs w:val="20"/>
              </w:rPr>
            </w:pPr>
          </w:p>
        </w:tc>
        <w:tc>
          <w:tcPr>
            <w:tcW w:w="992" w:type="dxa"/>
            <w:vAlign w:val="center"/>
          </w:tcPr>
          <w:p w:rsidR="00E261F8" w:rsidRPr="007140F6" w:rsidRDefault="00E261F8" w:rsidP="00917FB5">
            <w:pPr>
              <w:spacing w:line="240" w:lineRule="auto"/>
              <w:jc w:val="center"/>
              <w:rPr>
                <w:rFonts w:ascii="Arial" w:hAnsi="Arial" w:cs="Arial"/>
                <w:b/>
                <w:sz w:val="20"/>
                <w:szCs w:val="20"/>
              </w:rPr>
            </w:pPr>
          </w:p>
        </w:tc>
        <w:tc>
          <w:tcPr>
            <w:tcW w:w="1134" w:type="dxa"/>
            <w:vAlign w:val="center"/>
          </w:tcPr>
          <w:p w:rsidR="00E261F8" w:rsidRPr="007140F6" w:rsidRDefault="00E261F8" w:rsidP="00917FB5">
            <w:pPr>
              <w:spacing w:line="240" w:lineRule="auto"/>
              <w:jc w:val="center"/>
              <w:rPr>
                <w:rFonts w:ascii="Arial" w:hAnsi="Arial" w:cs="Arial"/>
                <w:b/>
                <w:sz w:val="20"/>
                <w:szCs w:val="20"/>
              </w:rPr>
            </w:pPr>
          </w:p>
        </w:tc>
      </w:tr>
      <w:tr w:rsidR="00E261F8" w:rsidRPr="007140F6" w:rsidTr="00006F96">
        <w:trPr>
          <w:trHeight w:val="20"/>
        </w:trPr>
        <w:tc>
          <w:tcPr>
            <w:tcW w:w="992" w:type="dxa"/>
            <w:vMerge/>
          </w:tcPr>
          <w:p w:rsidR="00E261F8" w:rsidRPr="007140F6" w:rsidRDefault="00E261F8" w:rsidP="00310448">
            <w:pPr>
              <w:pStyle w:val="ConsPlusNormal"/>
              <w:rPr>
                <w:rFonts w:ascii="Arial" w:hAnsi="Arial" w:cs="Arial"/>
                <w:szCs w:val="22"/>
              </w:rPr>
            </w:pPr>
          </w:p>
        </w:tc>
        <w:tc>
          <w:tcPr>
            <w:tcW w:w="1702" w:type="dxa"/>
            <w:vMerge w:val="restart"/>
            <w:vAlign w:val="center"/>
          </w:tcPr>
          <w:p w:rsidR="00E261F8" w:rsidRPr="007140F6" w:rsidRDefault="00E261F8" w:rsidP="00310448">
            <w:pPr>
              <w:pStyle w:val="ConsPlusNormal"/>
              <w:rPr>
                <w:rFonts w:ascii="Arial" w:hAnsi="Arial" w:cs="Arial"/>
                <w:szCs w:val="22"/>
              </w:rPr>
            </w:pPr>
            <w:r w:rsidRPr="007140F6">
              <w:rPr>
                <w:rFonts w:ascii="Arial" w:hAnsi="Arial" w:cs="Arial"/>
                <w:szCs w:val="22"/>
              </w:rPr>
              <w:t>1.2. Установка узлов коммерческого учета ТЭР и воды, установка АСКУЭ (автоматизированных систем контроля и учета энергоресурсов) в т.ч. Разработка ПСД, приобретение и установка оборудования, технадзор</w:t>
            </w:r>
          </w:p>
        </w:tc>
        <w:tc>
          <w:tcPr>
            <w:tcW w:w="1418" w:type="dxa"/>
          </w:tcPr>
          <w:p w:rsidR="00E261F8" w:rsidRPr="007140F6" w:rsidRDefault="00E261F8" w:rsidP="00786F3E">
            <w:pPr>
              <w:pStyle w:val="ConsPlusNormal"/>
              <w:rPr>
                <w:rFonts w:ascii="Arial" w:hAnsi="Arial" w:cs="Arial"/>
                <w:b/>
                <w:szCs w:val="22"/>
              </w:rPr>
            </w:pPr>
            <w:r w:rsidRPr="007140F6">
              <w:rPr>
                <w:rFonts w:ascii="Arial" w:hAnsi="Arial" w:cs="Arial"/>
                <w:b/>
                <w:szCs w:val="22"/>
              </w:rPr>
              <w:t>Всего:</w:t>
            </w:r>
          </w:p>
        </w:tc>
        <w:tc>
          <w:tcPr>
            <w:tcW w:w="567" w:type="dxa"/>
            <w:vAlign w:val="center"/>
          </w:tcPr>
          <w:p w:rsidR="00E261F8" w:rsidRPr="007140F6" w:rsidRDefault="00E261F8" w:rsidP="00354EDD">
            <w:pPr>
              <w:pStyle w:val="ConsPlusNormal"/>
              <w:jc w:val="center"/>
              <w:rPr>
                <w:rFonts w:ascii="Arial" w:hAnsi="Arial" w:cs="Arial"/>
                <w:b/>
                <w:sz w:val="18"/>
                <w:szCs w:val="18"/>
              </w:rPr>
            </w:pPr>
          </w:p>
        </w:tc>
        <w:tc>
          <w:tcPr>
            <w:tcW w:w="708" w:type="dxa"/>
            <w:vAlign w:val="center"/>
          </w:tcPr>
          <w:p w:rsidR="00E261F8" w:rsidRPr="007140F6" w:rsidRDefault="00E261F8" w:rsidP="00354EDD">
            <w:pPr>
              <w:pStyle w:val="ConsPlusNormal"/>
              <w:jc w:val="center"/>
              <w:rPr>
                <w:rFonts w:ascii="Arial" w:hAnsi="Arial" w:cs="Arial"/>
                <w:b/>
                <w:sz w:val="18"/>
                <w:szCs w:val="18"/>
              </w:rPr>
            </w:pPr>
          </w:p>
        </w:tc>
        <w:tc>
          <w:tcPr>
            <w:tcW w:w="993" w:type="dxa"/>
            <w:vAlign w:val="center"/>
          </w:tcPr>
          <w:p w:rsidR="00E261F8" w:rsidRPr="007140F6" w:rsidRDefault="00E261F8" w:rsidP="00354EDD">
            <w:pPr>
              <w:pStyle w:val="ConsPlusNormal"/>
              <w:jc w:val="center"/>
              <w:rPr>
                <w:rFonts w:ascii="Arial" w:hAnsi="Arial" w:cs="Arial"/>
                <w:b/>
                <w:sz w:val="18"/>
                <w:szCs w:val="18"/>
              </w:rPr>
            </w:pPr>
          </w:p>
        </w:tc>
        <w:tc>
          <w:tcPr>
            <w:tcW w:w="708" w:type="dxa"/>
            <w:vAlign w:val="center"/>
          </w:tcPr>
          <w:p w:rsidR="00E261F8" w:rsidRPr="007140F6" w:rsidRDefault="00E261F8" w:rsidP="00354EDD">
            <w:pPr>
              <w:pStyle w:val="ConsPlusNormal"/>
              <w:jc w:val="center"/>
              <w:rPr>
                <w:rFonts w:ascii="Arial" w:hAnsi="Arial" w:cs="Arial"/>
                <w:b/>
                <w:sz w:val="18"/>
                <w:szCs w:val="18"/>
              </w:rPr>
            </w:pPr>
          </w:p>
        </w:tc>
        <w:tc>
          <w:tcPr>
            <w:tcW w:w="851" w:type="dxa"/>
            <w:vAlign w:val="center"/>
          </w:tcPr>
          <w:p w:rsidR="00E261F8" w:rsidRPr="007140F6" w:rsidRDefault="00E261F8" w:rsidP="00917FB5">
            <w:pPr>
              <w:pStyle w:val="ConsPlusNormal"/>
              <w:jc w:val="center"/>
              <w:rPr>
                <w:rFonts w:ascii="Arial" w:hAnsi="Arial" w:cs="Arial"/>
                <w:b/>
                <w:sz w:val="20"/>
              </w:rPr>
            </w:pPr>
          </w:p>
        </w:tc>
        <w:tc>
          <w:tcPr>
            <w:tcW w:w="850" w:type="dxa"/>
            <w:vAlign w:val="center"/>
          </w:tcPr>
          <w:p w:rsidR="00E261F8" w:rsidRPr="007140F6" w:rsidRDefault="00E261F8" w:rsidP="00917FB5">
            <w:pPr>
              <w:pStyle w:val="ConsPlusNormal"/>
              <w:jc w:val="center"/>
              <w:rPr>
                <w:rFonts w:ascii="Arial" w:hAnsi="Arial" w:cs="Arial"/>
                <w:b/>
                <w:sz w:val="20"/>
              </w:rPr>
            </w:pPr>
          </w:p>
        </w:tc>
        <w:tc>
          <w:tcPr>
            <w:tcW w:w="993" w:type="dxa"/>
            <w:vAlign w:val="center"/>
          </w:tcPr>
          <w:p w:rsidR="00E261F8" w:rsidRPr="007140F6" w:rsidRDefault="00E261F8" w:rsidP="00917FB5">
            <w:pPr>
              <w:pStyle w:val="ConsPlusNormal"/>
              <w:jc w:val="center"/>
              <w:rPr>
                <w:rFonts w:ascii="Arial" w:hAnsi="Arial" w:cs="Arial"/>
                <w:b/>
                <w:sz w:val="20"/>
              </w:rPr>
            </w:pPr>
          </w:p>
        </w:tc>
        <w:tc>
          <w:tcPr>
            <w:tcW w:w="1275" w:type="dxa"/>
            <w:vAlign w:val="center"/>
          </w:tcPr>
          <w:p w:rsidR="00E261F8" w:rsidRPr="007140F6" w:rsidRDefault="00E261F8" w:rsidP="00917FB5">
            <w:pPr>
              <w:pStyle w:val="ConsPlusNormal"/>
              <w:jc w:val="center"/>
              <w:rPr>
                <w:rFonts w:ascii="Arial" w:hAnsi="Arial" w:cs="Arial"/>
                <w:b/>
                <w:sz w:val="20"/>
              </w:rPr>
            </w:pPr>
          </w:p>
        </w:tc>
        <w:tc>
          <w:tcPr>
            <w:tcW w:w="993" w:type="dxa"/>
            <w:vAlign w:val="center"/>
          </w:tcPr>
          <w:p w:rsidR="00E261F8" w:rsidRPr="007140F6" w:rsidRDefault="00E261F8" w:rsidP="00917FB5">
            <w:pPr>
              <w:pStyle w:val="ConsPlusNormal"/>
              <w:jc w:val="center"/>
              <w:rPr>
                <w:rFonts w:ascii="Arial" w:hAnsi="Arial" w:cs="Arial"/>
                <w:b/>
                <w:sz w:val="20"/>
              </w:rPr>
            </w:pPr>
            <w:r w:rsidRPr="007140F6">
              <w:rPr>
                <w:rFonts w:ascii="Arial" w:hAnsi="Arial" w:cs="Arial"/>
                <w:b/>
                <w:sz w:val="20"/>
              </w:rPr>
              <w:t>11506,360</w:t>
            </w:r>
          </w:p>
        </w:tc>
        <w:tc>
          <w:tcPr>
            <w:tcW w:w="992" w:type="dxa"/>
            <w:vAlign w:val="center"/>
          </w:tcPr>
          <w:p w:rsidR="00E261F8" w:rsidRPr="007140F6" w:rsidRDefault="00E261F8" w:rsidP="00917FB5">
            <w:pPr>
              <w:spacing w:line="240" w:lineRule="auto"/>
              <w:jc w:val="center"/>
              <w:rPr>
                <w:rFonts w:ascii="Arial" w:hAnsi="Arial" w:cs="Arial"/>
                <w:sz w:val="20"/>
                <w:szCs w:val="20"/>
              </w:rPr>
            </w:pPr>
            <w:r w:rsidRPr="007140F6">
              <w:rPr>
                <w:rFonts w:ascii="Arial" w:hAnsi="Arial" w:cs="Arial"/>
                <w:b/>
                <w:sz w:val="20"/>
                <w:szCs w:val="20"/>
              </w:rPr>
              <w:t>0</w:t>
            </w:r>
          </w:p>
        </w:tc>
        <w:tc>
          <w:tcPr>
            <w:tcW w:w="1134" w:type="dxa"/>
            <w:vAlign w:val="center"/>
          </w:tcPr>
          <w:p w:rsidR="00E261F8" w:rsidRPr="007140F6" w:rsidRDefault="00E261F8" w:rsidP="00917FB5">
            <w:pPr>
              <w:spacing w:line="240" w:lineRule="auto"/>
              <w:jc w:val="center"/>
              <w:rPr>
                <w:rFonts w:ascii="Arial" w:hAnsi="Arial" w:cs="Arial"/>
                <w:sz w:val="20"/>
                <w:szCs w:val="20"/>
              </w:rPr>
            </w:pPr>
            <w:r w:rsidRPr="007140F6">
              <w:rPr>
                <w:rFonts w:ascii="Arial" w:hAnsi="Arial" w:cs="Arial"/>
                <w:b/>
                <w:sz w:val="20"/>
                <w:szCs w:val="20"/>
              </w:rPr>
              <w:t>0</w:t>
            </w:r>
          </w:p>
        </w:tc>
        <w:tc>
          <w:tcPr>
            <w:tcW w:w="992" w:type="dxa"/>
            <w:vAlign w:val="center"/>
          </w:tcPr>
          <w:p w:rsidR="00E261F8" w:rsidRPr="007140F6" w:rsidRDefault="00E261F8" w:rsidP="00917FB5">
            <w:pPr>
              <w:spacing w:line="240" w:lineRule="auto"/>
              <w:jc w:val="center"/>
              <w:rPr>
                <w:rFonts w:ascii="Arial" w:hAnsi="Arial" w:cs="Arial"/>
                <w:sz w:val="20"/>
                <w:szCs w:val="20"/>
              </w:rPr>
            </w:pPr>
            <w:r w:rsidRPr="007140F6">
              <w:rPr>
                <w:rFonts w:ascii="Arial" w:hAnsi="Arial" w:cs="Arial"/>
                <w:b/>
                <w:sz w:val="20"/>
                <w:szCs w:val="20"/>
              </w:rPr>
              <w:t>0</w:t>
            </w:r>
          </w:p>
        </w:tc>
        <w:tc>
          <w:tcPr>
            <w:tcW w:w="1134" w:type="dxa"/>
            <w:vAlign w:val="center"/>
          </w:tcPr>
          <w:p w:rsidR="00E261F8" w:rsidRPr="007140F6" w:rsidRDefault="00E261F8" w:rsidP="00917FB5">
            <w:pPr>
              <w:spacing w:line="240" w:lineRule="auto"/>
              <w:jc w:val="center"/>
              <w:rPr>
                <w:rFonts w:ascii="Arial" w:hAnsi="Arial" w:cs="Arial"/>
                <w:sz w:val="20"/>
                <w:szCs w:val="20"/>
              </w:rPr>
            </w:pPr>
            <w:r w:rsidRPr="007140F6">
              <w:rPr>
                <w:rFonts w:ascii="Arial" w:hAnsi="Arial" w:cs="Arial"/>
                <w:b/>
                <w:sz w:val="20"/>
                <w:szCs w:val="20"/>
              </w:rPr>
              <w:t>0</w:t>
            </w:r>
          </w:p>
        </w:tc>
      </w:tr>
      <w:tr w:rsidR="007A578E" w:rsidRPr="007140F6" w:rsidTr="007A578E">
        <w:trPr>
          <w:trHeight w:val="628"/>
        </w:trPr>
        <w:tc>
          <w:tcPr>
            <w:tcW w:w="992" w:type="dxa"/>
            <w:vMerge/>
          </w:tcPr>
          <w:p w:rsidR="007A578E" w:rsidRPr="007140F6" w:rsidRDefault="007A578E" w:rsidP="00310448">
            <w:pPr>
              <w:pStyle w:val="ConsPlusNormal"/>
              <w:rPr>
                <w:rFonts w:ascii="Arial" w:hAnsi="Arial" w:cs="Arial"/>
                <w:szCs w:val="22"/>
              </w:rPr>
            </w:pPr>
          </w:p>
        </w:tc>
        <w:tc>
          <w:tcPr>
            <w:tcW w:w="1702" w:type="dxa"/>
            <w:vMerge/>
            <w:vAlign w:val="center"/>
          </w:tcPr>
          <w:p w:rsidR="007A578E" w:rsidRPr="007140F6" w:rsidRDefault="007A578E" w:rsidP="00310448">
            <w:pPr>
              <w:pStyle w:val="ConsPlusNormal"/>
              <w:rPr>
                <w:rFonts w:ascii="Arial" w:hAnsi="Arial" w:cs="Arial"/>
                <w:szCs w:val="22"/>
              </w:rPr>
            </w:pPr>
          </w:p>
        </w:tc>
        <w:tc>
          <w:tcPr>
            <w:tcW w:w="1418" w:type="dxa"/>
          </w:tcPr>
          <w:p w:rsidR="007A578E" w:rsidRPr="007140F6" w:rsidRDefault="007A578E" w:rsidP="00786F3E">
            <w:pPr>
              <w:pStyle w:val="ConsPlusNormal"/>
              <w:jc w:val="both"/>
              <w:rPr>
                <w:rFonts w:ascii="Arial" w:hAnsi="Arial" w:cs="Arial"/>
                <w:b/>
                <w:szCs w:val="22"/>
              </w:rPr>
            </w:pPr>
            <w:r w:rsidRPr="007140F6">
              <w:rPr>
                <w:rFonts w:ascii="Arial" w:hAnsi="Arial" w:cs="Arial"/>
                <w:szCs w:val="22"/>
              </w:rPr>
              <w:t>Школы города</w:t>
            </w:r>
          </w:p>
        </w:tc>
        <w:tc>
          <w:tcPr>
            <w:tcW w:w="567" w:type="dxa"/>
            <w:vAlign w:val="center"/>
          </w:tcPr>
          <w:p w:rsidR="007A578E" w:rsidRPr="007140F6" w:rsidRDefault="007A578E" w:rsidP="00354EDD">
            <w:pPr>
              <w:pStyle w:val="ConsPlusNormal"/>
              <w:jc w:val="center"/>
              <w:rPr>
                <w:rFonts w:ascii="Arial" w:hAnsi="Arial" w:cs="Arial"/>
                <w:sz w:val="18"/>
                <w:szCs w:val="18"/>
              </w:rPr>
            </w:pPr>
            <w:r w:rsidRPr="007140F6">
              <w:rPr>
                <w:rFonts w:ascii="Arial" w:hAnsi="Arial" w:cs="Arial"/>
                <w:sz w:val="18"/>
                <w:szCs w:val="18"/>
              </w:rPr>
              <w:t>005</w:t>
            </w:r>
          </w:p>
        </w:tc>
        <w:tc>
          <w:tcPr>
            <w:tcW w:w="708" w:type="dxa"/>
            <w:vAlign w:val="center"/>
          </w:tcPr>
          <w:p w:rsidR="007A578E" w:rsidRPr="007140F6" w:rsidRDefault="007A578E" w:rsidP="00354EDD">
            <w:pPr>
              <w:pStyle w:val="ConsPlusNormal"/>
              <w:jc w:val="center"/>
              <w:rPr>
                <w:rFonts w:ascii="Arial" w:hAnsi="Arial" w:cs="Arial"/>
                <w:sz w:val="18"/>
                <w:szCs w:val="18"/>
              </w:rPr>
            </w:pPr>
            <w:r w:rsidRPr="007140F6">
              <w:rPr>
                <w:rFonts w:ascii="Arial" w:hAnsi="Arial" w:cs="Arial"/>
                <w:sz w:val="18"/>
                <w:szCs w:val="18"/>
              </w:rPr>
              <w:t>0702</w:t>
            </w:r>
          </w:p>
        </w:tc>
        <w:tc>
          <w:tcPr>
            <w:tcW w:w="993" w:type="dxa"/>
            <w:vAlign w:val="center"/>
          </w:tcPr>
          <w:p w:rsidR="007A578E" w:rsidRPr="007140F6" w:rsidRDefault="007A578E" w:rsidP="00354EDD">
            <w:pPr>
              <w:pStyle w:val="ConsPlusNormal"/>
              <w:jc w:val="center"/>
              <w:rPr>
                <w:rFonts w:ascii="Arial" w:hAnsi="Arial" w:cs="Arial"/>
                <w:sz w:val="18"/>
                <w:szCs w:val="18"/>
              </w:rPr>
            </w:pPr>
            <w:r w:rsidRPr="007140F6">
              <w:rPr>
                <w:rFonts w:ascii="Arial" w:hAnsi="Arial" w:cs="Arial"/>
                <w:sz w:val="18"/>
                <w:szCs w:val="18"/>
              </w:rPr>
              <w:t>0</w:t>
            </w:r>
            <w:r w:rsidR="00A45DFC" w:rsidRPr="007140F6">
              <w:rPr>
                <w:rFonts w:ascii="Arial" w:hAnsi="Arial" w:cs="Arial"/>
                <w:sz w:val="18"/>
                <w:szCs w:val="18"/>
              </w:rPr>
              <w:t>5 10 1С 1434</w:t>
            </w:r>
          </w:p>
        </w:tc>
        <w:tc>
          <w:tcPr>
            <w:tcW w:w="708" w:type="dxa"/>
            <w:vAlign w:val="center"/>
          </w:tcPr>
          <w:p w:rsidR="007A578E" w:rsidRPr="007140F6" w:rsidRDefault="007A578E" w:rsidP="00354EDD">
            <w:pPr>
              <w:pStyle w:val="ConsPlusNormal"/>
              <w:jc w:val="center"/>
              <w:rPr>
                <w:rFonts w:ascii="Arial" w:hAnsi="Arial" w:cs="Arial"/>
                <w:sz w:val="18"/>
                <w:szCs w:val="18"/>
              </w:rPr>
            </w:pPr>
            <w:r w:rsidRPr="007140F6">
              <w:rPr>
                <w:rFonts w:ascii="Arial" w:hAnsi="Arial" w:cs="Arial"/>
                <w:sz w:val="18"/>
                <w:szCs w:val="18"/>
              </w:rPr>
              <w:t>200,</w:t>
            </w:r>
          </w:p>
          <w:p w:rsidR="007A578E" w:rsidRPr="007140F6" w:rsidRDefault="007A578E" w:rsidP="00006F96">
            <w:pPr>
              <w:pStyle w:val="ConsPlusNormal"/>
              <w:rPr>
                <w:rFonts w:ascii="Arial" w:hAnsi="Arial" w:cs="Arial"/>
                <w:sz w:val="18"/>
                <w:szCs w:val="18"/>
              </w:rPr>
            </w:pPr>
            <w:r w:rsidRPr="007140F6">
              <w:rPr>
                <w:rFonts w:ascii="Arial" w:hAnsi="Arial" w:cs="Arial"/>
                <w:sz w:val="18"/>
                <w:szCs w:val="18"/>
              </w:rPr>
              <w:t xml:space="preserve">   600</w:t>
            </w:r>
          </w:p>
        </w:tc>
        <w:tc>
          <w:tcPr>
            <w:tcW w:w="851" w:type="dxa"/>
            <w:vAlign w:val="center"/>
          </w:tcPr>
          <w:p w:rsidR="007A578E" w:rsidRPr="007140F6" w:rsidRDefault="007A578E" w:rsidP="00917FB5">
            <w:pPr>
              <w:pStyle w:val="ConsPlusNormal"/>
              <w:jc w:val="center"/>
              <w:rPr>
                <w:rFonts w:ascii="Arial" w:hAnsi="Arial" w:cs="Arial"/>
                <w:b/>
                <w:sz w:val="20"/>
              </w:rPr>
            </w:pPr>
          </w:p>
        </w:tc>
        <w:tc>
          <w:tcPr>
            <w:tcW w:w="850" w:type="dxa"/>
            <w:vAlign w:val="center"/>
          </w:tcPr>
          <w:p w:rsidR="007A578E" w:rsidRPr="007140F6" w:rsidRDefault="007A578E" w:rsidP="00917FB5">
            <w:pPr>
              <w:pStyle w:val="ConsPlusNormal"/>
              <w:jc w:val="center"/>
              <w:rPr>
                <w:rFonts w:ascii="Arial" w:hAnsi="Arial" w:cs="Arial"/>
                <w:b/>
                <w:sz w:val="20"/>
              </w:rPr>
            </w:pPr>
          </w:p>
        </w:tc>
        <w:tc>
          <w:tcPr>
            <w:tcW w:w="993" w:type="dxa"/>
            <w:vAlign w:val="center"/>
          </w:tcPr>
          <w:p w:rsidR="007A578E" w:rsidRPr="007140F6" w:rsidRDefault="007A578E" w:rsidP="00917FB5">
            <w:pPr>
              <w:pStyle w:val="ConsPlusNormal"/>
              <w:jc w:val="center"/>
              <w:rPr>
                <w:rFonts w:ascii="Arial" w:hAnsi="Arial" w:cs="Arial"/>
                <w:b/>
                <w:sz w:val="20"/>
              </w:rPr>
            </w:pPr>
          </w:p>
        </w:tc>
        <w:tc>
          <w:tcPr>
            <w:tcW w:w="1275" w:type="dxa"/>
            <w:vAlign w:val="center"/>
          </w:tcPr>
          <w:p w:rsidR="007A578E" w:rsidRPr="007140F6" w:rsidRDefault="007A578E" w:rsidP="00917FB5">
            <w:pPr>
              <w:pStyle w:val="ConsPlusNormal"/>
              <w:jc w:val="center"/>
              <w:rPr>
                <w:rFonts w:ascii="Arial" w:hAnsi="Arial" w:cs="Arial"/>
                <w:b/>
                <w:sz w:val="20"/>
              </w:rPr>
            </w:pPr>
          </w:p>
        </w:tc>
        <w:tc>
          <w:tcPr>
            <w:tcW w:w="993" w:type="dxa"/>
            <w:vAlign w:val="center"/>
          </w:tcPr>
          <w:p w:rsidR="007A578E" w:rsidRPr="007140F6" w:rsidRDefault="007A578E" w:rsidP="00917FB5">
            <w:pPr>
              <w:pStyle w:val="ConsPlusNormal"/>
              <w:jc w:val="center"/>
              <w:rPr>
                <w:rFonts w:ascii="Arial" w:hAnsi="Arial" w:cs="Arial"/>
                <w:b/>
                <w:sz w:val="20"/>
              </w:rPr>
            </w:pPr>
            <w:r w:rsidRPr="007140F6">
              <w:rPr>
                <w:rFonts w:ascii="Arial" w:hAnsi="Arial" w:cs="Arial"/>
                <w:b/>
                <w:sz w:val="20"/>
              </w:rPr>
              <w:t>2706,360</w:t>
            </w:r>
          </w:p>
        </w:tc>
        <w:tc>
          <w:tcPr>
            <w:tcW w:w="992" w:type="dxa"/>
            <w:vAlign w:val="center"/>
          </w:tcPr>
          <w:p w:rsidR="007A578E" w:rsidRPr="007140F6" w:rsidRDefault="007A578E" w:rsidP="00917FB5">
            <w:pPr>
              <w:spacing w:line="240" w:lineRule="auto"/>
              <w:jc w:val="center"/>
              <w:rPr>
                <w:rFonts w:ascii="Arial" w:hAnsi="Arial" w:cs="Arial"/>
                <w:sz w:val="20"/>
                <w:szCs w:val="20"/>
              </w:rPr>
            </w:pPr>
            <w:r w:rsidRPr="007140F6">
              <w:rPr>
                <w:rFonts w:ascii="Arial" w:hAnsi="Arial" w:cs="Arial"/>
                <w:b/>
                <w:sz w:val="20"/>
                <w:szCs w:val="20"/>
              </w:rPr>
              <w:t>0</w:t>
            </w:r>
          </w:p>
        </w:tc>
        <w:tc>
          <w:tcPr>
            <w:tcW w:w="1134" w:type="dxa"/>
            <w:vAlign w:val="center"/>
          </w:tcPr>
          <w:p w:rsidR="007A578E" w:rsidRPr="007140F6" w:rsidRDefault="007A578E" w:rsidP="00917FB5">
            <w:pPr>
              <w:spacing w:line="240" w:lineRule="auto"/>
              <w:jc w:val="center"/>
              <w:rPr>
                <w:rFonts w:ascii="Arial" w:hAnsi="Arial" w:cs="Arial"/>
                <w:sz w:val="20"/>
                <w:szCs w:val="20"/>
              </w:rPr>
            </w:pPr>
            <w:r w:rsidRPr="007140F6">
              <w:rPr>
                <w:rFonts w:ascii="Arial" w:hAnsi="Arial" w:cs="Arial"/>
                <w:b/>
                <w:sz w:val="20"/>
                <w:szCs w:val="20"/>
              </w:rPr>
              <w:t>0</w:t>
            </w:r>
          </w:p>
        </w:tc>
        <w:tc>
          <w:tcPr>
            <w:tcW w:w="992" w:type="dxa"/>
            <w:vAlign w:val="center"/>
          </w:tcPr>
          <w:p w:rsidR="007A578E" w:rsidRPr="007140F6" w:rsidRDefault="007A578E" w:rsidP="00917FB5">
            <w:pPr>
              <w:spacing w:line="240" w:lineRule="auto"/>
              <w:jc w:val="center"/>
              <w:rPr>
                <w:rFonts w:ascii="Arial" w:hAnsi="Arial" w:cs="Arial"/>
                <w:sz w:val="20"/>
                <w:szCs w:val="20"/>
              </w:rPr>
            </w:pPr>
            <w:r w:rsidRPr="007140F6">
              <w:rPr>
                <w:rFonts w:ascii="Arial" w:hAnsi="Arial" w:cs="Arial"/>
                <w:b/>
                <w:sz w:val="20"/>
                <w:szCs w:val="20"/>
              </w:rPr>
              <w:t>0</w:t>
            </w:r>
          </w:p>
        </w:tc>
        <w:tc>
          <w:tcPr>
            <w:tcW w:w="1134" w:type="dxa"/>
            <w:vAlign w:val="center"/>
          </w:tcPr>
          <w:p w:rsidR="007A578E" w:rsidRPr="007140F6" w:rsidRDefault="007A578E" w:rsidP="00917FB5">
            <w:pPr>
              <w:spacing w:line="240" w:lineRule="auto"/>
              <w:jc w:val="center"/>
              <w:rPr>
                <w:rFonts w:ascii="Arial" w:hAnsi="Arial" w:cs="Arial"/>
                <w:sz w:val="20"/>
                <w:szCs w:val="20"/>
              </w:rPr>
            </w:pPr>
            <w:r w:rsidRPr="007140F6">
              <w:rPr>
                <w:rFonts w:ascii="Arial" w:hAnsi="Arial" w:cs="Arial"/>
                <w:b/>
                <w:sz w:val="20"/>
                <w:szCs w:val="20"/>
              </w:rPr>
              <w:t>0</w:t>
            </w:r>
          </w:p>
        </w:tc>
      </w:tr>
      <w:tr w:rsidR="00E261F8" w:rsidRPr="007140F6" w:rsidTr="00006F96">
        <w:trPr>
          <w:trHeight w:val="744"/>
        </w:trPr>
        <w:tc>
          <w:tcPr>
            <w:tcW w:w="992" w:type="dxa"/>
            <w:vMerge/>
          </w:tcPr>
          <w:p w:rsidR="00E261F8" w:rsidRPr="007140F6" w:rsidRDefault="00E261F8" w:rsidP="00310448">
            <w:pPr>
              <w:pStyle w:val="ConsPlusNormal"/>
              <w:rPr>
                <w:rFonts w:ascii="Arial" w:hAnsi="Arial" w:cs="Arial"/>
                <w:szCs w:val="22"/>
              </w:rPr>
            </w:pPr>
          </w:p>
        </w:tc>
        <w:tc>
          <w:tcPr>
            <w:tcW w:w="1702" w:type="dxa"/>
            <w:vMerge/>
            <w:vAlign w:val="center"/>
          </w:tcPr>
          <w:p w:rsidR="00E261F8" w:rsidRPr="007140F6" w:rsidRDefault="00E261F8" w:rsidP="00310448">
            <w:pPr>
              <w:pStyle w:val="ConsPlusNormal"/>
              <w:rPr>
                <w:rFonts w:ascii="Arial" w:hAnsi="Arial" w:cs="Arial"/>
                <w:szCs w:val="22"/>
              </w:rPr>
            </w:pPr>
          </w:p>
        </w:tc>
        <w:tc>
          <w:tcPr>
            <w:tcW w:w="1418" w:type="dxa"/>
          </w:tcPr>
          <w:p w:rsidR="00E261F8" w:rsidRPr="007140F6" w:rsidRDefault="00E261F8" w:rsidP="00786F3E">
            <w:pPr>
              <w:pStyle w:val="ConsPlusNormal"/>
              <w:jc w:val="both"/>
              <w:rPr>
                <w:rFonts w:ascii="Arial" w:hAnsi="Arial" w:cs="Arial"/>
                <w:b/>
                <w:szCs w:val="22"/>
              </w:rPr>
            </w:pPr>
            <w:r w:rsidRPr="007140F6">
              <w:rPr>
                <w:rFonts w:ascii="Arial" w:hAnsi="Arial" w:cs="Arial"/>
                <w:szCs w:val="22"/>
              </w:rPr>
              <w:t>Детские сады</w:t>
            </w:r>
          </w:p>
        </w:tc>
        <w:tc>
          <w:tcPr>
            <w:tcW w:w="567" w:type="dxa"/>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005</w:t>
            </w:r>
          </w:p>
        </w:tc>
        <w:tc>
          <w:tcPr>
            <w:tcW w:w="708" w:type="dxa"/>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0701</w:t>
            </w:r>
          </w:p>
        </w:tc>
        <w:tc>
          <w:tcPr>
            <w:tcW w:w="993" w:type="dxa"/>
            <w:vAlign w:val="center"/>
          </w:tcPr>
          <w:p w:rsidR="00E261F8" w:rsidRPr="007140F6" w:rsidRDefault="007A578E" w:rsidP="00354EDD">
            <w:pPr>
              <w:pStyle w:val="ConsPlusNormal"/>
              <w:jc w:val="center"/>
              <w:rPr>
                <w:rFonts w:ascii="Arial" w:hAnsi="Arial" w:cs="Arial"/>
                <w:sz w:val="18"/>
                <w:szCs w:val="18"/>
              </w:rPr>
            </w:pPr>
            <w:r w:rsidRPr="007140F6">
              <w:rPr>
                <w:rFonts w:ascii="Arial" w:hAnsi="Arial" w:cs="Arial"/>
                <w:sz w:val="18"/>
                <w:szCs w:val="18"/>
              </w:rPr>
              <w:t>05 10 1С</w:t>
            </w:r>
          </w:p>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1434</w:t>
            </w:r>
          </w:p>
        </w:tc>
        <w:tc>
          <w:tcPr>
            <w:tcW w:w="708" w:type="dxa"/>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600</w:t>
            </w:r>
          </w:p>
        </w:tc>
        <w:tc>
          <w:tcPr>
            <w:tcW w:w="851" w:type="dxa"/>
            <w:vAlign w:val="center"/>
          </w:tcPr>
          <w:p w:rsidR="00E261F8" w:rsidRPr="007140F6" w:rsidRDefault="00E261F8" w:rsidP="00917FB5">
            <w:pPr>
              <w:pStyle w:val="ConsPlusNormal"/>
              <w:jc w:val="center"/>
              <w:rPr>
                <w:rFonts w:ascii="Arial" w:hAnsi="Arial" w:cs="Arial"/>
                <w:b/>
                <w:sz w:val="20"/>
              </w:rPr>
            </w:pPr>
          </w:p>
        </w:tc>
        <w:tc>
          <w:tcPr>
            <w:tcW w:w="850" w:type="dxa"/>
            <w:vAlign w:val="center"/>
          </w:tcPr>
          <w:p w:rsidR="00E261F8" w:rsidRPr="007140F6" w:rsidRDefault="00E261F8" w:rsidP="00917FB5">
            <w:pPr>
              <w:pStyle w:val="ConsPlusNormal"/>
              <w:jc w:val="center"/>
              <w:rPr>
                <w:rFonts w:ascii="Arial" w:hAnsi="Arial" w:cs="Arial"/>
                <w:b/>
                <w:sz w:val="20"/>
              </w:rPr>
            </w:pPr>
          </w:p>
        </w:tc>
        <w:tc>
          <w:tcPr>
            <w:tcW w:w="993" w:type="dxa"/>
            <w:vAlign w:val="center"/>
          </w:tcPr>
          <w:p w:rsidR="00E261F8" w:rsidRPr="007140F6" w:rsidRDefault="00E261F8" w:rsidP="00917FB5">
            <w:pPr>
              <w:pStyle w:val="ConsPlusNormal"/>
              <w:jc w:val="center"/>
              <w:rPr>
                <w:rFonts w:ascii="Arial" w:hAnsi="Arial" w:cs="Arial"/>
                <w:b/>
                <w:sz w:val="20"/>
              </w:rPr>
            </w:pPr>
          </w:p>
        </w:tc>
        <w:tc>
          <w:tcPr>
            <w:tcW w:w="1275" w:type="dxa"/>
            <w:vAlign w:val="center"/>
          </w:tcPr>
          <w:p w:rsidR="00E261F8" w:rsidRPr="007140F6" w:rsidRDefault="00E261F8" w:rsidP="00917FB5">
            <w:pPr>
              <w:pStyle w:val="ConsPlusNormal"/>
              <w:jc w:val="center"/>
              <w:rPr>
                <w:rFonts w:ascii="Arial" w:hAnsi="Arial" w:cs="Arial"/>
                <w:b/>
                <w:sz w:val="20"/>
              </w:rPr>
            </w:pPr>
          </w:p>
        </w:tc>
        <w:tc>
          <w:tcPr>
            <w:tcW w:w="993" w:type="dxa"/>
            <w:vAlign w:val="center"/>
          </w:tcPr>
          <w:p w:rsidR="00E261F8" w:rsidRPr="007140F6" w:rsidRDefault="00E261F8" w:rsidP="00917FB5">
            <w:pPr>
              <w:pStyle w:val="ConsPlusNormal"/>
              <w:jc w:val="center"/>
              <w:rPr>
                <w:rFonts w:ascii="Arial" w:hAnsi="Arial" w:cs="Arial"/>
                <w:b/>
                <w:sz w:val="20"/>
              </w:rPr>
            </w:pPr>
            <w:r w:rsidRPr="007140F6">
              <w:rPr>
                <w:rFonts w:ascii="Arial" w:hAnsi="Arial" w:cs="Arial"/>
                <w:b/>
                <w:sz w:val="20"/>
              </w:rPr>
              <w:t>7200,000</w:t>
            </w:r>
          </w:p>
        </w:tc>
        <w:tc>
          <w:tcPr>
            <w:tcW w:w="992" w:type="dxa"/>
            <w:vAlign w:val="center"/>
          </w:tcPr>
          <w:p w:rsidR="00E261F8" w:rsidRPr="007140F6" w:rsidRDefault="00E261F8" w:rsidP="00917FB5">
            <w:pPr>
              <w:spacing w:line="240" w:lineRule="auto"/>
              <w:jc w:val="center"/>
              <w:rPr>
                <w:rFonts w:ascii="Arial" w:hAnsi="Arial" w:cs="Arial"/>
                <w:sz w:val="20"/>
                <w:szCs w:val="20"/>
              </w:rPr>
            </w:pPr>
            <w:r w:rsidRPr="007140F6">
              <w:rPr>
                <w:rFonts w:ascii="Arial" w:hAnsi="Arial" w:cs="Arial"/>
                <w:b/>
                <w:sz w:val="20"/>
                <w:szCs w:val="20"/>
              </w:rPr>
              <w:t>0</w:t>
            </w:r>
          </w:p>
        </w:tc>
        <w:tc>
          <w:tcPr>
            <w:tcW w:w="1134" w:type="dxa"/>
            <w:vAlign w:val="center"/>
          </w:tcPr>
          <w:p w:rsidR="00E261F8" w:rsidRPr="007140F6" w:rsidRDefault="00E261F8" w:rsidP="00917FB5">
            <w:pPr>
              <w:spacing w:line="240" w:lineRule="auto"/>
              <w:jc w:val="center"/>
              <w:rPr>
                <w:rFonts w:ascii="Arial" w:hAnsi="Arial" w:cs="Arial"/>
                <w:sz w:val="20"/>
                <w:szCs w:val="20"/>
              </w:rPr>
            </w:pPr>
            <w:r w:rsidRPr="007140F6">
              <w:rPr>
                <w:rFonts w:ascii="Arial" w:hAnsi="Arial" w:cs="Arial"/>
                <w:b/>
                <w:sz w:val="20"/>
                <w:szCs w:val="20"/>
              </w:rPr>
              <w:t>0</w:t>
            </w:r>
          </w:p>
        </w:tc>
        <w:tc>
          <w:tcPr>
            <w:tcW w:w="992" w:type="dxa"/>
            <w:vAlign w:val="center"/>
          </w:tcPr>
          <w:p w:rsidR="00E261F8" w:rsidRPr="007140F6" w:rsidRDefault="00E261F8" w:rsidP="00917FB5">
            <w:pPr>
              <w:spacing w:line="240" w:lineRule="auto"/>
              <w:jc w:val="center"/>
              <w:rPr>
                <w:rFonts w:ascii="Arial" w:hAnsi="Arial" w:cs="Arial"/>
                <w:sz w:val="20"/>
                <w:szCs w:val="20"/>
              </w:rPr>
            </w:pPr>
            <w:r w:rsidRPr="007140F6">
              <w:rPr>
                <w:rFonts w:ascii="Arial" w:hAnsi="Arial" w:cs="Arial"/>
                <w:b/>
                <w:sz w:val="20"/>
                <w:szCs w:val="20"/>
              </w:rPr>
              <w:t>0</w:t>
            </w:r>
          </w:p>
        </w:tc>
        <w:tc>
          <w:tcPr>
            <w:tcW w:w="1134" w:type="dxa"/>
            <w:vAlign w:val="center"/>
          </w:tcPr>
          <w:p w:rsidR="00E261F8" w:rsidRPr="007140F6" w:rsidRDefault="00E261F8" w:rsidP="00917FB5">
            <w:pPr>
              <w:spacing w:line="240" w:lineRule="auto"/>
              <w:jc w:val="center"/>
              <w:rPr>
                <w:rFonts w:ascii="Arial" w:hAnsi="Arial" w:cs="Arial"/>
                <w:sz w:val="20"/>
                <w:szCs w:val="20"/>
              </w:rPr>
            </w:pPr>
            <w:r w:rsidRPr="007140F6">
              <w:rPr>
                <w:rFonts w:ascii="Arial" w:hAnsi="Arial" w:cs="Arial"/>
                <w:b/>
                <w:sz w:val="20"/>
                <w:szCs w:val="20"/>
              </w:rPr>
              <w:t>0</w:t>
            </w:r>
          </w:p>
        </w:tc>
      </w:tr>
      <w:tr w:rsidR="00E261F8" w:rsidRPr="007140F6" w:rsidTr="00006F96">
        <w:trPr>
          <w:trHeight w:val="1048"/>
        </w:trPr>
        <w:tc>
          <w:tcPr>
            <w:tcW w:w="992" w:type="dxa"/>
            <w:vMerge/>
          </w:tcPr>
          <w:p w:rsidR="00E261F8" w:rsidRPr="007140F6" w:rsidRDefault="00E261F8" w:rsidP="00310448">
            <w:pPr>
              <w:pStyle w:val="ConsPlusNormal"/>
              <w:rPr>
                <w:rFonts w:ascii="Arial" w:hAnsi="Arial" w:cs="Arial"/>
                <w:szCs w:val="22"/>
              </w:rPr>
            </w:pPr>
          </w:p>
        </w:tc>
        <w:tc>
          <w:tcPr>
            <w:tcW w:w="1702" w:type="dxa"/>
            <w:vMerge/>
            <w:vAlign w:val="center"/>
          </w:tcPr>
          <w:p w:rsidR="00E261F8" w:rsidRPr="007140F6" w:rsidRDefault="00E261F8" w:rsidP="00310448">
            <w:pPr>
              <w:pStyle w:val="ConsPlusNormal"/>
              <w:rPr>
                <w:rFonts w:ascii="Arial" w:hAnsi="Arial" w:cs="Arial"/>
                <w:szCs w:val="22"/>
              </w:rPr>
            </w:pPr>
          </w:p>
        </w:tc>
        <w:tc>
          <w:tcPr>
            <w:tcW w:w="1418" w:type="dxa"/>
          </w:tcPr>
          <w:p w:rsidR="00E261F8" w:rsidRPr="007140F6" w:rsidRDefault="00E261F8" w:rsidP="00786F3E">
            <w:pPr>
              <w:pStyle w:val="ConsPlusNormal"/>
              <w:jc w:val="both"/>
              <w:rPr>
                <w:rFonts w:ascii="Arial" w:hAnsi="Arial" w:cs="Arial"/>
                <w:szCs w:val="22"/>
              </w:rPr>
            </w:pPr>
            <w:r w:rsidRPr="007140F6">
              <w:rPr>
                <w:rFonts w:ascii="Arial" w:hAnsi="Arial" w:cs="Arial"/>
                <w:szCs w:val="22"/>
              </w:rPr>
              <w:t>Комитет по управлению имуществом г</w:t>
            </w:r>
            <w:proofErr w:type="gramStart"/>
            <w:r w:rsidRPr="007140F6">
              <w:rPr>
                <w:rFonts w:ascii="Arial" w:hAnsi="Arial" w:cs="Arial"/>
                <w:szCs w:val="22"/>
              </w:rPr>
              <w:t>.К</w:t>
            </w:r>
            <w:proofErr w:type="gramEnd"/>
            <w:r w:rsidRPr="007140F6">
              <w:rPr>
                <w:rFonts w:ascii="Arial" w:hAnsi="Arial" w:cs="Arial"/>
                <w:szCs w:val="22"/>
              </w:rPr>
              <w:t>урчатова</w:t>
            </w:r>
          </w:p>
        </w:tc>
        <w:tc>
          <w:tcPr>
            <w:tcW w:w="567" w:type="dxa"/>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003</w:t>
            </w:r>
          </w:p>
        </w:tc>
        <w:tc>
          <w:tcPr>
            <w:tcW w:w="708" w:type="dxa"/>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0113</w:t>
            </w:r>
          </w:p>
        </w:tc>
        <w:tc>
          <w:tcPr>
            <w:tcW w:w="993" w:type="dxa"/>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05 1 01</w:t>
            </w:r>
          </w:p>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С1434</w:t>
            </w:r>
          </w:p>
        </w:tc>
        <w:tc>
          <w:tcPr>
            <w:tcW w:w="708" w:type="dxa"/>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200</w:t>
            </w:r>
          </w:p>
        </w:tc>
        <w:tc>
          <w:tcPr>
            <w:tcW w:w="851" w:type="dxa"/>
            <w:vAlign w:val="center"/>
          </w:tcPr>
          <w:p w:rsidR="00E261F8" w:rsidRPr="007140F6" w:rsidRDefault="00E261F8" w:rsidP="00917FB5">
            <w:pPr>
              <w:pStyle w:val="ConsPlusNormal"/>
              <w:jc w:val="center"/>
              <w:rPr>
                <w:rFonts w:ascii="Arial" w:hAnsi="Arial" w:cs="Arial"/>
                <w:b/>
                <w:sz w:val="20"/>
              </w:rPr>
            </w:pPr>
          </w:p>
        </w:tc>
        <w:tc>
          <w:tcPr>
            <w:tcW w:w="850" w:type="dxa"/>
            <w:vAlign w:val="center"/>
          </w:tcPr>
          <w:p w:rsidR="00E261F8" w:rsidRPr="007140F6" w:rsidRDefault="00E261F8" w:rsidP="00917FB5">
            <w:pPr>
              <w:pStyle w:val="ConsPlusNormal"/>
              <w:jc w:val="center"/>
              <w:rPr>
                <w:rFonts w:ascii="Arial" w:hAnsi="Arial" w:cs="Arial"/>
                <w:b/>
                <w:sz w:val="20"/>
              </w:rPr>
            </w:pPr>
          </w:p>
        </w:tc>
        <w:tc>
          <w:tcPr>
            <w:tcW w:w="993" w:type="dxa"/>
            <w:vAlign w:val="center"/>
          </w:tcPr>
          <w:p w:rsidR="00E261F8" w:rsidRPr="007140F6" w:rsidRDefault="00E261F8" w:rsidP="00917FB5">
            <w:pPr>
              <w:pStyle w:val="ConsPlusNormal"/>
              <w:jc w:val="center"/>
              <w:rPr>
                <w:rFonts w:ascii="Arial" w:hAnsi="Arial" w:cs="Arial"/>
                <w:b/>
                <w:sz w:val="20"/>
              </w:rPr>
            </w:pPr>
          </w:p>
        </w:tc>
        <w:tc>
          <w:tcPr>
            <w:tcW w:w="1275" w:type="dxa"/>
            <w:vAlign w:val="center"/>
          </w:tcPr>
          <w:p w:rsidR="00E261F8" w:rsidRPr="007140F6" w:rsidRDefault="00E261F8" w:rsidP="00917FB5">
            <w:pPr>
              <w:pStyle w:val="ConsPlusNormal"/>
              <w:jc w:val="center"/>
              <w:rPr>
                <w:rFonts w:ascii="Arial" w:hAnsi="Arial" w:cs="Arial"/>
                <w:b/>
                <w:sz w:val="20"/>
              </w:rPr>
            </w:pPr>
          </w:p>
        </w:tc>
        <w:tc>
          <w:tcPr>
            <w:tcW w:w="993" w:type="dxa"/>
            <w:vAlign w:val="center"/>
          </w:tcPr>
          <w:p w:rsidR="00E261F8" w:rsidRPr="007140F6" w:rsidRDefault="00E261F8" w:rsidP="00917FB5">
            <w:pPr>
              <w:pStyle w:val="ConsPlusNormal"/>
              <w:jc w:val="center"/>
              <w:rPr>
                <w:rFonts w:ascii="Arial" w:hAnsi="Arial" w:cs="Arial"/>
                <w:b/>
                <w:sz w:val="20"/>
              </w:rPr>
            </w:pPr>
            <w:r w:rsidRPr="007140F6">
              <w:rPr>
                <w:rFonts w:ascii="Arial" w:hAnsi="Arial" w:cs="Arial"/>
                <w:b/>
                <w:sz w:val="20"/>
              </w:rPr>
              <w:t>1600,000</w:t>
            </w:r>
          </w:p>
        </w:tc>
        <w:tc>
          <w:tcPr>
            <w:tcW w:w="992" w:type="dxa"/>
            <w:vAlign w:val="center"/>
          </w:tcPr>
          <w:p w:rsidR="00E261F8" w:rsidRPr="007140F6" w:rsidRDefault="00E261F8" w:rsidP="00917FB5">
            <w:pPr>
              <w:spacing w:line="240" w:lineRule="auto"/>
              <w:jc w:val="center"/>
              <w:rPr>
                <w:rFonts w:ascii="Arial" w:hAnsi="Arial" w:cs="Arial"/>
                <w:b/>
                <w:sz w:val="20"/>
                <w:szCs w:val="20"/>
              </w:rPr>
            </w:pPr>
          </w:p>
        </w:tc>
        <w:tc>
          <w:tcPr>
            <w:tcW w:w="1134" w:type="dxa"/>
            <w:vAlign w:val="center"/>
          </w:tcPr>
          <w:p w:rsidR="00E261F8" w:rsidRPr="007140F6" w:rsidRDefault="00E261F8" w:rsidP="00917FB5">
            <w:pPr>
              <w:spacing w:line="240" w:lineRule="auto"/>
              <w:jc w:val="center"/>
              <w:rPr>
                <w:rFonts w:ascii="Arial" w:hAnsi="Arial" w:cs="Arial"/>
                <w:b/>
                <w:sz w:val="20"/>
                <w:szCs w:val="20"/>
              </w:rPr>
            </w:pPr>
          </w:p>
        </w:tc>
        <w:tc>
          <w:tcPr>
            <w:tcW w:w="992" w:type="dxa"/>
            <w:vAlign w:val="center"/>
          </w:tcPr>
          <w:p w:rsidR="00E261F8" w:rsidRPr="007140F6" w:rsidRDefault="00E261F8" w:rsidP="00917FB5">
            <w:pPr>
              <w:spacing w:line="240" w:lineRule="auto"/>
              <w:jc w:val="center"/>
              <w:rPr>
                <w:rFonts w:ascii="Arial" w:hAnsi="Arial" w:cs="Arial"/>
                <w:b/>
                <w:sz w:val="20"/>
                <w:szCs w:val="20"/>
              </w:rPr>
            </w:pPr>
          </w:p>
        </w:tc>
        <w:tc>
          <w:tcPr>
            <w:tcW w:w="1134" w:type="dxa"/>
            <w:vAlign w:val="center"/>
          </w:tcPr>
          <w:p w:rsidR="00E261F8" w:rsidRPr="007140F6" w:rsidRDefault="00E261F8" w:rsidP="00917FB5">
            <w:pPr>
              <w:spacing w:line="240" w:lineRule="auto"/>
              <w:jc w:val="center"/>
              <w:rPr>
                <w:rFonts w:ascii="Arial" w:hAnsi="Arial" w:cs="Arial"/>
                <w:b/>
                <w:sz w:val="20"/>
                <w:szCs w:val="20"/>
              </w:rPr>
            </w:pPr>
          </w:p>
        </w:tc>
      </w:tr>
      <w:tr w:rsidR="00E261F8" w:rsidRPr="007140F6" w:rsidTr="00006F96">
        <w:tc>
          <w:tcPr>
            <w:tcW w:w="992" w:type="dxa"/>
            <w:vMerge/>
          </w:tcPr>
          <w:p w:rsidR="00E261F8" w:rsidRPr="007140F6" w:rsidRDefault="00E261F8" w:rsidP="000D2D6E">
            <w:pPr>
              <w:rPr>
                <w:rFonts w:ascii="Arial" w:hAnsi="Arial" w:cs="Arial"/>
              </w:rPr>
            </w:pPr>
          </w:p>
        </w:tc>
        <w:tc>
          <w:tcPr>
            <w:tcW w:w="1702" w:type="dxa"/>
            <w:vMerge w:val="restart"/>
          </w:tcPr>
          <w:p w:rsidR="00E261F8" w:rsidRPr="007140F6" w:rsidRDefault="00E261F8" w:rsidP="000D2D6E">
            <w:pPr>
              <w:pStyle w:val="ConsPlusNormal"/>
              <w:rPr>
                <w:rFonts w:ascii="Arial" w:hAnsi="Arial" w:cs="Arial"/>
                <w:szCs w:val="22"/>
              </w:rPr>
            </w:pPr>
            <w:r w:rsidRPr="007140F6">
              <w:rPr>
                <w:rFonts w:ascii="Arial" w:hAnsi="Arial" w:cs="Arial"/>
                <w:szCs w:val="22"/>
              </w:rPr>
              <w:t xml:space="preserve">1.3. Внедрение энергосберегающих технологий и </w:t>
            </w:r>
            <w:proofErr w:type="spellStart"/>
            <w:r w:rsidRPr="007140F6">
              <w:rPr>
                <w:rFonts w:ascii="Arial" w:hAnsi="Arial" w:cs="Arial"/>
                <w:szCs w:val="22"/>
              </w:rPr>
              <w:t>энергоэффективного</w:t>
            </w:r>
            <w:proofErr w:type="spellEnd"/>
            <w:r w:rsidRPr="007140F6">
              <w:rPr>
                <w:rFonts w:ascii="Arial" w:hAnsi="Arial" w:cs="Arial"/>
                <w:szCs w:val="22"/>
              </w:rPr>
              <w:t xml:space="preserve"> оборудования в системах теплоснабжения, </w:t>
            </w:r>
            <w:r w:rsidRPr="007140F6">
              <w:rPr>
                <w:rFonts w:ascii="Arial" w:hAnsi="Arial" w:cs="Arial"/>
                <w:szCs w:val="22"/>
              </w:rPr>
              <w:lastRenderedPageBreak/>
              <w:t>электроснабжения, освещения, водоснабжения и водоотведения, в т.ч. разработка ПСД</w:t>
            </w:r>
          </w:p>
        </w:tc>
        <w:tc>
          <w:tcPr>
            <w:tcW w:w="1418" w:type="dxa"/>
          </w:tcPr>
          <w:p w:rsidR="00E261F8" w:rsidRPr="007140F6" w:rsidRDefault="00E261F8" w:rsidP="000D2D6E">
            <w:pPr>
              <w:pStyle w:val="ConsPlusNormal"/>
              <w:rPr>
                <w:rFonts w:ascii="Arial" w:hAnsi="Arial" w:cs="Arial"/>
                <w:b/>
                <w:szCs w:val="22"/>
              </w:rPr>
            </w:pPr>
            <w:r w:rsidRPr="007140F6">
              <w:rPr>
                <w:rFonts w:ascii="Arial" w:hAnsi="Arial" w:cs="Arial"/>
                <w:b/>
                <w:szCs w:val="22"/>
              </w:rPr>
              <w:lastRenderedPageBreak/>
              <w:t>Всего:</w:t>
            </w:r>
          </w:p>
        </w:tc>
        <w:tc>
          <w:tcPr>
            <w:tcW w:w="567" w:type="dxa"/>
            <w:vAlign w:val="center"/>
          </w:tcPr>
          <w:p w:rsidR="00E261F8" w:rsidRPr="007140F6" w:rsidRDefault="00E261F8" w:rsidP="00354EDD">
            <w:pPr>
              <w:pStyle w:val="ConsPlusNormal"/>
              <w:jc w:val="center"/>
              <w:rPr>
                <w:rFonts w:ascii="Arial" w:hAnsi="Arial" w:cs="Arial"/>
                <w:sz w:val="18"/>
                <w:szCs w:val="18"/>
              </w:rPr>
            </w:pPr>
          </w:p>
        </w:tc>
        <w:tc>
          <w:tcPr>
            <w:tcW w:w="708" w:type="dxa"/>
            <w:vAlign w:val="center"/>
          </w:tcPr>
          <w:p w:rsidR="00E261F8" w:rsidRPr="007140F6" w:rsidRDefault="00E261F8" w:rsidP="00354EDD">
            <w:pPr>
              <w:pStyle w:val="ConsPlusNormal"/>
              <w:jc w:val="center"/>
              <w:rPr>
                <w:rFonts w:ascii="Arial" w:hAnsi="Arial" w:cs="Arial"/>
                <w:sz w:val="18"/>
                <w:szCs w:val="18"/>
              </w:rPr>
            </w:pPr>
          </w:p>
        </w:tc>
        <w:tc>
          <w:tcPr>
            <w:tcW w:w="993" w:type="dxa"/>
            <w:vAlign w:val="center"/>
          </w:tcPr>
          <w:p w:rsidR="00E261F8" w:rsidRPr="007140F6" w:rsidRDefault="00E261F8" w:rsidP="00354EDD">
            <w:pPr>
              <w:pStyle w:val="ConsPlusNormal"/>
              <w:jc w:val="center"/>
              <w:rPr>
                <w:rFonts w:ascii="Arial" w:hAnsi="Arial" w:cs="Arial"/>
                <w:sz w:val="18"/>
                <w:szCs w:val="18"/>
              </w:rPr>
            </w:pPr>
          </w:p>
        </w:tc>
        <w:tc>
          <w:tcPr>
            <w:tcW w:w="708" w:type="dxa"/>
            <w:vAlign w:val="center"/>
          </w:tcPr>
          <w:p w:rsidR="00E261F8" w:rsidRPr="007140F6" w:rsidRDefault="00E261F8" w:rsidP="00354EDD">
            <w:pPr>
              <w:pStyle w:val="ConsPlusNormal"/>
              <w:jc w:val="center"/>
              <w:rPr>
                <w:rFonts w:ascii="Arial" w:hAnsi="Arial" w:cs="Arial"/>
                <w:sz w:val="18"/>
                <w:szCs w:val="18"/>
              </w:rPr>
            </w:pPr>
          </w:p>
        </w:tc>
        <w:tc>
          <w:tcPr>
            <w:tcW w:w="851" w:type="dxa"/>
            <w:vAlign w:val="center"/>
          </w:tcPr>
          <w:p w:rsidR="00E261F8" w:rsidRPr="007140F6" w:rsidRDefault="00E261F8" w:rsidP="00917FB5">
            <w:pPr>
              <w:pStyle w:val="ConsPlusNormal"/>
              <w:jc w:val="center"/>
              <w:rPr>
                <w:rFonts w:ascii="Arial" w:hAnsi="Arial" w:cs="Arial"/>
                <w:b/>
                <w:sz w:val="20"/>
              </w:rPr>
            </w:pPr>
            <w:r w:rsidRPr="007140F6">
              <w:rPr>
                <w:rFonts w:ascii="Arial" w:hAnsi="Arial" w:cs="Arial"/>
                <w:b/>
                <w:sz w:val="20"/>
              </w:rPr>
              <w:t>10,570</w:t>
            </w:r>
          </w:p>
        </w:tc>
        <w:tc>
          <w:tcPr>
            <w:tcW w:w="850" w:type="dxa"/>
            <w:vAlign w:val="center"/>
          </w:tcPr>
          <w:p w:rsidR="00E261F8" w:rsidRPr="007140F6" w:rsidRDefault="00E261F8" w:rsidP="00917FB5">
            <w:pPr>
              <w:pStyle w:val="ConsPlusNormal"/>
              <w:jc w:val="center"/>
              <w:rPr>
                <w:rFonts w:ascii="Arial" w:hAnsi="Arial" w:cs="Arial"/>
                <w:b/>
                <w:sz w:val="20"/>
              </w:rPr>
            </w:pPr>
            <w:r w:rsidRPr="007140F6">
              <w:rPr>
                <w:rFonts w:ascii="Arial" w:hAnsi="Arial" w:cs="Arial"/>
                <w:b/>
                <w:sz w:val="20"/>
              </w:rPr>
              <w:t>120,000</w:t>
            </w:r>
          </w:p>
        </w:tc>
        <w:tc>
          <w:tcPr>
            <w:tcW w:w="993" w:type="dxa"/>
            <w:vAlign w:val="center"/>
          </w:tcPr>
          <w:p w:rsidR="00E261F8" w:rsidRPr="007140F6" w:rsidRDefault="00E261F8" w:rsidP="00917FB5">
            <w:pPr>
              <w:pStyle w:val="ConsPlusNormal"/>
              <w:jc w:val="center"/>
              <w:rPr>
                <w:rFonts w:ascii="Arial" w:hAnsi="Arial" w:cs="Arial"/>
                <w:b/>
                <w:sz w:val="20"/>
              </w:rPr>
            </w:pPr>
            <w:r w:rsidRPr="007140F6">
              <w:rPr>
                <w:rFonts w:ascii="Arial" w:hAnsi="Arial" w:cs="Arial"/>
                <w:b/>
                <w:sz w:val="20"/>
              </w:rPr>
              <w:t>70,000</w:t>
            </w:r>
          </w:p>
        </w:tc>
        <w:tc>
          <w:tcPr>
            <w:tcW w:w="1275" w:type="dxa"/>
            <w:vAlign w:val="center"/>
          </w:tcPr>
          <w:p w:rsidR="00E261F8" w:rsidRPr="007140F6" w:rsidRDefault="00E261F8" w:rsidP="00917FB5">
            <w:pPr>
              <w:pStyle w:val="ConsPlusNormal"/>
              <w:jc w:val="center"/>
              <w:rPr>
                <w:rFonts w:ascii="Arial" w:hAnsi="Arial" w:cs="Arial"/>
                <w:b/>
                <w:sz w:val="20"/>
              </w:rPr>
            </w:pPr>
            <w:r w:rsidRPr="007140F6">
              <w:rPr>
                <w:rFonts w:ascii="Arial" w:hAnsi="Arial" w:cs="Arial"/>
                <w:b/>
                <w:sz w:val="20"/>
              </w:rPr>
              <w:t>214,955</w:t>
            </w:r>
          </w:p>
        </w:tc>
        <w:tc>
          <w:tcPr>
            <w:tcW w:w="993" w:type="dxa"/>
            <w:vAlign w:val="center"/>
          </w:tcPr>
          <w:p w:rsidR="00E261F8" w:rsidRPr="007140F6" w:rsidRDefault="00E261F8" w:rsidP="00917FB5">
            <w:pPr>
              <w:pStyle w:val="ConsPlusNormal"/>
              <w:jc w:val="center"/>
              <w:rPr>
                <w:rFonts w:ascii="Arial" w:hAnsi="Arial" w:cs="Arial"/>
                <w:b/>
                <w:sz w:val="20"/>
              </w:rPr>
            </w:pPr>
            <w:r w:rsidRPr="007140F6">
              <w:rPr>
                <w:rFonts w:ascii="Arial" w:hAnsi="Arial" w:cs="Arial"/>
                <w:b/>
                <w:sz w:val="20"/>
              </w:rPr>
              <w:t>325,000</w:t>
            </w:r>
          </w:p>
        </w:tc>
        <w:tc>
          <w:tcPr>
            <w:tcW w:w="992" w:type="dxa"/>
            <w:vAlign w:val="center"/>
          </w:tcPr>
          <w:p w:rsidR="00E261F8" w:rsidRPr="007140F6" w:rsidRDefault="00E261F8" w:rsidP="00917FB5">
            <w:pPr>
              <w:pStyle w:val="ConsPlusNormal"/>
              <w:jc w:val="center"/>
              <w:rPr>
                <w:rFonts w:ascii="Arial" w:hAnsi="Arial" w:cs="Arial"/>
                <w:b/>
                <w:sz w:val="20"/>
              </w:rPr>
            </w:pPr>
            <w:r w:rsidRPr="007140F6">
              <w:rPr>
                <w:rFonts w:ascii="Arial" w:hAnsi="Arial" w:cs="Arial"/>
                <w:b/>
                <w:sz w:val="20"/>
              </w:rPr>
              <w:t>751,500</w:t>
            </w:r>
          </w:p>
        </w:tc>
        <w:tc>
          <w:tcPr>
            <w:tcW w:w="1134" w:type="dxa"/>
            <w:vAlign w:val="center"/>
          </w:tcPr>
          <w:p w:rsidR="00E261F8" w:rsidRPr="007140F6" w:rsidRDefault="00E261F8" w:rsidP="00917FB5">
            <w:pPr>
              <w:pStyle w:val="ConsPlusNormal"/>
              <w:jc w:val="center"/>
              <w:rPr>
                <w:rFonts w:ascii="Arial" w:hAnsi="Arial" w:cs="Arial"/>
                <w:b/>
                <w:sz w:val="20"/>
              </w:rPr>
            </w:pPr>
            <w:r w:rsidRPr="007140F6">
              <w:rPr>
                <w:rFonts w:ascii="Arial" w:hAnsi="Arial" w:cs="Arial"/>
                <w:b/>
                <w:sz w:val="20"/>
              </w:rPr>
              <w:t>376,500</w:t>
            </w:r>
          </w:p>
        </w:tc>
        <w:tc>
          <w:tcPr>
            <w:tcW w:w="992" w:type="dxa"/>
            <w:vAlign w:val="center"/>
          </w:tcPr>
          <w:p w:rsidR="00E261F8" w:rsidRPr="007140F6" w:rsidRDefault="00E261F8" w:rsidP="00917FB5">
            <w:pPr>
              <w:pStyle w:val="ConsPlusNormal"/>
              <w:jc w:val="center"/>
              <w:rPr>
                <w:rFonts w:ascii="Arial" w:hAnsi="Arial" w:cs="Arial"/>
                <w:b/>
                <w:sz w:val="20"/>
              </w:rPr>
            </w:pPr>
            <w:r w:rsidRPr="007140F6">
              <w:rPr>
                <w:rFonts w:ascii="Arial" w:hAnsi="Arial" w:cs="Arial"/>
                <w:b/>
                <w:sz w:val="20"/>
              </w:rPr>
              <w:t>376,500</w:t>
            </w:r>
          </w:p>
        </w:tc>
        <w:tc>
          <w:tcPr>
            <w:tcW w:w="1134" w:type="dxa"/>
            <w:vAlign w:val="center"/>
          </w:tcPr>
          <w:p w:rsidR="00E261F8" w:rsidRPr="007140F6" w:rsidRDefault="00E261F8" w:rsidP="00917FB5">
            <w:pPr>
              <w:pStyle w:val="ConsPlusNormal"/>
              <w:jc w:val="center"/>
              <w:rPr>
                <w:rFonts w:ascii="Arial" w:hAnsi="Arial" w:cs="Arial"/>
                <w:b/>
                <w:sz w:val="20"/>
              </w:rPr>
            </w:pPr>
            <w:r w:rsidRPr="007140F6">
              <w:rPr>
                <w:rFonts w:ascii="Arial" w:hAnsi="Arial" w:cs="Arial"/>
                <w:b/>
                <w:sz w:val="20"/>
              </w:rPr>
              <w:t>376,500</w:t>
            </w:r>
          </w:p>
        </w:tc>
      </w:tr>
      <w:tr w:rsidR="007A578E" w:rsidRPr="007140F6" w:rsidTr="007A578E">
        <w:trPr>
          <w:trHeight w:val="374"/>
        </w:trPr>
        <w:tc>
          <w:tcPr>
            <w:tcW w:w="992" w:type="dxa"/>
            <w:vMerge/>
          </w:tcPr>
          <w:p w:rsidR="007A578E" w:rsidRPr="007140F6" w:rsidRDefault="007A578E" w:rsidP="00917FB5">
            <w:pPr>
              <w:spacing w:after="0"/>
              <w:rPr>
                <w:rFonts w:ascii="Arial" w:hAnsi="Arial" w:cs="Arial"/>
              </w:rPr>
            </w:pPr>
          </w:p>
        </w:tc>
        <w:tc>
          <w:tcPr>
            <w:tcW w:w="1702" w:type="dxa"/>
            <w:vMerge/>
          </w:tcPr>
          <w:p w:rsidR="007A578E" w:rsidRPr="007140F6" w:rsidRDefault="007A578E" w:rsidP="00917FB5">
            <w:pPr>
              <w:spacing w:after="0"/>
              <w:rPr>
                <w:rFonts w:ascii="Arial" w:hAnsi="Arial" w:cs="Arial"/>
              </w:rPr>
            </w:pPr>
          </w:p>
        </w:tc>
        <w:tc>
          <w:tcPr>
            <w:tcW w:w="1418" w:type="dxa"/>
            <w:vMerge w:val="restart"/>
          </w:tcPr>
          <w:p w:rsidR="007A578E" w:rsidRPr="007140F6" w:rsidRDefault="007A578E" w:rsidP="000D2D6E">
            <w:pPr>
              <w:pStyle w:val="ConsPlusNormal"/>
              <w:rPr>
                <w:rFonts w:ascii="Arial" w:hAnsi="Arial" w:cs="Arial"/>
                <w:szCs w:val="22"/>
              </w:rPr>
            </w:pPr>
            <w:r w:rsidRPr="007140F6">
              <w:rPr>
                <w:rFonts w:ascii="Arial" w:hAnsi="Arial" w:cs="Arial"/>
                <w:szCs w:val="22"/>
              </w:rPr>
              <w:t>Школы города</w:t>
            </w:r>
          </w:p>
        </w:tc>
        <w:tc>
          <w:tcPr>
            <w:tcW w:w="567" w:type="dxa"/>
            <w:vMerge w:val="restart"/>
            <w:vAlign w:val="center"/>
          </w:tcPr>
          <w:p w:rsidR="007A578E" w:rsidRPr="007140F6" w:rsidRDefault="007A578E" w:rsidP="00354EDD">
            <w:pPr>
              <w:pStyle w:val="ConsPlusNormal"/>
              <w:jc w:val="center"/>
              <w:rPr>
                <w:rFonts w:ascii="Arial" w:hAnsi="Arial" w:cs="Arial"/>
                <w:sz w:val="18"/>
                <w:szCs w:val="18"/>
              </w:rPr>
            </w:pPr>
            <w:r w:rsidRPr="007140F6">
              <w:rPr>
                <w:rFonts w:ascii="Arial" w:hAnsi="Arial" w:cs="Arial"/>
                <w:sz w:val="18"/>
                <w:szCs w:val="18"/>
              </w:rPr>
              <w:t>005</w:t>
            </w:r>
          </w:p>
        </w:tc>
        <w:tc>
          <w:tcPr>
            <w:tcW w:w="708" w:type="dxa"/>
            <w:vAlign w:val="center"/>
          </w:tcPr>
          <w:p w:rsidR="007A578E" w:rsidRPr="007140F6" w:rsidRDefault="007A578E" w:rsidP="00354EDD">
            <w:pPr>
              <w:pStyle w:val="ConsPlusNormal"/>
              <w:jc w:val="center"/>
              <w:rPr>
                <w:rFonts w:ascii="Arial" w:hAnsi="Arial" w:cs="Arial"/>
                <w:sz w:val="18"/>
                <w:szCs w:val="18"/>
              </w:rPr>
            </w:pPr>
            <w:r w:rsidRPr="007140F6">
              <w:rPr>
                <w:rFonts w:ascii="Arial" w:hAnsi="Arial" w:cs="Arial"/>
                <w:sz w:val="18"/>
                <w:szCs w:val="18"/>
              </w:rPr>
              <w:t>0412</w:t>
            </w:r>
          </w:p>
        </w:tc>
        <w:tc>
          <w:tcPr>
            <w:tcW w:w="993" w:type="dxa"/>
            <w:vMerge w:val="restart"/>
            <w:vAlign w:val="center"/>
          </w:tcPr>
          <w:p w:rsidR="007A578E" w:rsidRPr="007140F6" w:rsidRDefault="007A578E" w:rsidP="00354EDD">
            <w:pPr>
              <w:pStyle w:val="ConsPlusNormal"/>
              <w:jc w:val="center"/>
              <w:rPr>
                <w:rFonts w:ascii="Arial" w:hAnsi="Arial" w:cs="Arial"/>
                <w:sz w:val="18"/>
                <w:szCs w:val="18"/>
              </w:rPr>
            </w:pPr>
            <w:r w:rsidRPr="007140F6">
              <w:rPr>
                <w:rFonts w:ascii="Arial" w:hAnsi="Arial" w:cs="Arial"/>
                <w:sz w:val="18"/>
                <w:szCs w:val="18"/>
              </w:rPr>
              <w:t>05 1 01 С1434</w:t>
            </w:r>
          </w:p>
        </w:tc>
        <w:tc>
          <w:tcPr>
            <w:tcW w:w="708" w:type="dxa"/>
            <w:vMerge w:val="restart"/>
            <w:vAlign w:val="center"/>
          </w:tcPr>
          <w:p w:rsidR="007A578E" w:rsidRPr="007140F6" w:rsidRDefault="007A578E" w:rsidP="00354EDD">
            <w:pPr>
              <w:pStyle w:val="ConsPlusNormal"/>
              <w:jc w:val="center"/>
              <w:rPr>
                <w:rFonts w:ascii="Arial" w:hAnsi="Arial" w:cs="Arial"/>
                <w:sz w:val="18"/>
                <w:szCs w:val="18"/>
              </w:rPr>
            </w:pPr>
            <w:r w:rsidRPr="007140F6">
              <w:rPr>
                <w:rFonts w:ascii="Arial" w:hAnsi="Arial" w:cs="Arial"/>
                <w:sz w:val="18"/>
                <w:szCs w:val="18"/>
              </w:rPr>
              <w:t>200,</w:t>
            </w:r>
          </w:p>
          <w:p w:rsidR="007A578E" w:rsidRPr="007140F6" w:rsidRDefault="007A578E" w:rsidP="009F1528">
            <w:pPr>
              <w:pStyle w:val="ConsPlusNormal"/>
              <w:rPr>
                <w:rFonts w:ascii="Arial" w:hAnsi="Arial" w:cs="Arial"/>
                <w:sz w:val="18"/>
                <w:szCs w:val="18"/>
              </w:rPr>
            </w:pPr>
            <w:r w:rsidRPr="007140F6">
              <w:rPr>
                <w:rFonts w:ascii="Arial" w:hAnsi="Arial" w:cs="Arial"/>
                <w:sz w:val="18"/>
                <w:szCs w:val="18"/>
              </w:rPr>
              <w:t xml:space="preserve">  600</w:t>
            </w:r>
          </w:p>
        </w:tc>
        <w:tc>
          <w:tcPr>
            <w:tcW w:w="851" w:type="dxa"/>
            <w:vMerge w:val="restart"/>
            <w:vAlign w:val="center"/>
          </w:tcPr>
          <w:p w:rsidR="007A578E" w:rsidRPr="007140F6" w:rsidRDefault="007A578E" w:rsidP="00917FB5">
            <w:pPr>
              <w:pStyle w:val="ConsPlusNormal"/>
              <w:jc w:val="center"/>
              <w:rPr>
                <w:rFonts w:ascii="Arial" w:hAnsi="Arial" w:cs="Arial"/>
                <w:sz w:val="20"/>
              </w:rPr>
            </w:pPr>
            <w:r w:rsidRPr="007140F6">
              <w:rPr>
                <w:rFonts w:ascii="Arial" w:hAnsi="Arial" w:cs="Arial"/>
                <w:sz w:val="20"/>
              </w:rPr>
              <w:t>10,570</w:t>
            </w:r>
          </w:p>
        </w:tc>
        <w:tc>
          <w:tcPr>
            <w:tcW w:w="850" w:type="dxa"/>
            <w:vMerge w:val="restart"/>
            <w:vAlign w:val="center"/>
          </w:tcPr>
          <w:p w:rsidR="007A578E" w:rsidRPr="007140F6" w:rsidRDefault="007A578E" w:rsidP="00917FB5">
            <w:pPr>
              <w:pStyle w:val="ConsPlusNormal"/>
              <w:jc w:val="center"/>
              <w:rPr>
                <w:rFonts w:ascii="Arial" w:hAnsi="Arial" w:cs="Arial"/>
                <w:sz w:val="20"/>
              </w:rPr>
            </w:pPr>
            <w:r w:rsidRPr="007140F6">
              <w:rPr>
                <w:rFonts w:ascii="Arial" w:hAnsi="Arial" w:cs="Arial"/>
                <w:sz w:val="20"/>
              </w:rPr>
              <w:t>120,000</w:t>
            </w:r>
          </w:p>
        </w:tc>
        <w:tc>
          <w:tcPr>
            <w:tcW w:w="993" w:type="dxa"/>
            <w:vMerge w:val="restart"/>
            <w:vAlign w:val="center"/>
          </w:tcPr>
          <w:p w:rsidR="007A578E" w:rsidRPr="007140F6" w:rsidRDefault="007A578E" w:rsidP="00917FB5">
            <w:pPr>
              <w:pStyle w:val="ConsPlusNormal"/>
              <w:jc w:val="center"/>
              <w:rPr>
                <w:rFonts w:ascii="Arial" w:hAnsi="Arial" w:cs="Arial"/>
                <w:sz w:val="20"/>
              </w:rPr>
            </w:pPr>
            <w:r w:rsidRPr="007140F6">
              <w:rPr>
                <w:rFonts w:ascii="Arial" w:hAnsi="Arial" w:cs="Arial"/>
                <w:sz w:val="20"/>
              </w:rPr>
              <w:t>70,000</w:t>
            </w:r>
          </w:p>
        </w:tc>
        <w:tc>
          <w:tcPr>
            <w:tcW w:w="1275" w:type="dxa"/>
            <w:vMerge w:val="restart"/>
            <w:vAlign w:val="center"/>
          </w:tcPr>
          <w:p w:rsidR="007A578E" w:rsidRPr="007140F6" w:rsidRDefault="007A578E" w:rsidP="00917FB5">
            <w:pPr>
              <w:pStyle w:val="ConsPlusNormal"/>
              <w:jc w:val="center"/>
              <w:rPr>
                <w:rFonts w:ascii="Arial" w:hAnsi="Arial" w:cs="Arial"/>
                <w:sz w:val="20"/>
              </w:rPr>
            </w:pPr>
            <w:r w:rsidRPr="007140F6">
              <w:rPr>
                <w:rFonts w:ascii="Arial" w:hAnsi="Arial" w:cs="Arial"/>
                <w:sz w:val="20"/>
              </w:rPr>
              <w:t>74,440</w:t>
            </w:r>
          </w:p>
        </w:tc>
        <w:tc>
          <w:tcPr>
            <w:tcW w:w="993" w:type="dxa"/>
            <w:vMerge w:val="restart"/>
            <w:vAlign w:val="center"/>
          </w:tcPr>
          <w:p w:rsidR="007A578E" w:rsidRPr="007140F6" w:rsidRDefault="007A578E" w:rsidP="00917FB5">
            <w:pPr>
              <w:pStyle w:val="ConsPlusNormal"/>
              <w:jc w:val="center"/>
              <w:rPr>
                <w:rFonts w:ascii="Arial" w:hAnsi="Arial" w:cs="Arial"/>
                <w:sz w:val="20"/>
              </w:rPr>
            </w:pPr>
            <w:r w:rsidRPr="007140F6">
              <w:rPr>
                <w:rFonts w:ascii="Arial" w:hAnsi="Arial" w:cs="Arial"/>
                <w:sz w:val="20"/>
              </w:rPr>
              <w:t>140,000</w:t>
            </w:r>
          </w:p>
        </w:tc>
        <w:tc>
          <w:tcPr>
            <w:tcW w:w="992" w:type="dxa"/>
            <w:vMerge w:val="restart"/>
            <w:vAlign w:val="center"/>
          </w:tcPr>
          <w:p w:rsidR="007A578E" w:rsidRPr="007140F6" w:rsidRDefault="007A578E" w:rsidP="00917FB5">
            <w:pPr>
              <w:spacing w:after="0" w:line="240" w:lineRule="auto"/>
              <w:jc w:val="center"/>
              <w:rPr>
                <w:rFonts w:ascii="Arial" w:hAnsi="Arial" w:cs="Arial"/>
                <w:sz w:val="20"/>
                <w:szCs w:val="20"/>
              </w:rPr>
            </w:pPr>
            <w:r w:rsidRPr="007140F6">
              <w:rPr>
                <w:rFonts w:ascii="Arial" w:hAnsi="Arial" w:cs="Arial"/>
                <w:sz w:val="20"/>
              </w:rPr>
              <w:t>140,000</w:t>
            </w:r>
          </w:p>
        </w:tc>
        <w:tc>
          <w:tcPr>
            <w:tcW w:w="1134" w:type="dxa"/>
            <w:vMerge w:val="restart"/>
            <w:vAlign w:val="center"/>
          </w:tcPr>
          <w:p w:rsidR="007A578E" w:rsidRPr="007140F6" w:rsidRDefault="007A578E" w:rsidP="00917FB5">
            <w:pPr>
              <w:spacing w:after="0" w:line="240" w:lineRule="auto"/>
              <w:jc w:val="center"/>
              <w:rPr>
                <w:rFonts w:ascii="Arial" w:hAnsi="Arial" w:cs="Arial"/>
                <w:sz w:val="20"/>
                <w:szCs w:val="20"/>
              </w:rPr>
            </w:pPr>
            <w:r w:rsidRPr="007140F6">
              <w:rPr>
                <w:rFonts w:ascii="Arial" w:hAnsi="Arial" w:cs="Arial"/>
                <w:sz w:val="20"/>
              </w:rPr>
              <w:t>140,000</w:t>
            </w:r>
          </w:p>
        </w:tc>
        <w:tc>
          <w:tcPr>
            <w:tcW w:w="992" w:type="dxa"/>
            <w:vMerge w:val="restart"/>
            <w:vAlign w:val="center"/>
          </w:tcPr>
          <w:p w:rsidR="007A578E" w:rsidRPr="007140F6" w:rsidRDefault="007A578E" w:rsidP="00917FB5">
            <w:pPr>
              <w:spacing w:after="0" w:line="240" w:lineRule="auto"/>
              <w:jc w:val="center"/>
              <w:rPr>
                <w:rFonts w:ascii="Arial" w:hAnsi="Arial" w:cs="Arial"/>
                <w:sz w:val="20"/>
                <w:szCs w:val="20"/>
              </w:rPr>
            </w:pPr>
            <w:r w:rsidRPr="007140F6">
              <w:rPr>
                <w:rFonts w:ascii="Arial" w:hAnsi="Arial" w:cs="Arial"/>
                <w:sz w:val="20"/>
              </w:rPr>
              <w:t>140,000</w:t>
            </w:r>
          </w:p>
        </w:tc>
        <w:tc>
          <w:tcPr>
            <w:tcW w:w="1134" w:type="dxa"/>
            <w:vMerge w:val="restart"/>
            <w:vAlign w:val="center"/>
          </w:tcPr>
          <w:p w:rsidR="007A578E" w:rsidRPr="007140F6" w:rsidRDefault="007A578E" w:rsidP="00917FB5">
            <w:pPr>
              <w:spacing w:after="0" w:line="240" w:lineRule="auto"/>
              <w:jc w:val="center"/>
              <w:rPr>
                <w:rFonts w:ascii="Arial" w:hAnsi="Arial" w:cs="Arial"/>
                <w:sz w:val="20"/>
                <w:szCs w:val="20"/>
              </w:rPr>
            </w:pPr>
            <w:r w:rsidRPr="007140F6">
              <w:rPr>
                <w:rFonts w:ascii="Arial" w:hAnsi="Arial" w:cs="Arial"/>
                <w:sz w:val="20"/>
              </w:rPr>
              <w:t>140,000</w:t>
            </w:r>
          </w:p>
        </w:tc>
      </w:tr>
      <w:tr w:rsidR="007A578E" w:rsidRPr="007140F6" w:rsidTr="00006F96">
        <w:trPr>
          <w:trHeight w:val="150"/>
        </w:trPr>
        <w:tc>
          <w:tcPr>
            <w:tcW w:w="992" w:type="dxa"/>
            <w:vMerge/>
          </w:tcPr>
          <w:p w:rsidR="007A578E" w:rsidRPr="007140F6" w:rsidRDefault="007A578E" w:rsidP="00917FB5">
            <w:pPr>
              <w:spacing w:after="0"/>
              <w:rPr>
                <w:rFonts w:ascii="Arial" w:hAnsi="Arial" w:cs="Arial"/>
              </w:rPr>
            </w:pPr>
          </w:p>
        </w:tc>
        <w:tc>
          <w:tcPr>
            <w:tcW w:w="1702" w:type="dxa"/>
            <w:vMerge/>
          </w:tcPr>
          <w:p w:rsidR="007A578E" w:rsidRPr="007140F6" w:rsidRDefault="007A578E" w:rsidP="00917FB5">
            <w:pPr>
              <w:spacing w:after="0"/>
              <w:rPr>
                <w:rFonts w:ascii="Arial" w:hAnsi="Arial" w:cs="Arial"/>
              </w:rPr>
            </w:pPr>
          </w:p>
        </w:tc>
        <w:tc>
          <w:tcPr>
            <w:tcW w:w="1418" w:type="dxa"/>
            <w:vMerge/>
          </w:tcPr>
          <w:p w:rsidR="007A578E" w:rsidRPr="007140F6" w:rsidRDefault="007A578E" w:rsidP="000D2D6E">
            <w:pPr>
              <w:pStyle w:val="ConsPlusNormal"/>
              <w:rPr>
                <w:rFonts w:ascii="Arial" w:hAnsi="Arial" w:cs="Arial"/>
                <w:szCs w:val="22"/>
              </w:rPr>
            </w:pPr>
          </w:p>
        </w:tc>
        <w:tc>
          <w:tcPr>
            <w:tcW w:w="567" w:type="dxa"/>
            <w:vMerge/>
            <w:vAlign w:val="center"/>
          </w:tcPr>
          <w:p w:rsidR="007A578E" w:rsidRPr="007140F6" w:rsidRDefault="007A578E" w:rsidP="00354EDD">
            <w:pPr>
              <w:pStyle w:val="ConsPlusNormal"/>
              <w:jc w:val="center"/>
              <w:rPr>
                <w:rFonts w:ascii="Arial" w:hAnsi="Arial" w:cs="Arial"/>
                <w:sz w:val="18"/>
                <w:szCs w:val="18"/>
              </w:rPr>
            </w:pPr>
          </w:p>
        </w:tc>
        <w:tc>
          <w:tcPr>
            <w:tcW w:w="708" w:type="dxa"/>
            <w:vAlign w:val="center"/>
          </w:tcPr>
          <w:p w:rsidR="007A578E" w:rsidRPr="007140F6" w:rsidRDefault="007A578E" w:rsidP="00354EDD">
            <w:pPr>
              <w:pStyle w:val="ConsPlusNormal"/>
              <w:jc w:val="center"/>
              <w:rPr>
                <w:rFonts w:ascii="Arial" w:hAnsi="Arial" w:cs="Arial"/>
                <w:sz w:val="18"/>
                <w:szCs w:val="18"/>
              </w:rPr>
            </w:pPr>
            <w:r w:rsidRPr="007140F6">
              <w:rPr>
                <w:rFonts w:ascii="Arial" w:hAnsi="Arial" w:cs="Arial"/>
                <w:sz w:val="18"/>
                <w:szCs w:val="18"/>
              </w:rPr>
              <w:t>0702</w:t>
            </w:r>
          </w:p>
        </w:tc>
        <w:tc>
          <w:tcPr>
            <w:tcW w:w="993" w:type="dxa"/>
            <w:vMerge/>
            <w:vAlign w:val="center"/>
          </w:tcPr>
          <w:p w:rsidR="007A578E" w:rsidRPr="007140F6" w:rsidRDefault="007A578E" w:rsidP="00354EDD">
            <w:pPr>
              <w:pStyle w:val="ConsPlusNormal"/>
              <w:jc w:val="center"/>
              <w:rPr>
                <w:rFonts w:ascii="Arial" w:hAnsi="Arial" w:cs="Arial"/>
                <w:sz w:val="18"/>
                <w:szCs w:val="18"/>
              </w:rPr>
            </w:pPr>
          </w:p>
        </w:tc>
        <w:tc>
          <w:tcPr>
            <w:tcW w:w="708" w:type="dxa"/>
            <w:vMerge/>
            <w:vAlign w:val="center"/>
          </w:tcPr>
          <w:p w:rsidR="007A578E" w:rsidRPr="007140F6" w:rsidRDefault="007A578E" w:rsidP="00354EDD">
            <w:pPr>
              <w:pStyle w:val="ConsPlusNormal"/>
              <w:jc w:val="center"/>
              <w:rPr>
                <w:rFonts w:ascii="Arial" w:hAnsi="Arial" w:cs="Arial"/>
                <w:sz w:val="18"/>
                <w:szCs w:val="18"/>
              </w:rPr>
            </w:pPr>
          </w:p>
        </w:tc>
        <w:tc>
          <w:tcPr>
            <w:tcW w:w="851" w:type="dxa"/>
            <w:vMerge/>
            <w:vAlign w:val="center"/>
          </w:tcPr>
          <w:p w:rsidR="007A578E" w:rsidRPr="007140F6" w:rsidRDefault="007A578E" w:rsidP="00917FB5">
            <w:pPr>
              <w:pStyle w:val="ConsPlusNormal"/>
              <w:jc w:val="center"/>
              <w:rPr>
                <w:rFonts w:ascii="Arial" w:hAnsi="Arial" w:cs="Arial"/>
                <w:sz w:val="20"/>
              </w:rPr>
            </w:pPr>
          </w:p>
        </w:tc>
        <w:tc>
          <w:tcPr>
            <w:tcW w:w="850" w:type="dxa"/>
            <w:vMerge/>
            <w:vAlign w:val="center"/>
          </w:tcPr>
          <w:p w:rsidR="007A578E" w:rsidRPr="007140F6" w:rsidRDefault="007A578E" w:rsidP="00917FB5">
            <w:pPr>
              <w:pStyle w:val="ConsPlusNormal"/>
              <w:jc w:val="center"/>
              <w:rPr>
                <w:rFonts w:ascii="Arial" w:hAnsi="Arial" w:cs="Arial"/>
                <w:sz w:val="20"/>
              </w:rPr>
            </w:pPr>
          </w:p>
        </w:tc>
        <w:tc>
          <w:tcPr>
            <w:tcW w:w="993" w:type="dxa"/>
            <w:vMerge/>
            <w:vAlign w:val="center"/>
          </w:tcPr>
          <w:p w:rsidR="007A578E" w:rsidRPr="007140F6" w:rsidRDefault="007A578E" w:rsidP="00917FB5">
            <w:pPr>
              <w:pStyle w:val="ConsPlusNormal"/>
              <w:jc w:val="center"/>
              <w:rPr>
                <w:rFonts w:ascii="Arial" w:hAnsi="Arial" w:cs="Arial"/>
                <w:sz w:val="20"/>
              </w:rPr>
            </w:pPr>
          </w:p>
        </w:tc>
        <w:tc>
          <w:tcPr>
            <w:tcW w:w="1275" w:type="dxa"/>
            <w:vMerge/>
            <w:vAlign w:val="center"/>
          </w:tcPr>
          <w:p w:rsidR="007A578E" w:rsidRPr="007140F6" w:rsidRDefault="007A578E" w:rsidP="00917FB5">
            <w:pPr>
              <w:pStyle w:val="ConsPlusNormal"/>
              <w:jc w:val="center"/>
              <w:rPr>
                <w:rFonts w:ascii="Arial" w:hAnsi="Arial" w:cs="Arial"/>
                <w:sz w:val="20"/>
              </w:rPr>
            </w:pPr>
          </w:p>
        </w:tc>
        <w:tc>
          <w:tcPr>
            <w:tcW w:w="993" w:type="dxa"/>
            <w:vMerge/>
            <w:vAlign w:val="center"/>
          </w:tcPr>
          <w:p w:rsidR="007A578E" w:rsidRPr="007140F6" w:rsidRDefault="007A578E" w:rsidP="00917FB5">
            <w:pPr>
              <w:pStyle w:val="ConsPlusNormal"/>
              <w:jc w:val="center"/>
              <w:rPr>
                <w:rFonts w:ascii="Arial" w:hAnsi="Arial" w:cs="Arial"/>
                <w:sz w:val="20"/>
              </w:rPr>
            </w:pPr>
          </w:p>
        </w:tc>
        <w:tc>
          <w:tcPr>
            <w:tcW w:w="992" w:type="dxa"/>
            <w:vMerge/>
            <w:vAlign w:val="center"/>
          </w:tcPr>
          <w:p w:rsidR="007A578E" w:rsidRPr="007140F6" w:rsidRDefault="007A578E" w:rsidP="00917FB5">
            <w:pPr>
              <w:spacing w:after="0" w:line="240" w:lineRule="auto"/>
              <w:jc w:val="center"/>
              <w:rPr>
                <w:rFonts w:ascii="Arial" w:hAnsi="Arial" w:cs="Arial"/>
                <w:sz w:val="20"/>
              </w:rPr>
            </w:pPr>
          </w:p>
        </w:tc>
        <w:tc>
          <w:tcPr>
            <w:tcW w:w="1134" w:type="dxa"/>
            <w:vMerge/>
            <w:vAlign w:val="center"/>
          </w:tcPr>
          <w:p w:rsidR="007A578E" w:rsidRPr="007140F6" w:rsidRDefault="007A578E" w:rsidP="00917FB5">
            <w:pPr>
              <w:spacing w:after="0" w:line="240" w:lineRule="auto"/>
              <w:jc w:val="center"/>
              <w:rPr>
                <w:rFonts w:ascii="Arial" w:hAnsi="Arial" w:cs="Arial"/>
                <w:sz w:val="20"/>
              </w:rPr>
            </w:pPr>
          </w:p>
        </w:tc>
        <w:tc>
          <w:tcPr>
            <w:tcW w:w="992" w:type="dxa"/>
            <w:vMerge/>
            <w:vAlign w:val="center"/>
          </w:tcPr>
          <w:p w:rsidR="007A578E" w:rsidRPr="007140F6" w:rsidRDefault="007A578E" w:rsidP="00917FB5">
            <w:pPr>
              <w:spacing w:after="0" w:line="240" w:lineRule="auto"/>
              <w:jc w:val="center"/>
              <w:rPr>
                <w:rFonts w:ascii="Arial" w:hAnsi="Arial" w:cs="Arial"/>
                <w:sz w:val="20"/>
              </w:rPr>
            </w:pPr>
          </w:p>
        </w:tc>
        <w:tc>
          <w:tcPr>
            <w:tcW w:w="1134" w:type="dxa"/>
            <w:vMerge/>
            <w:vAlign w:val="center"/>
          </w:tcPr>
          <w:p w:rsidR="007A578E" w:rsidRPr="007140F6" w:rsidRDefault="007A578E" w:rsidP="00917FB5">
            <w:pPr>
              <w:spacing w:after="0" w:line="240" w:lineRule="auto"/>
              <w:jc w:val="center"/>
              <w:rPr>
                <w:rFonts w:ascii="Arial" w:hAnsi="Arial" w:cs="Arial"/>
                <w:sz w:val="20"/>
              </w:rPr>
            </w:pPr>
          </w:p>
        </w:tc>
      </w:tr>
      <w:tr w:rsidR="007A578E" w:rsidRPr="007140F6" w:rsidTr="007A578E">
        <w:trPr>
          <w:trHeight w:val="284"/>
        </w:trPr>
        <w:tc>
          <w:tcPr>
            <w:tcW w:w="992" w:type="dxa"/>
            <w:vMerge/>
          </w:tcPr>
          <w:p w:rsidR="007A578E" w:rsidRPr="007140F6" w:rsidRDefault="007A578E" w:rsidP="00917FB5">
            <w:pPr>
              <w:spacing w:after="0"/>
              <w:rPr>
                <w:rFonts w:ascii="Arial" w:hAnsi="Arial" w:cs="Arial"/>
              </w:rPr>
            </w:pPr>
          </w:p>
        </w:tc>
        <w:tc>
          <w:tcPr>
            <w:tcW w:w="1702" w:type="dxa"/>
            <w:vMerge/>
          </w:tcPr>
          <w:p w:rsidR="007A578E" w:rsidRPr="007140F6" w:rsidRDefault="007A578E" w:rsidP="00917FB5">
            <w:pPr>
              <w:spacing w:after="0"/>
              <w:rPr>
                <w:rFonts w:ascii="Arial" w:hAnsi="Arial" w:cs="Arial"/>
              </w:rPr>
            </w:pPr>
          </w:p>
        </w:tc>
        <w:tc>
          <w:tcPr>
            <w:tcW w:w="1418" w:type="dxa"/>
          </w:tcPr>
          <w:p w:rsidR="007A578E" w:rsidRPr="007140F6" w:rsidRDefault="007A578E" w:rsidP="000D2D6E">
            <w:pPr>
              <w:pStyle w:val="ConsPlusNormal"/>
              <w:rPr>
                <w:rFonts w:ascii="Arial" w:hAnsi="Arial" w:cs="Arial"/>
                <w:szCs w:val="22"/>
              </w:rPr>
            </w:pPr>
            <w:r w:rsidRPr="007140F6">
              <w:rPr>
                <w:rFonts w:ascii="Arial" w:hAnsi="Arial" w:cs="Arial"/>
                <w:szCs w:val="22"/>
              </w:rPr>
              <w:t>Детские сады</w:t>
            </w:r>
          </w:p>
        </w:tc>
        <w:tc>
          <w:tcPr>
            <w:tcW w:w="567" w:type="dxa"/>
            <w:vAlign w:val="center"/>
          </w:tcPr>
          <w:p w:rsidR="007A578E" w:rsidRPr="007140F6" w:rsidRDefault="007A578E" w:rsidP="00354EDD">
            <w:pPr>
              <w:pStyle w:val="ConsPlusNormal"/>
              <w:jc w:val="center"/>
              <w:rPr>
                <w:rFonts w:ascii="Arial" w:hAnsi="Arial" w:cs="Arial"/>
                <w:sz w:val="18"/>
                <w:szCs w:val="18"/>
              </w:rPr>
            </w:pPr>
            <w:r w:rsidRPr="007140F6">
              <w:rPr>
                <w:rFonts w:ascii="Arial" w:hAnsi="Arial" w:cs="Arial"/>
                <w:sz w:val="18"/>
                <w:szCs w:val="18"/>
              </w:rPr>
              <w:t>005</w:t>
            </w:r>
          </w:p>
        </w:tc>
        <w:tc>
          <w:tcPr>
            <w:tcW w:w="708" w:type="dxa"/>
            <w:vAlign w:val="center"/>
          </w:tcPr>
          <w:p w:rsidR="007A578E" w:rsidRPr="007140F6" w:rsidRDefault="007A578E" w:rsidP="00354EDD">
            <w:pPr>
              <w:pStyle w:val="ConsPlusNormal"/>
              <w:jc w:val="center"/>
              <w:rPr>
                <w:rFonts w:ascii="Arial" w:hAnsi="Arial" w:cs="Arial"/>
                <w:sz w:val="18"/>
                <w:szCs w:val="18"/>
              </w:rPr>
            </w:pPr>
            <w:r w:rsidRPr="007140F6">
              <w:rPr>
                <w:rFonts w:ascii="Arial" w:hAnsi="Arial" w:cs="Arial"/>
                <w:sz w:val="18"/>
                <w:szCs w:val="18"/>
              </w:rPr>
              <w:t>0701</w:t>
            </w:r>
          </w:p>
        </w:tc>
        <w:tc>
          <w:tcPr>
            <w:tcW w:w="993" w:type="dxa"/>
            <w:vAlign w:val="center"/>
          </w:tcPr>
          <w:p w:rsidR="007A578E" w:rsidRPr="007140F6" w:rsidRDefault="007A578E" w:rsidP="007A578E">
            <w:pPr>
              <w:pStyle w:val="ConsPlusNormal"/>
              <w:jc w:val="center"/>
              <w:rPr>
                <w:rFonts w:ascii="Arial" w:hAnsi="Arial" w:cs="Arial"/>
                <w:sz w:val="18"/>
                <w:szCs w:val="18"/>
              </w:rPr>
            </w:pPr>
            <w:r w:rsidRPr="007140F6">
              <w:rPr>
                <w:rFonts w:ascii="Arial" w:hAnsi="Arial" w:cs="Arial"/>
                <w:sz w:val="18"/>
                <w:szCs w:val="18"/>
              </w:rPr>
              <w:t>05 10 1С</w:t>
            </w:r>
          </w:p>
          <w:p w:rsidR="007A578E" w:rsidRPr="007140F6" w:rsidRDefault="007A578E" w:rsidP="007A578E">
            <w:pPr>
              <w:pStyle w:val="ConsPlusNormal"/>
              <w:jc w:val="center"/>
              <w:rPr>
                <w:rFonts w:ascii="Arial" w:hAnsi="Arial" w:cs="Arial"/>
                <w:sz w:val="18"/>
                <w:szCs w:val="18"/>
              </w:rPr>
            </w:pPr>
            <w:r w:rsidRPr="007140F6">
              <w:rPr>
                <w:rFonts w:ascii="Arial" w:hAnsi="Arial" w:cs="Arial"/>
                <w:sz w:val="18"/>
                <w:szCs w:val="18"/>
              </w:rPr>
              <w:t>1434</w:t>
            </w:r>
          </w:p>
        </w:tc>
        <w:tc>
          <w:tcPr>
            <w:tcW w:w="708" w:type="dxa"/>
            <w:vAlign w:val="center"/>
          </w:tcPr>
          <w:p w:rsidR="007A578E" w:rsidRPr="007140F6" w:rsidRDefault="007A578E" w:rsidP="00354EDD">
            <w:pPr>
              <w:pStyle w:val="ConsPlusNormal"/>
              <w:jc w:val="center"/>
              <w:rPr>
                <w:rFonts w:ascii="Arial" w:hAnsi="Arial" w:cs="Arial"/>
                <w:sz w:val="18"/>
                <w:szCs w:val="18"/>
              </w:rPr>
            </w:pPr>
            <w:r w:rsidRPr="007140F6">
              <w:rPr>
                <w:rFonts w:ascii="Arial" w:hAnsi="Arial" w:cs="Arial"/>
                <w:sz w:val="18"/>
                <w:szCs w:val="18"/>
              </w:rPr>
              <w:t>600</w:t>
            </w:r>
          </w:p>
        </w:tc>
        <w:tc>
          <w:tcPr>
            <w:tcW w:w="851" w:type="dxa"/>
            <w:vAlign w:val="center"/>
          </w:tcPr>
          <w:p w:rsidR="007A578E" w:rsidRPr="007140F6" w:rsidRDefault="007A578E" w:rsidP="00917FB5">
            <w:pPr>
              <w:pStyle w:val="ConsPlusNormal"/>
              <w:jc w:val="center"/>
              <w:rPr>
                <w:rFonts w:ascii="Arial" w:hAnsi="Arial" w:cs="Arial"/>
                <w:sz w:val="20"/>
              </w:rPr>
            </w:pPr>
          </w:p>
        </w:tc>
        <w:tc>
          <w:tcPr>
            <w:tcW w:w="850" w:type="dxa"/>
            <w:vAlign w:val="center"/>
          </w:tcPr>
          <w:p w:rsidR="007A578E" w:rsidRPr="007140F6" w:rsidRDefault="007A578E" w:rsidP="00917FB5">
            <w:pPr>
              <w:pStyle w:val="ConsPlusNormal"/>
              <w:jc w:val="center"/>
              <w:rPr>
                <w:rFonts w:ascii="Arial" w:hAnsi="Arial" w:cs="Arial"/>
                <w:sz w:val="20"/>
              </w:rPr>
            </w:pPr>
          </w:p>
        </w:tc>
        <w:tc>
          <w:tcPr>
            <w:tcW w:w="993" w:type="dxa"/>
            <w:vAlign w:val="center"/>
          </w:tcPr>
          <w:p w:rsidR="007A578E" w:rsidRPr="007140F6" w:rsidRDefault="007A578E" w:rsidP="00917FB5">
            <w:pPr>
              <w:pStyle w:val="ConsPlusNormal"/>
              <w:jc w:val="center"/>
              <w:rPr>
                <w:rFonts w:ascii="Arial" w:hAnsi="Arial" w:cs="Arial"/>
                <w:sz w:val="20"/>
              </w:rPr>
            </w:pPr>
          </w:p>
        </w:tc>
        <w:tc>
          <w:tcPr>
            <w:tcW w:w="1275" w:type="dxa"/>
            <w:vAlign w:val="center"/>
          </w:tcPr>
          <w:p w:rsidR="007A578E" w:rsidRPr="007140F6" w:rsidRDefault="007A578E" w:rsidP="00917FB5">
            <w:pPr>
              <w:pStyle w:val="ConsPlusNormal"/>
              <w:jc w:val="center"/>
              <w:rPr>
                <w:rFonts w:ascii="Arial" w:hAnsi="Arial" w:cs="Arial"/>
                <w:sz w:val="20"/>
              </w:rPr>
            </w:pPr>
          </w:p>
        </w:tc>
        <w:tc>
          <w:tcPr>
            <w:tcW w:w="993" w:type="dxa"/>
            <w:vAlign w:val="center"/>
          </w:tcPr>
          <w:p w:rsidR="007A578E" w:rsidRPr="007140F6" w:rsidRDefault="007A578E" w:rsidP="00917FB5">
            <w:pPr>
              <w:pStyle w:val="ConsPlusNormal"/>
              <w:jc w:val="center"/>
              <w:rPr>
                <w:rFonts w:ascii="Arial" w:hAnsi="Arial" w:cs="Arial"/>
                <w:sz w:val="20"/>
              </w:rPr>
            </w:pPr>
          </w:p>
        </w:tc>
        <w:tc>
          <w:tcPr>
            <w:tcW w:w="992" w:type="dxa"/>
            <w:vAlign w:val="center"/>
          </w:tcPr>
          <w:p w:rsidR="007A578E" w:rsidRPr="007140F6" w:rsidRDefault="007A578E" w:rsidP="00917FB5">
            <w:pPr>
              <w:spacing w:after="0" w:line="240" w:lineRule="auto"/>
              <w:jc w:val="center"/>
              <w:rPr>
                <w:rFonts w:ascii="Arial" w:hAnsi="Arial" w:cs="Arial"/>
                <w:sz w:val="20"/>
                <w:szCs w:val="20"/>
              </w:rPr>
            </w:pPr>
            <w:r w:rsidRPr="007140F6">
              <w:rPr>
                <w:rFonts w:ascii="Arial" w:hAnsi="Arial" w:cs="Arial"/>
                <w:sz w:val="20"/>
                <w:szCs w:val="20"/>
              </w:rPr>
              <w:t>151,5</w:t>
            </w:r>
          </w:p>
        </w:tc>
        <w:tc>
          <w:tcPr>
            <w:tcW w:w="1134" w:type="dxa"/>
            <w:vAlign w:val="center"/>
          </w:tcPr>
          <w:p w:rsidR="007A578E" w:rsidRPr="007140F6" w:rsidRDefault="007A578E" w:rsidP="00917FB5">
            <w:pPr>
              <w:spacing w:after="0" w:line="240" w:lineRule="auto"/>
              <w:jc w:val="center"/>
              <w:rPr>
                <w:rFonts w:ascii="Arial" w:hAnsi="Arial" w:cs="Arial"/>
                <w:sz w:val="20"/>
                <w:szCs w:val="20"/>
              </w:rPr>
            </w:pPr>
            <w:r w:rsidRPr="007140F6">
              <w:rPr>
                <w:rFonts w:ascii="Arial" w:hAnsi="Arial" w:cs="Arial"/>
                <w:sz w:val="20"/>
                <w:szCs w:val="20"/>
              </w:rPr>
              <w:t>151,5</w:t>
            </w:r>
          </w:p>
        </w:tc>
        <w:tc>
          <w:tcPr>
            <w:tcW w:w="992" w:type="dxa"/>
            <w:vAlign w:val="center"/>
          </w:tcPr>
          <w:p w:rsidR="007A578E" w:rsidRPr="007140F6" w:rsidRDefault="007A578E" w:rsidP="00917FB5">
            <w:pPr>
              <w:spacing w:after="0" w:line="240" w:lineRule="auto"/>
              <w:jc w:val="center"/>
              <w:rPr>
                <w:rFonts w:ascii="Arial" w:hAnsi="Arial" w:cs="Arial"/>
                <w:sz w:val="20"/>
                <w:szCs w:val="20"/>
              </w:rPr>
            </w:pPr>
            <w:r w:rsidRPr="007140F6">
              <w:rPr>
                <w:rFonts w:ascii="Arial" w:hAnsi="Arial" w:cs="Arial"/>
                <w:sz w:val="20"/>
                <w:szCs w:val="20"/>
              </w:rPr>
              <w:t>151,5</w:t>
            </w:r>
          </w:p>
        </w:tc>
        <w:tc>
          <w:tcPr>
            <w:tcW w:w="1134" w:type="dxa"/>
            <w:vAlign w:val="center"/>
          </w:tcPr>
          <w:p w:rsidR="007A578E" w:rsidRPr="007140F6" w:rsidRDefault="007A578E" w:rsidP="00917FB5">
            <w:pPr>
              <w:spacing w:after="0" w:line="240" w:lineRule="auto"/>
              <w:jc w:val="center"/>
              <w:rPr>
                <w:rFonts w:ascii="Arial" w:hAnsi="Arial" w:cs="Arial"/>
                <w:sz w:val="20"/>
                <w:szCs w:val="20"/>
              </w:rPr>
            </w:pPr>
            <w:r w:rsidRPr="007140F6">
              <w:rPr>
                <w:rFonts w:ascii="Arial" w:hAnsi="Arial" w:cs="Arial"/>
                <w:sz w:val="20"/>
                <w:szCs w:val="20"/>
              </w:rPr>
              <w:t>151,5</w:t>
            </w:r>
          </w:p>
        </w:tc>
      </w:tr>
      <w:tr w:rsidR="007A578E" w:rsidRPr="007140F6" w:rsidTr="00F91B07">
        <w:trPr>
          <w:trHeight w:val="506"/>
        </w:trPr>
        <w:tc>
          <w:tcPr>
            <w:tcW w:w="992" w:type="dxa"/>
            <w:vMerge/>
          </w:tcPr>
          <w:p w:rsidR="007A578E" w:rsidRPr="007140F6" w:rsidRDefault="007A578E" w:rsidP="00917FB5">
            <w:pPr>
              <w:spacing w:after="0"/>
              <w:rPr>
                <w:rFonts w:ascii="Arial" w:hAnsi="Arial" w:cs="Arial"/>
              </w:rPr>
            </w:pPr>
          </w:p>
        </w:tc>
        <w:tc>
          <w:tcPr>
            <w:tcW w:w="1702" w:type="dxa"/>
            <w:vMerge/>
          </w:tcPr>
          <w:p w:rsidR="007A578E" w:rsidRPr="007140F6" w:rsidRDefault="007A578E" w:rsidP="00917FB5">
            <w:pPr>
              <w:spacing w:after="0"/>
              <w:rPr>
                <w:rFonts w:ascii="Arial" w:hAnsi="Arial" w:cs="Arial"/>
              </w:rPr>
            </w:pPr>
          </w:p>
        </w:tc>
        <w:tc>
          <w:tcPr>
            <w:tcW w:w="1418" w:type="dxa"/>
            <w:vMerge w:val="restart"/>
          </w:tcPr>
          <w:p w:rsidR="007A578E" w:rsidRPr="007140F6" w:rsidRDefault="007A578E" w:rsidP="000D2D6E">
            <w:pPr>
              <w:pStyle w:val="ConsPlusNormal"/>
              <w:rPr>
                <w:rFonts w:ascii="Arial" w:hAnsi="Arial" w:cs="Arial"/>
                <w:szCs w:val="22"/>
              </w:rPr>
            </w:pPr>
            <w:r w:rsidRPr="007140F6">
              <w:rPr>
                <w:rFonts w:ascii="Arial" w:hAnsi="Arial" w:cs="Arial"/>
                <w:szCs w:val="22"/>
              </w:rPr>
              <w:t>Учреждения дополнител</w:t>
            </w:r>
            <w:r w:rsidRPr="007140F6">
              <w:rPr>
                <w:rFonts w:ascii="Arial" w:hAnsi="Arial" w:cs="Arial"/>
                <w:szCs w:val="22"/>
              </w:rPr>
              <w:lastRenderedPageBreak/>
              <w:t>ьного образования</w:t>
            </w:r>
          </w:p>
        </w:tc>
        <w:tc>
          <w:tcPr>
            <w:tcW w:w="567" w:type="dxa"/>
            <w:vMerge w:val="restart"/>
            <w:vAlign w:val="center"/>
          </w:tcPr>
          <w:p w:rsidR="007A578E" w:rsidRPr="007140F6" w:rsidRDefault="007A578E" w:rsidP="00354EDD">
            <w:pPr>
              <w:pStyle w:val="ConsPlusNormal"/>
              <w:jc w:val="center"/>
              <w:rPr>
                <w:rFonts w:ascii="Arial" w:hAnsi="Arial" w:cs="Arial"/>
                <w:sz w:val="18"/>
                <w:szCs w:val="18"/>
              </w:rPr>
            </w:pPr>
            <w:r w:rsidRPr="007140F6">
              <w:rPr>
                <w:rFonts w:ascii="Arial" w:hAnsi="Arial" w:cs="Arial"/>
                <w:sz w:val="18"/>
                <w:szCs w:val="18"/>
              </w:rPr>
              <w:lastRenderedPageBreak/>
              <w:t>005</w:t>
            </w:r>
          </w:p>
        </w:tc>
        <w:tc>
          <w:tcPr>
            <w:tcW w:w="708" w:type="dxa"/>
            <w:vAlign w:val="center"/>
          </w:tcPr>
          <w:p w:rsidR="007A578E" w:rsidRPr="007140F6" w:rsidRDefault="007A578E" w:rsidP="00354EDD">
            <w:pPr>
              <w:pStyle w:val="ConsPlusNormal"/>
              <w:jc w:val="center"/>
              <w:rPr>
                <w:rFonts w:ascii="Arial" w:hAnsi="Arial" w:cs="Arial"/>
                <w:sz w:val="18"/>
                <w:szCs w:val="18"/>
              </w:rPr>
            </w:pPr>
            <w:r w:rsidRPr="007140F6">
              <w:rPr>
                <w:rFonts w:ascii="Arial" w:hAnsi="Arial" w:cs="Arial"/>
                <w:sz w:val="18"/>
                <w:szCs w:val="18"/>
              </w:rPr>
              <w:t>0412</w:t>
            </w:r>
          </w:p>
        </w:tc>
        <w:tc>
          <w:tcPr>
            <w:tcW w:w="993" w:type="dxa"/>
            <w:vMerge w:val="restart"/>
            <w:vAlign w:val="center"/>
          </w:tcPr>
          <w:p w:rsidR="007A578E" w:rsidRPr="007140F6" w:rsidRDefault="007A578E" w:rsidP="00354EDD">
            <w:pPr>
              <w:pStyle w:val="ConsPlusNormal"/>
              <w:jc w:val="center"/>
              <w:rPr>
                <w:rFonts w:ascii="Arial" w:hAnsi="Arial" w:cs="Arial"/>
                <w:sz w:val="18"/>
                <w:szCs w:val="18"/>
              </w:rPr>
            </w:pPr>
            <w:r w:rsidRPr="007140F6">
              <w:rPr>
                <w:rFonts w:ascii="Arial" w:hAnsi="Arial" w:cs="Arial"/>
                <w:sz w:val="18"/>
                <w:szCs w:val="18"/>
              </w:rPr>
              <w:t>05 1</w:t>
            </w:r>
            <w:r w:rsidR="005200BC" w:rsidRPr="007140F6">
              <w:rPr>
                <w:rFonts w:ascii="Arial" w:hAnsi="Arial" w:cs="Arial"/>
                <w:sz w:val="18"/>
                <w:szCs w:val="18"/>
              </w:rPr>
              <w:t xml:space="preserve">0 </w:t>
            </w:r>
            <w:r w:rsidRPr="007140F6">
              <w:rPr>
                <w:rFonts w:ascii="Arial" w:hAnsi="Arial" w:cs="Arial"/>
                <w:sz w:val="18"/>
                <w:szCs w:val="18"/>
              </w:rPr>
              <w:t>1</w:t>
            </w:r>
            <w:r w:rsidR="005200BC" w:rsidRPr="007140F6">
              <w:rPr>
                <w:rFonts w:ascii="Arial" w:hAnsi="Arial" w:cs="Arial"/>
                <w:sz w:val="18"/>
                <w:szCs w:val="18"/>
              </w:rPr>
              <w:t>С</w:t>
            </w:r>
            <w:r w:rsidRPr="007140F6">
              <w:rPr>
                <w:rFonts w:ascii="Arial" w:hAnsi="Arial" w:cs="Arial"/>
                <w:sz w:val="18"/>
                <w:szCs w:val="18"/>
              </w:rPr>
              <w:t xml:space="preserve"> С1434</w:t>
            </w:r>
          </w:p>
        </w:tc>
        <w:tc>
          <w:tcPr>
            <w:tcW w:w="708" w:type="dxa"/>
            <w:vMerge w:val="restart"/>
            <w:vAlign w:val="center"/>
          </w:tcPr>
          <w:p w:rsidR="007A578E" w:rsidRPr="007140F6" w:rsidRDefault="007A578E" w:rsidP="00354EDD">
            <w:pPr>
              <w:pStyle w:val="ConsPlusNormal"/>
              <w:jc w:val="center"/>
              <w:rPr>
                <w:rFonts w:ascii="Arial" w:hAnsi="Arial" w:cs="Arial"/>
                <w:sz w:val="18"/>
                <w:szCs w:val="18"/>
              </w:rPr>
            </w:pPr>
            <w:r w:rsidRPr="007140F6">
              <w:rPr>
                <w:rFonts w:ascii="Arial" w:hAnsi="Arial" w:cs="Arial"/>
                <w:sz w:val="18"/>
                <w:szCs w:val="18"/>
              </w:rPr>
              <w:t>200</w:t>
            </w:r>
          </w:p>
        </w:tc>
        <w:tc>
          <w:tcPr>
            <w:tcW w:w="851" w:type="dxa"/>
            <w:vMerge w:val="restart"/>
            <w:vAlign w:val="center"/>
          </w:tcPr>
          <w:p w:rsidR="007A578E" w:rsidRPr="007140F6" w:rsidRDefault="007A578E" w:rsidP="00917FB5">
            <w:pPr>
              <w:pStyle w:val="ConsPlusNormal"/>
              <w:jc w:val="center"/>
              <w:rPr>
                <w:rFonts w:ascii="Arial" w:hAnsi="Arial" w:cs="Arial"/>
                <w:sz w:val="20"/>
              </w:rPr>
            </w:pPr>
          </w:p>
        </w:tc>
        <w:tc>
          <w:tcPr>
            <w:tcW w:w="850" w:type="dxa"/>
            <w:vMerge w:val="restart"/>
            <w:vAlign w:val="center"/>
          </w:tcPr>
          <w:p w:rsidR="007A578E" w:rsidRPr="007140F6" w:rsidRDefault="007A578E" w:rsidP="00917FB5">
            <w:pPr>
              <w:pStyle w:val="ConsPlusNormal"/>
              <w:jc w:val="center"/>
              <w:rPr>
                <w:rFonts w:ascii="Arial" w:hAnsi="Arial" w:cs="Arial"/>
                <w:sz w:val="20"/>
              </w:rPr>
            </w:pPr>
          </w:p>
        </w:tc>
        <w:tc>
          <w:tcPr>
            <w:tcW w:w="993" w:type="dxa"/>
            <w:vMerge w:val="restart"/>
            <w:vAlign w:val="center"/>
          </w:tcPr>
          <w:p w:rsidR="007A578E" w:rsidRPr="007140F6" w:rsidRDefault="007A578E" w:rsidP="00917FB5">
            <w:pPr>
              <w:pStyle w:val="ConsPlusNormal"/>
              <w:jc w:val="center"/>
              <w:rPr>
                <w:rFonts w:ascii="Arial" w:hAnsi="Arial" w:cs="Arial"/>
                <w:sz w:val="20"/>
              </w:rPr>
            </w:pPr>
          </w:p>
        </w:tc>
        <w:tc>
          <w:tcPr>
            <w:tcW w:w="1275" w:type="dxa"/>
            <w:vMerge w:val="restart"/>
            <w:vAlign w:val="center"/>
          </w:tcPr>
          <w:p w:rsidR="007A578E" w:rsidRPr="007140F6" w:rsidRDefault="007A578E" w:rsidP="00917FB5">
            <w:pPr>
              <w:pStyle w:val="ConsPlusNormal"/>
              <w:jc w:val="center"/>
              <w:rPr>
                <w:rFonts w:ascii="Arial" w:hAnsi="Arial" w:cs="Arial"/>
                <w:sz w:val="20"/>
              </w:rPr>
            </w:pPr>
            <w:r w:rsidRPr="007140F6">
              <w:rPr>
                <w:rFonts w:ascii="Arial" w:hAnsi="Arial" w:cs="Arial"/>
                <w:sz w:val="20"/>
              </w:rPr>
              <w:t>82,000</w:t>
            </w:r>
          </w:p>
        </w:tc>
        <w:tc>
          <w:tcPr>
            <w:tcW w:w="993" w:type="dxa"/>
            <w:vMerge w:val="restart"/>
            <w:vAlign w:val="center"/>
          </w:tcPr>
          <w:p w:rsidR="007A578E" w:rsidRPr="007140F6" w:rsidRDefault="007A578E" w:rsidP="00917FB5">
            <w:pPr>
              <w:pStyle w:val="ConsPlusNormal"/>
              <w:jc w:val="center"/>
              <w:rPr>
                <w:rFonts w:ascii="Arial" w:hAnsi="Arial" w:cs="Arial"/>
                <w:sz w:val="20"/>
              </w:rPr>
            </w:pPr>
            <w:r w:rsidRPr="007140F6">
              <w:rPr>
                <w:rFonts w:ascii="Arial" w:hAnsi="Arial" w:cs="Arial"/>
                <w:sz w:val="20"/>
              </w:rPr>
              <w:t>85,000</w:t>
            </w:r>
          </w:p>
        </w:tc>
        <w:tc>
          <w:tcPr>
            <w:tcW w:w="992" w:type="dxa"/>
            <w:vMerge w:val="restart"/>
            <w:vAlign w:val="center"/>
          </w:tcPr>
          <w:p w:rsidR="007A578E" w:rsidRPr="007140F6" w:rsidRDefault="007A578E" w:rsidP="00917FB5">
            <w:pPr>
              <w:spacing w:after="0" w:line="240" w:lineRule="auto"/>
              <w:jc w:val="center"/>
              <w:rPr>
                <w:rFonts w:ascii="Arial" w:hAnsi="Arial" w:cs="Arial"/>
                <w:sz w:val="20"/>
                <w:szCs w:val="20"/>
              </w:rPr>
            </w:pPr>
            <w:r w:rsidRPr="007140F6">
              <w:rPr>
                <w:rFonts w:ascii="Arial" w:hAnsi="Arial" w:cs="Arial"/>
                <w:sz w:val="20"/>
                <w:szCs w:val="20"/>
              </w:rPr>
              <w:t>85,000</w:t>
            </w:r>
          </w:p>
        </w:tc>
        <w:tc>
          <w:tcPr>
            <w:tcW w:w="1134" w:type="dxa"/>
            <w:vMerge w:val="restart"/>
            <w:vAlign w:val="center"/>
          </w:tcPr>
          <w:p w:rsidR="007A578E" w:rsidRPr="007140F6" w:rsidRDefault="007A578E" w:rsidP="00917FB5">
            <w:pPr>
              <w:spacing w:after="0" w:line="240" w:lineRule="auto"/>
              <w:jc w:val="center"/>
              <w:rPr>
                <w:rFonts w:ascii="Arial" w:hAnsi="Arial" w:cs="Arial"/>
                <w:sz w:val="20"/>
                <w:szCs w:val="20"/>
              </w:rPr>
            </w:pPr>
            <w:r w:rsidRPr="007140F6">
              <w:rPr>
                <w:rFonts w:ascii="Arial" w:hAnsi="Arial" w:cs="Arial"/>
                <w:sz w:val="20"/>
                <w:szCs w:val="20"/>
              </w:rPr>
              <w:t>85,000</w:t>
            </w:r>
          </w:p>
        </w:tc>
        <w:tc>
          <w:tcPr>
            <w:tcW w:w="992" w:type="dxa"/>
            <w:vMerge w:val="restart"/>
            <w:vAlign w:val="center"/>
          </w:tcPr>
          <w:p w:rsidR="007A578E" w:rsidRPr="007140F6" w:rsidRDefault="007A578E" w:rsidP="00917FB5">
            <w:pPr>
              <w:spacing w:after="0" w:line="240" w:lineRule="auto"/>
              <w:jc w:val="center"/>
              <w:rPr>
                <w:rFonts w:ascii="Arial" w:hAnsi="Arial" w:cs="Arial"/>
                <w:sz w:val="20"/>
                <w:szCs w:val="20"/>
              </w:rPr>
            </w:pPr>
            <w:r w:rsidRPr="007140F6">
              <w:rPr>
                <w:rFonts w:ascii="Arial" w:hAnsi="Arial" w:cs="Arial"/>
                <w:sz w:val="20"/>
                <w:szCs w:val="20"/>
              </w:rPr>
              <w:t>85,000</w:t>
            </w:r>
          </w:p>
        </w:tc>
        <w:tc>
          <w:tcPr>
            <w:tcW w:w="1134" w:type="dxa"/>
            <w:vMerge w:val="restart"/>
            <w:vAlign w:val="center"/>
          </w:tcPr>
          <w:p w:rsidR="007A578E" w:rsidRPr="007140F6" w:rsidRDefault="007A578E" w:rsidP="00917FB5">
            <w:pPr>
              <w:spacing w:after="0" w:line="240" w:lineRule="auto"/>
              <w:jc w:val="center"/>
              <w:rPr>
                <w:rFonts w:ascii="Arial" w:hAnsi="Arial" w:cs="Arial"/>
                <w:sz w:val="20"/>
                <w:szCs w:val="20"/>
              </w:rPr>
            </w:pPr>
            <w:r w:rsidRPr="007140F6">
              <w:rPr>
                <w:rFonts w:ascii="Arial" w:hAnsi="Arial" w:cs="Arial"/>
                <w:sz w:val="20"/>
                <w:szCs w:val="20"/>
              </w:rPr>
              <w:t>85,000</w:t>
            </w:r>
          </w:p>
        </w:tc>
      </w:tr>
      <w:tr w:rsidR="007A578E" w:rsidRPr="007140F6" w:rsidTr="007A578E">
        <w:trPr>
          <w:trHeight w:val="221"/>
        </w:trPr>
        <w:tc>
          <w:tcPr>
            <w:tcW w:w="992" w:type="dxa"/>
            <w:vMerge/>
          </w:tcPr>
          <w:p w:rsidR="007A578E" w:rsidRPr="007140F6" w:rsidRDefault="007A578E" w:rsidP="00917FB5">
            <w:pPr>
              <w:spacing w:after="0"/>
              <w:rPr>
                <w:rFonts w:ascii="Arial" w:hAnsi="Arial" w:cs="Arial"/>
              </w:rPr>
            </w:pPr>
          </w:p>
        </w:tc>
        <w:tc>
          <w:tcPr>
            <w:tcW w:w="1702" w:type="dxa"/>
            <w:vMerge/>
          </w:tcPr>
          <w:p w:rsidR="007A578E" w:rsidRPr="007140F6" w:rsidRDefault="007A578E" w:rsidP="00917FB5">
            <w:pPr>
              <w:spacing w:after="0"/>
              <w:rPr>
                <w:rFonts w:ascii="Arial" w:hAnsi="Arial" w:cs="Arial"/>
              </w:rPr>
            </w:pPr>
          </w:p>
        </w:tc>
        <w:tc>
          <w:tcPr>
            <w:tcW w:w="1418" w:type="dxa"/>
            <w:vMerge/>
          </w:tcPr>
          <w:p w:rsidR="007A578E" w:rsidRPr="007140F6" w:rsidRDefault="007A578E" w:rsidP="000D2D6E">
            <w:pPr>
              <w:pStyle w:val="ConsPlusNormal"/>
              <w:rPr>
                <w:rFonts w:ascii="Arial" w:hAnsi="Arial" w:cs="Arial"/>
                <w:szCs w:val="22"/>
              </w:rPr>
            </w:pPr>
          </w:p>
        </w:tc>
        <w:tc>
          <w:tcPr>
            <w:tcW w:w="567" w:type="dxa"/>
            <w:vMerge/>
            <w:vAlign w:val="center"/>
          </w:tcPr>
          <w:p w:rsidR="007A578E" w:rsidRPr="007140F6" w:rsidRDefault="007A578E" w:rsidP="00354EDD">
            <w:pPr>
              <w:pStyle w:val="ConsPlusNormal"/>
              <w:jc w:val="center"/>
              <w:rPr>
                <w:rFonts w:ascii="Arial" w:hAnsi="Arial" w:cs="Arial"/>
                <w:sz w:val="18"/>
                <w:szCs w:val="18"/>
              </w:rPr>
            </w:pPr>
          </w:p>
        </w:tc>
        <w:tc>
          <w:tcPr>
            <w:tcW w:w="708" w:type="dxa"/>
            <w:vAlign w:val="center"/>
          </w:tcPr>
          <w:p w:rsidR="007A578E" w:rsidRPr="007140F6" w:rsidRDefault="007A578E" w:rsidP="00354EDD">
            <w:pPr>
              <w:pStyle w:val="ConsPlusNormal"/>
              <w:jc w:val="center"/>
              <w:rPr>
                <w:rFonts w:ascii="Arial" w:hAnsi="Arial" w:cs="Arial"/>
                <w:sz w:val="18"/>
                <w:szCs w:val="18"/>
              </w:rPr>
            </w:pPr>
            <w:r w:rsidRPr="007140F6">
              <w:rPr>
                <w:rFonts w:ascii="Arial" w:hAnsi="Arial" w:cs="Arial"/>
                <w:sz w:val="18"/>
                <w:szCs w:val="18"/>
              </w:rPr>
              <w:t>0703</w:t>
            </w:r>
          </w:p>
        </w:tc>
        <w:tc>
          <w:tcPr>
            <w:tcW w:w="993" w:type="dxa"/>
            <w:vMerge/>
            <w:vAlign w:val="center"/>
          </w:tcPr>
          <w:p w:rsidR="007A578E" w:rsidRPr="007140F6" w:rsidRDefault="007A578E" w:rsidP="00354EDD">
            <w:pPr>
              <w:pStyle w:val="ConsPlusNormal"/>
              <w:jc w:val="center"/>
              <w:rPr>
                <w:rFonts w:ascii="Arial" w:hAnsi="Arial" w:cs="Arial"/>
                <w:sz w:val="18"/>
                <w:szCs w:val="18"/>
              </w:rPr>
            </w:pPr>
          </w:p>
        </w:tc>
        <w:tc>
          <w:tcPr>
            <w:tcW w:w="708" w:type="dxa"/>
            <w:vMerge/>
            <w:vAlign w:val="center"/>
          </w:tcPr>
          <w:p w:rsidR="007A578E" w:rsidRPr="007140F6" w:rsidRDefault="007A578E" w:rsidP="00354EDD">
            <w:pPr>
              <w:pStyle w:val="ConsPlusNormal"/>
              <w:jc w:val="center"/>
              <w:rPr>
                <w:rFonts w:ascii="Arial" w:hAnsi="Arial" w:cs="Arial"/>
                <w:sz w:val="18"/>
                <w:szCs w:val="18"/>
              </w:rPr>
            </w:pPr>
          </w:p>
        </w:tc>
        <w:tc>
          <w:tcPr>
            <w:tcW w:w="851" w:type="dxa"/>
            <w:vMerge/>
            <w:vAlign w:val="center"/>
          </w:tcPr>
          <w:p w:rsidR="007A578E" w:rsidRPr="007140F6" w:rsidRDefault="007A578E" w:rsidP="00917FB5">
            <w:pPr>
              <w:pStyle w:val="ConsPlusNormal"/>
              <w:jc w:val="center"/>
              <w:rPr>
                <w:rFonts w:ascii="Arial" w:hAnsi="Arial" w:cs="Arial"/>
                <w:sz w:val="20"/>
              </w:rPr>
            </w:pPr>
          </w:p>
        </w:tc>
        <w:tc>
          <w:tcPr>
            <w:tcW w:w="850" w:type="dxa"/>
            <w:vMerge/>
            <w:vAlign w:val="center"/>
          </w:tcPr>
          <w:p w:rsidR="007A578E" w:rsidRPr="007140F6" w:rsidRDefault="007A578E" w:rsidP="00917FB5">
            <w:pPr>
              <w:pStyle w:val="ConsPlusNormal"/>
              <w:jc w:val="center"/>
              <w:rPr>
                <w:rFonts w:ascii="Arial" w:hAnsi="Arial" w:cs="Arial"/>
                <w:sz w:val="20"/>
              </w:rPr>
            </w:pPr>
          </w:p>
        </w:tc>
        <w:tc>
          <w:tcPr>
            <w:tcW w:w="993" w:type="dxa"/>
            <w:vMerge/>
            <w:vAlign w:val="center"/>
          </w:tcPr>
          <w:p w:rsidR="007A578E" w:rsidRPr="007140F6" w:rsidRDefault="007A578E" w:rsidP="00917FB5">
            <w:pPr>
              <w:pStyle w:val="ConsPlusNormal"/>
              <w:jc w:val="center"/>
              <w:rPr>
                <w:rFonts w:ascii="Arial" w:hAnsi="Arial" w:cs="Arial"/>
                <w:sz w:val="20"/>
              </w:rPr>
            </w:pPr>
          </w:p>
        </w:tc>
        <w:tc>
          <w:tcPr>
            <w:tcW w:w="1275" w:type="dxa"/>
            <w:vMerge/>
            <w:vAlign w:val="center"/>
          </w:tcPr>
          <w:p w:rsidR="007A578E" w:rsidRPr="007140F6" w:rsidRDefault="007A578E" w:rsidP="00917FB5">
            <w:pPr>
              <w:pStyle w:val="ConsPlusNormal"/>
              <w:jc w:val="center"/>
              <w:rPr>
                <w:rFonts w:ascii="Arial" w:hAnsi="Arial" w:cs="Arial"/>
                <w:sz w:val="20"/>
              </w:rPr>
            </w:pPr>
          </w:p>
        </w:tc>
        <w:tc>
          <w:tcPr>
            <w:tcW w:w="993" w:type="dxa"/>
            <w:vMerge/>
            <w:vAlign w:val="center"/>
          </w:tcPr>
          <w:p w:rsidR="007A578E" w:rsidRPr="007140F6" w:rsidRDefault="007A578E" w:rsidP="00917FB5">
            <w:pPr>
              <w:pStyle w:val="ConsPlusNormal"/>
              <w:jc w:val="center"/>
              <w:rPr>
                <w:rFonts w:ascii="Arial" w:hAnsi="Arial" w:cs="Arial"/>
                <w:sz w:val="20"/>
              </w:rPr>
            </w:pPr>
          </w:p>
        </w:tc>
        <w:tc>
          <w:tcPr>
            <w:tcW w:w="992" w:type="dxa"/>
            <w:vMerge/>
            <w:vAlign w:val="center"/>
          </w:tcPr>
          <w:p w:rsidR="007A578E" w:rsidRPr="007140F6" w:rsidRDefault="007A578E" w:rsidP="00917FB5">
            <w:pPr>
              <w:spacing w:after="0" w:line="240" w:lineRule="auto"/>
              <w:jc w:val="center"/>
              <w:rPr>
                <w:rFonts w:ascii="Arial" w:hAnsi="Arial" w:cs="Arial"/>
                <w:sz w:val="20"/>
                <w:szCs w:val="20"/>
              </w:rPr>
            </w:pPr>
          </w:p>
        </w:tc>
        <w:tc>
          <w:tcPr>
            <w:tcW w:w="1134" w:type="dxa"/>
            <w:vMerge/>
            <w:vAlign w:val="center"/>
          </w:tcPr>
          <w:p w:rsidR="007A578E" w:rsidRPr="007140F6" w:rsidRDefault="007A578E" w:rsidP="00917FB5">
            <w:pPr>
              <w:spacing w:after="0" w:line="240" w:lineRule="auto"/>
              <w:jc w:val="center"/>
              <w:rPr>
                <w:rFonts w:ascii="Arial" w:hAnsi="Arial" w:cs="Arial"/>
                <w:sz w:val="20"/>
                <w:szCs w:val="20"/>
              </w:rPr>
            </w:pPr>
          </w:p>
        </w:tc>
        <w:tc>
          <w:tcPr>
            <w:tcW w:w="992" w:type="dxa"/>
            <w:vMerge/>
            <w:vAlign w:val="center"/>
          </w:tcPr>
          <w:p w:rsidR="007A578E" w:rsidRPr="007140F6" w:rsidRDefault="007A578E" w:rsidP="00917FB5">
            <w:pPr>
              <w:spacing w:after="0" w:line="240" w:lineRule="auto"/>
              <w:jc w:val="center"/>
              <w:rPr>
                <w:rFonts w:ascii="Arial" w:hAnsi="Arial" w:cs="Arial"/>
                <w:sz w:val="20"/>
                <w:szCs w:val="20"/>
              </w:rPr>
            </w:pPr>
          </w:p>
        </w:tc>
        <w:tc>
          <w:tcPr>
            <w:tcW w:w="1134" w:type="dxa"/>
            <w:vMerge/>
            <w:vAlign w:val="center"/>
          </w:tcPr>
          <w:p w:rsidR="007A578E" w:rsidRPr="007140F6" w:rsidRDefault="007A578E" w:rsidP="00917FB5">
            <w:pPr>
              <w:spacing w:after="0" w:line="240" w:lineRule="auto"/>
              <w:jc w:val="center"/>
              <w:rPr>
                <w:rFonts w:ascii="Arial" w:hAnsi="Arial" w:cs="Arial"/>
                <w:sz w:val="20"/>
                <w:szCs w:val="20"/>
              </w:rPr>
            </w:pPr>
          </w:p>
        </w:tc>
      </w:tr>
      <w:tr w:rsidR="00E261F8" w:rsidRPr="007140F6" w:rsidTr="00006F96">
        <w:trPr>
          <w:trHeight w:val="366"/>
        </w:trPr>
        <w:tc>
          <w:tcPr>
            <w:tcW w:w="992" w:type="dxa"/>
            <w:vMerge/>
          </w:tcPr>
          <w:p w:rsidR="00E261F8" w:rsidRPr="007140F6" w:rsidRDefault="00E261F8" w:rsidP="00917FB5">
            <w:pPr>
              <w:spacing w:after="0"/>
              <w:rPr>
                <w:rFonts w:ascii="Arial" w:hAnsi="Arial" w:cs="Arial"/>
              </w:rPr>
            </w:pPr>
          </w:p>
        </w:tc>
        <w:tc>
          <w:tcPr>
            <w:tcW w:w="1702" w:type="dxa"/>
            <w:vMerge/>
          </w:tcPr>
          <w:p w:rsidR="00E261F8" w:rsidRPr="007140F6" w:rsidRDefault="00E261F8" w:rsidP="000D2D6E">
            <w:pPr>
              <w:rPr>
                <w:rFonts w:ascii="Arial" w:hAnsi="Arial" w:cs="Arial"/>
              </w:rPr>
            </w:pPr>
          </w:p>
        </w:tc>
        <w:tc>
          <w:tcPr>
            <w:tcW w:w="1418" w:type="dxa"/>
          </w:tcPr>
          <w:p w:rsidR="00E261F8" w:rsidRPr="007140F6" w:rsidRDefault="00E261F8" w:rsidP="00281D6C">
            <w:pPr>
              <w:pStyle w:val="ConsPlusNormal"/>
              <w:spacing w:line="276" w:lineRule="auto"/>
              <w:rPr>
                <w:rFonts w:ascii="Arial" w:hAnsi="Arial" w:cs="Arial"/>
                <w:szCs w:val="22"/>
              </w:rPr>
            </w:pPr>
            <w:r w:rsidRPr="007140F6">
              <w:rPr>
                <w:rFonts w:ascii="Arial" w:hAnsi="Arial" w:cs="Arial"/>
                <w:szCs w:val="22"/>
              </w:rPr>
              <w:t>Учреждения культуры</w:t>
            </w:r>
          </w:p>
        </w:tc>
        <w:tc>
          <w:tcPr>
            <w:tcW w:w="567" w:type="dxa"/>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001</w:t>
            </w:r>
          </w:p>
        </w:tc>
        <w:tc>
          <w:tcPr>
            <w:tcW w:w="708" w:type="dxa"/>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0801</w:t>
            </w:r>
          </w:p>
        </w:tc>
        <w:tc>
          <w:tcPr>
            <w:tcW w:w="993" w:type="dxa"/>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05 1 01 С1434</w:t>
            </w:r>
          </w:p>
        </w:tc>
        <w:tc>
          <w:tcPr>
            <w:tcW w:w="708" w:type="dxa"/>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200</w:t>
            </w:r>
          </w:p>
        </w:tc>
        <w:tc>
          <w:tcPr>
            <w:tcW w:w="851" w:type="dxa"/>
            <w:vAlign w:val="center"/>
          </w:tcPr>
          <w:p w:rsidR="00E261F8" w:rsidRPr="007140F6" w:rsidRDefault="00E261F8" w:rsidP="00917FB5">
            <w:pPr>
              <w:pStyle w:val="ConsPlusNormal"/>
              <w:jc w:val="center"/>
              <w:rPr>
                <w:rFonts w:ascii="Arial" w:hAnsi="Arial" w:cs="Arial"/>
                <w:sz w:val="20"/>
              </w:rPr>
            </w:pPr>
          </w:p>
        </w:tc>
        <w:tc>
          <w:tcPr>
            <w:tcW w:w="850" w:type="dxa"/>
            <w:vAlign w:val="center"/>
          </w:tcPr>
          <w:p w:rsidR="00E261F8" w:rsidRPr="007140F6" w:rsidRDefault="00E261F8" w:rsidP="00917FB5">
            <w:pPr>
              <w:pStyle w:val="ConsPlusNormal"/>
              <w:jc w:val="center"/>
              <w:rPr>
                <w:rFonts w:ascii="Arial" w:hAnsi="Arial" w:cs="Arial"/>
                <w:sz w:val="20"/>
              </w:rPr>
            </w:pPr>
          </w:p>
        </w:tc>
        <w:tc>
          <w:tcPr>
            <w:tcW w:w="993" w:type="dxa"/>
            <w:vAlign w:val="center"/>
          </w:tcPr>
          <w:p w:rsidR="00E261F8" w:rsidRPr="007140F6" w:rsidRDefault="00E261F8" w:rsidP="00917FB5">
            <w:pPr>
              <w:pStyle w:val="ConsPlusNormal"/>
              <w:jc w:val="center"/>
              <w:rPr>
                <w:rFonts w:ascii="Arial" w:hAnsi="Arial" w:cs="Arial"/>
                <w:sz w:val="20"/>
              </w:rPr>
            </w:pPr>
          </w:p>
        </w:tc>
        <w:tc>
          <w:tcPr>
            <w:tcW w:w="1275" w:type="dxa"/>
            <w:vAlign w:val="center"/>
          </w:tcPr>
          <w:p w:rsidR="00E261F8" w:rsidRPr="007140F6" w:rsidRDefault="00E261F8" w:rsidP="00917FB5">
            <w:pPr>
              <w:pStyle w:val="ConsPlusNormal"/>
              <w:jc w:val="center"/>
              <w:rPr>
                <w:rFonts w:ascii="Arial" w:hAnsi="Arial" w:cs="Arial"/>
                <w:sz w:val="20"/>
              </w:rPr>
            </w:pPr>
            <w:r w:rsidRPr="007140F6">
              <w:rPr>
                <w:rFonts w:ascii="Arial" w:hAnsi="Arial" w:cs="Arial"/>
                <w:sz w:val="20"/>
              </w:rPr>
              <w:t>15,375</w:t>
            </w:r>
          </w:p>
        </w:tc>
        <w:tc>
          <w:tcPr>
            <w:tcW w:w="993" w:type="dxa"/>
            <w:vAlign w:val="center"/>
          </w:tcPr>
          <w:p w:rsidR="00E261F8" w:rsidRPr="007140F6" w:rsidRDefault="00E261F8" w:rsidP="00917FB5">
            <w:pPr>
              <w:pStyle w:val="ConsPlusNormal"/>
              <w:jc w:val="center"/>
              <w:rPr>
                <w:rFonts w:ascii="Arial" w:hAnsi="Arial" w:cs="Arial"/>
                <w:sz w:val="20"/>
              </w:rPr>
            </w:pPr>
            <w:r w:rsidRPr="007140F6">
              <w:rPr>
                <w:rFonts w:ascii="Arial" w:hAnsi="Arial" w:cs="Arial"/>
                <w:sz w:val="20"/>
              </w:rPr>
              <w:t>100,000</w:t>
            </w:r>
          </w:p>
        </w:tc>
        <w:tc>
          <w:tcPr>
            <w:tcW w:w="992" w:type="dxa"/>
            <w:vAlign w:val="center"/>
          </w:tcPr>
          <w:p w:rsidR="00E261F8" w:rsidRPr="007140F6" w:rsidRDefault="00E261F8" w:rsidP="00917FB5">
            <w:pPr>
              <w:pStyle w:val="ConsPlusNormal"/>
              <w:jc w:val="center"/>
              <w:rPr>
                <w:rFonts w:ascii="Arial" w:hAnsi="Arial" w:cs="Arial"/>
                <w:sz w:val="20"/>
              </w:rPr>
            </w:pPr>
            <w:r w:rsidRPr="007140F6">
              <w:rPr>
                <w:rFonts w:ascii="Arial" w:hAnsi="Arial" w:cs="Arial"/>
                <w:sz w:val="20"/>
              </w:rPr>
              <w:t>375,000</w:t>
            </w:r>
          </w:p>
        </w:tc>
        <w:tc>
          <w:tcPr>
            <w:tcW w:w="1134" w:type="dxa"/>
            <w:vAlign w:val="center"/>
          </w:tcPr>
          <w:p w:rsidR="00E261F8" w:rsidRPr="007140F6" w:rsidRDefault="00E261F8" w:rsidP="00917FB5">
            <w:pPr>
              <w:pStyle w:val="ConsPlusNormal"/>
              <w:jc w:val="center"/>
              <w:rPr>
                <w:rFonts w:ascii="Arial" w:hAnsi="Arial" w:cs="Arial"/>
                <w:sz w:val="20"/>
              </w:rPr>
            </w:pPr>
          </w:p>
        </w:tc>
        <w:tc>
          <w:tcPr>
            <w:tcW w:w="992" w:type="dxa"/>
            <w:vAlign w:val="center"/>
          </w:tcPr>
          <w:p w:rsidR="00E261F8" w:rsidRPr="007140F6" w:rsidRDefault="00E261F8" w:rsidP="00917FB5">
            <w:pPr>
              <w:pStyle w:val="ConsPlusNormal"/>
              <w:jc w:val="center"/>
              <w:rPr>
                <w:rFonts w:ascii="Arial" w:hAnsi="Arial" w:cs="Arial"/>
                <w:sz w:val="20"/>
              </w:rPr>
            </w:pPr>
          </w:p>
        </w:tc>
        <w:tc>
          <w:tcPr>
            <w:tcW w:w="1134" w:type="dxa"/>
            <w:vAlign w:val="center"/>
          </w:tcPr>
          <w:p w:rsidR="00E261F8" w:rsidRPr="007140F6" w:rsidRDefault="00E261F8" w:rsidP="00917FB5">
            <w:pPr>
              <w:pStyle w:val="ConsPlusNormal"/>
              <w:jc w:val="center"/>
              <w:rPr>
                <w:rFonts w:ascii="Arial" w:hAnsi="Arial" w:cs="Arial"/>
                <w:sz w:val="20"/>
              </w:rPr>
            </w:pPr>
          </w:p>
        </w:tc>
      </w:tr>
      <w:tr w:rsidR="00E261F8" w:rsidRPr="007140F6" w:rsidTr="00006F96">
        <w:trPr>
          <w:trHeight w:val="262"/>
        </w:trPr>
        <w:tc>
          <w:tcPr>
            <w:tcW w:w="992" w:type="dxa"/>
            <w:vMerge/>
          </w:tcPr>
          <w:p w:rsidR="00E261F8" w:rsidRPr="007140F6" w:rsidRDefault="00E261F8" w:rsidP="000D2D6E">
            <w:pPr>
              <w:rPr>
                <w:rFonts w:ascii="Arial" w:hAnsi="Arial" w:cs="Arial"/>
              </w:rPr>
            </w:pPr>
          </w:p>
        </w:tc>
        <w:tc>
          <w:tcPr>
            <w:tcW w:w="1702" w:type="dxa"/>
            <w:vMerge/>
          </w:tcPr>
          <w:p w:rsidR="00E261F8" w:rsidRPr="007140F6" w:rsidRDefault="00E261F8" w:rsidP="000D2D6E">
            <w:pPr>
              <w:rPr>
                <w:rFonts w:ascii="Arial" w:hAnsi="Arial" w:cs="Arial"/>
              </w:rPr>
            </w:pPr>
          </w:p>
        </w:tc>
        <w:tc>
          <w:tcPr>
            <w:tcW w:w="1418" w:type="dxa"/>
            <w:tcBorders>
              <w:bottom w:val="single" w:sz="4" w:space="0" w:color="auto"/>
            </w:tcBorders>
          </w:tcPr>
          <w:p w:rsidR="00E261F8" w:rsidRPr="007140F6" w:rsidRDefault="00E261F8" w:rsidP="009B7E38">
            <w:pPr>
              <w:pStyle w:val="ConsPlusNormal"/>
              <w:rPr>
                <w:rFonts w:ascii="Arial" w:hAnsi="Arial" w:cs="Arial"/>
                <w:szCs w:val="22"/>
              </w:rPr>
            </w:pPr>
            <w:r w:rsidRPr="007140F6">
              <w:rPr>
                <w:rFonts w:ascii="Arial" w:hAnsi="Arial" w:cs="Arial"/>
                <w:szCs w:val="22"/>
              </w:rPr>
              <w:t>Комитет по управлению имуществом г</w:t>
            </w:r>
            <w:proofErr w:type="gramStart"/>
            <w:r w:rsidRPr="007140F6">
              <w:rPr>
                <w:rFonts w:ascii="Arial" w:hAnsi="Arial" w:cs="Arial"/>
                <w:szCs w:val="22"/>
              </w:rPr>
              <w:t>.К</w:t>
            </w:r>
            <w:proofErr w:type="gramEnd"/>
            <w:r w:rsidRPr="007140F6">
              <w:rPr>
                <w:rFonts w:ascii="Arial" w:hAnsi="Arial" w:cs="Arial"/>
                <w:szCs w:val="22"/>
              </w:rPr>
              <w:t>урчатова</w:t>
            </w:r>
          </w:p>
        </w:tc>
        <w:tc>
          <w:tcPr>
            <w:tcW w:w="567" w:type="dxa"/>
            <w:tcBorders>
              <w:bottom w:val="single" w:sz="4" w:space="0" w:color="auto"/>
            </w:tcBorders>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003</w:t>
            </w:r>
          </w:p>
        </w:tc>
        <w:tc>
          <w:tcPr>
            <w:tcW w:w="708" w:type="dxa"/>
            <w:tcBorders>
              <w:bottom w:val="single" w:sz="4" w:space="0" w:color="auto"/>
            </w:tcBorders>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0113</w:t>
            </w:r>
          </w:p>
        </w:tc>
        <w:tc>
          <w:tcPr>
            <w:tcW w:w="993" w:type="dxa"/>
            <w:tcBorders>
              <w:bottom w:val="single" w:sz="4" w:space="0" w:color="auto"/>
            </w:tcBorders>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05 1 01</w:t>
            </w:r>
          </w:p>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С1434</w:t>
            </w:r>
          </w:p>
        </w:tc>
        <w:tc>
          <w:tcPr>
            <w:tcW w:w="708" w:type="dxa"/>
            <w:tcBorders>
              <w:bottom w:val="single" w:sz="4" w:space="0" w:color="auto"/>
            </w:tcBorders>
            <w:vAlign w:val="center"/>
          </w:tcPr>
          <w:p w:rsidR="00E261F8" w:rsidRPr="007140F6" w:rsidRDefault="00E261F8" w:rsidP="00354EDD">
            <w:pPr>
              <w:pStyle w:val="ConsPlusNormal"/>
              <w:jc w:val="center"/>
              <w:rPr>
                <w:rFonts w:ascii="Arial" w:hAnsi="Arial" w:cs="Arial"/>
                <w:sz w:val="18"/>
                <w:szCs w:val="18"/>
              </w:rPr>
            </w:pPr>
            <w:r w:rsidRPr="007140F6">
              <w:rPr>
                <w:rFonts w:ascii="Arial" w:hAnsi="Arial" w:cs="Arial"/>
                <w:sz w:val="18"/>
                <w:szCs w:val="18"/>
              </w:rPr>
              <w:t>200</w:t>
            </w:r>
          </w:p>
        </w:tc>
        <w:tc>
          <w:tcPr>
            <w:tcW w:w="851" w:type="dxa"/>
            <w:tcBorders>
              <w:bottom w:val="single" w:sz="4" w:space="0" w:color="auto"/>
            </w:tcBorders>
            <w:vAlign w:val="center"/>
          </w:tcPr>
          <w:p w:rsidR="00E261F8" w:rsidRPr="007140F6" w:rsidRDefault="00E261F8" w:rsidP="00917FB5">
            <w:pPr>
              <w:pStyle w:val="ConsPlusNormal"/>
              <w:jc w:val="center"/>
              <w:rPr>
                <w:rFonts w:ascii="Arial" w:hAnsi="Arial" w:cs="Arial"/>
                <w:sz w:val="20"/>
              </w:rPr>
            </w:pPr>
          </w:p>
        </w:tc>
        <w:tc>
          <w:tcPr>
            <w:tcW w:w="850" w:type="dxa"/>
            <w:tcBorders>
              <w:bottom w:val="single" w:sz="4" w:space="0" w:color="auto"/>
            </w:tcBorders>
            <w:vAlign w:val="center"/>
          </w:tcPr>
          <w:p w:rsidR="00E261F8" w:rsidRPr="007140F6" w:rsidRDefault="00E261F8" w:rsidP="00917FB5">
            <w:pPr>
              <w:pStyle w:val="ConsPlusNormal"/>
              <w:jc w:val="center"/>
              <w:rPr>
                <w:rFonts w:ascii="Arial" w:hAnsi="Arial" w:cs="Arial"/>
                <w:sz w:val="20"/>
              </w:rPr>
            </w:pPr>
          </w:p>
        </w:tc>
        <w:tc>
          <w:tcPr>
            <w:tcW w:w="993" w:type="dxa"/>
            <w:tcBorders>
              <w:bottom w:val="single" w:sz="4" w:space="0" w:color="auto"/>
            </w:tcBorders>
            <w:vAlign w:val="center"/>
          </w:tcPr>
          <w:p w:rsidR="00E261F8" w:rsidRPr="007140F6" w:rsidRDefault="00E261F8" w:rsidP="00917FB5">
            <w:pPr>
              <w:pStyle w:val="ConsPlusNormal"/>
              <w:jc w:val="center"/>
              <w:rPr>
                <w:rFonts w:ascii="Arial" w:hAnsi="Arial" w:cs="Arial"/>
                <w:sz w:val="20"/>
              </w:rPr>
            </w:pPr>
          </w:p>
        </w:tc>
        <w:tc>
          <w:tcPr>
            <w:tcW w:w="1275" w:type="dxa"/>
            <w:tcBorders>
              <w:bottom w:val="single" w:sz="4" w:space="0" w:color="auto"/>
            </w:tcBorders>
            <w:vAlign w:val="center"/>
          </w:tcPr>
          <w:p w:rsidR="00E261F8" w:rsidRPr="007140F6" w:rsidRDefault="00E261F8" w:rsidP="00917FB5">
            <w:pPr>
              <w:pStyle w:val="ConsPlusNormal"/>
              <w:jc w:val="center"/>
              <w:rPr>
                <w:rFonts w:ascii="Arial" w:hAnsi="Arial" w:cs="Arial"/>
                <w:sz w:val="20"/>
              </w:rPr>
            </w:pPr>
            <w:r w:rsidRPr="007140F6">
              <w:rPr>
                <w:rFonts w:ascii="Arial" w:hAnsi="Arial" w:cs="Arial"/>
                <w:sz w:val="20"/>
              </w:rPr>
              <w:t>43,140</w:t>
            </w:r>
          </w:p>
        </w:tc>
        <w:tc>
          <w:tcPr>
            <w:tcW w:w="993" w:type="dxa"/>
            <w:tcBorders>
              <w:bottom w:val="single" w:sz="4" w:space="0" w:color="auto"/>
            </w:tcBorders>
            <w:vAlign w:val="center"/>
          </w:tcPr>
          <w:p w:rsidR="00E261F8" w:rsidRPr="007140F6" w:rsidRDefault="00E261F8" w:rsidP="00917FB5">
            <w:pPr>
              <w:pStyle w:val="ConsPlusNormal"/>
              <w:jc w:val="center"/>
              <w:rPr>
                <w:rFonts w:ascii="Arial" w:hAnsi="Arial" w:cs="Arial"/>
                <w:sz w:val="20"/>
              </w:rPr>
            </w:pPr>
          </w:p>
        </w:tc>
        <w:tc>
          <w:tcPr>
            <w:tcW w:w="992" w:type="dxa"/>
            <w:tcBorders>
              <w:bottom w:val="single" w:sz="4" w:space="0" w:color="auto"/>
            </w:tcBorders>
            <w:vAlign w:val="center"/>
          </w:tcPr>
          <w:p w:rsidR="00E261F8" w:rsidRPr="007140F6" w:rsidRDefault="00E261F8" w:rsidP="00917FB5">
            <w:pPr>
              <w:pStyle w:val="ConsPlusNormal"/>
              <w:jc w:val="center"/>
              <w:rPr>
                <w:rFonts w:ascii="Arial" w:hAnsi="Arial" w:cs="Arial"/>
                <w:sz w:val="20"/>
              </w:rPr>
            </w:pPr>
          </w:p>
        </w:tc>
        <w:tc>
          <w:tcPr>
            <w:tcW w:w="1134" w:type="dxa"/>
            <w:tcBorders>
              <w:bottom w:val="single" w:sz="4" w:space="0" w:color="auto"/>
            </w:tcBorders>
            <w:vAlign w:val="center"/>
          </w:tcPr>
          <w:p w:rsidR="00E261F8" w:rsidRPr="007140F6" w:rsidRDefault="00E261F8" w:rsidP="00917FB5">
            <w:pPr>
              <w:pStyle w:val="ConsPlusNormal"/>
              <w:jc w:val="center"/>
              <w:rPr>
                <w:rFonts w:ascii="Arial" w:hAnsi="Arial" w:cs="Arial"/>
                <w:sz w:val="20"/>
              </w:rPr>
            </w:pPr>
          </w:p>
        </w:tc>
        <w:tc>
          <w:tcPr>
            <w:tcW w:w="992" w:type="dxa"/>
            <w:tcBorders>
              <w:bottom w:val="single" w:sz="4" w:space="0" w:color="auto"/>
            </w:tcBorders>
            <w:vAlign w:val="center"/>
          </w:tcPr>
          <w:p w:rsidR="00E261F8" w:rsidRPr="007140F6" w:rsidRDefault="00E261F8" w:rsidP="00917FB5">
            <w:pPr>
              <w:pStyle w:val="ConsPlusNormal"/>
              <w:jc w:val="center"/>
              <w:rPr>
                <w:rFonts w:ascii="Arial" w:hAnsi="Arial" w:cs="Arial"/>
                <w:sz w:val="20"/>
              </w:rPr>
            </w:pPr>
          </w:p>
        </w:tc>
        <w:tc>
          <w:tcPr>
            <w:tcW w:w="1134" w:type="dxa"/>
            <w:tcBorders>
              <w:bottom w:val="single" w:sz="4" w:space="0" w:color="auto"/>
            </w:tcBorders>
            <w:vAlign w:val="center"/>
          </w:tcPr>
          <w:p w:rsidR="00E261F8" w:rsidRPr="007140F6" w:rsidRDefault="00E261F8" w:rsidP="00917FB5">
            <w:pPr>
              <w:pStyle w:val="ConsPlusNormal"/>
              <w:jc w:val="center"/>
              <w:rPr>
                <w:rFonts w:ascii="Arial" w:hAnsi="Arial" w:cs="Arial"/>
                <w:sz w:val="20"/>
              </w:rPr>
            </w:pPr>
          </w:p>
        </w:tc>
      </w:tr>
    </w:tbl>
    <w:p w:rsidR="00DC1C80" w:rsidRPr="007140F6" w:rsidRDefault="00DC1C80">
      <w:pPr>
        <w:rPr>
          <w:rFonts w:ascii="Arial" w:hAnsi="Arial" w:cs="Arial"/>
          <w:sz w:val="24"/>
          <w:szCs w:val="24"/>
        </w:rPr>
        <w:sectPr w:rsidR="00DC1C80" w:rsidRPr="007140F6" w:rsidSect="00DE2ACB">
          <w:pgSz w:w="16838" w:h="11905" w:orient="landscape"/>
          <w:pgMar w:top="993" w:right="820" w:bottom="850" w:left="1843" w:header="0" w:footer="0" w:gutter="0"/>
          <w:cols w:space="720"/>
        </w:sectPr>
      </w:pPr>
    </w:p>
    <w:p w:rsidR="0060077F" w:rsidRPr="007140F6" w:rsidRDefault="0060077F" w:rsidP="00B12856">
      <w:pPr>
        <w:pStyle w:val="ConsPlusNormal"/>
        <w:outlineLvl w:val="1"/>
        <w:rPr>
          <w:rFonts w:ascii="Arial" w:hAnsi="Arial" w:cs="Arial"/>
          <w:sz w:val="24"/>
          <w:szCs w:val="24"/>
        </w:rPr>
      </w:pPr>
    </w:p>
    <w:p w:rsidR="00E02180" w:rsidRPr="007140F6" w:rsidRDefault="00BE0E8E" w:rsidP="0060077F">
      <w:pPr>
        <w:pStyle w:val="ConsPlusNormal"/>
        <w:ind w:left="7788" w:firstLine="708"/>
        <w:jc w:val="right"/>
        <w:outlineLvl w:val="1"/>
        <w:rPr>
          <w:rFonts w:ascii="Arial" w:hAnsi="Arial" w:cs="Arial"/>
          <w:sz w:val="24"/>
          <w:szCs w:val="24"/>
        </w:rPr>
      </w:pPr>
      <w:r w:rsidRPr="007140F6">
        <w:rPr>
          <w:rFonts w:ascii="Arial" w:hAnsi="Arial" w:cs="Arial"/>
          <w:sz w:val="24"/>
          <w:szCs w:val="24"/>
        </w:rPr>
        <w:t>Приложение № 4</w:t>
      </w:r>
    </w:p>
    <w:p w:rsidR="00E02180" w:rsidRPr="007140F6" w:rsidRDefault="00E02180" w:rsidP="0060077F">
      <w:pPr>
        <w:pStyle w:val="ConsPlusNormal"/>
        <w:ind w:left="9214" w:hanging="718"/>
        <w:jc w:val="right"/>
        <w:outlineLvl w:val="1"/>
        <w:rPr>
          <w:rFonts w:ascii="Arial" w:hAnsi="Arial" w:cs="Arial"/>
          <w:sz w:val="24"/>
          <w:szCs w:val="24"/>
        </w:rPr>
      </w:pPr>
      <w:r w:rsidRPr="007140F6">
        <w:rPr>
          <w:rFonts w:ascii="Arial" w:hAnsi="Arial" w:cs="Arial"/>
          <w:sz w:val="24"/>
          <w:szCs w:val="24"/>
        </w:rPr>
        <w:t>к муниципальной программе</w:t>
      </w:r>
    </w:p>
    <w:p w:rsidR="00E02180" w:rsidRPr="007140F6" w:rsidRDefault="00E02180" w:rsidP="0060077F">
      <w:pPr>
        <w:pStyle w:val="ConsPlusNormal"/>
        <w:ind w:left="8496"/>
        <w:jc w:val="right"/>
        <w:rPr>
          <w:rFonts w:ascii="Arial" w:hAnsi="Arial" w:cs="Arial"/>
          <w:sz w:val="24"/>
          <w:szCs w:val="24"/>
        </w:rPr>
      </w:pPr>
      <w:r w:rsidRPr="007140F6">
        <w:rPr>
          <w:rFonts w:ascii="Arial" w:hAnsi="Arial" w:cs="Arial"/>
          <w:sz w:val="24"/>
          <w:szCs w:val="24"/>
        </w:rPr>
        <w:t>«Энергосбережение и повышение энергетической</w:t>
      </w:r>
    </w:p>
    <w:p w:rsidR="00DC1C80" w:rsidRPr="007140F6" w:rsidRDefault="00E02180" w:rsidP="0060077F">
      <w:pPr>
        <w:pStyle w:val="ConsPlusNormal"/>
        <w:ind w:left="9214" w:hanging="718"/>
        <w:jc w:val="right"/>
        <w:rPr>
          <w:rFonts w:ascii="Arial" w:hAnsi="Arial" w:cs="Arial"/>
          <w:sz w:val="24"/>
          <w:szCs w:val="24"/>
        </w:rPr>
      </w:pPr>
      <w:r w:rsidRPr="007140F6">
        <w:rPr>
          <w:rFonts w:ascii="Arial" w:hAnsi="Arial" w:cs="Arial"/>
          <w:sz w:val="24"/>
          <w:szCs w:val="24"/>
        </w:rPr>
        <w:t>эффективности в городе Ку</w:t>
      </w:r>
      <w:r w:rsidR="00B8545F" w:rsidRPr="007140F6">
        <w:rPr>
          <w:rFonts w:ascii="Arial" w:hAnsi="Arial" w:cs="Arial"/>
          <w:sz w:val="24"/>
          <w:szCs w:val="24"/>
        </w:rPr>
        <w:t>рчатове Курской области</w:t>
      </w:r>
      <w:r w:rsidRPr="007140F6">
        <w:rPr>
          <w:rFonts w:ascii="Arial" w:hAnsi="Arial" w:cs="Arial"/>
          <w:sz w:val="24"/>
          <w:szCs w:val="24"/>
        </w:rPr>
        <w:t>»</w:t>
      </w:r>
    </w:p>
    <w:p w:rsidR="00BE0E8E" w:rsidRPr="007140F6" w:rsidRDefault="00BE0E8E" w:rsidP="00BE0E8E">
      <w:pPr>
        <w:pStyle w:val="ConsPlusNormal"/>
        <w:ind w:left="4248"/>
        <w:jc w:val="center"/>
        <w:rPr>
          <w:rFonts w:ascii="Arial" w:hAnsi="Arial" w:cs="Arial"/>
          <w:sz w:val="24"/>
          <w:szCs w:val="24"/>
        </w:rPr>
      </w:pPr>
    </w:p>
    <w:p w:rsidR="00BE0E8E" w:rsidRPr="007140F6" w:rsidRDefault="005055CF">
      <w:pPr>
        <w:pStyle w:val="ConsPlusNormal"/>
        <w:jc w:val="center"/>
        <w:rPr>
          <w:rFonts w:ascii="Arial" w:hAnsi="Arial" w:cs="Arial"/>
          <w:sz w:val="27"/>
          <w:szCs w:val="27"/>
        </w:rPr>
      </w:pPr>
      <w:r w:rsidRPr="007140F6">
        <w:rPr>
          <w:rFonts w:ascii="Arial" w:hAnsi="Arial" w:cs="Arial"/>
          <w:sz w:val="27"/>
          <w:szCs w:val="27"/>
        </w:rPr>
        <w:t>Ресурсное обеспечение и прогнозная оценка расходов</w:t>
      </w:r>
      <w:r w:rsidR="00B334E5" w:rsidRPr="007140F6">
        <w:rPr>
          <w:rFonts w:ascii="Arial" w:hAnsi="Arial" w:cs="Arial"/>
          <w:sz w:val="27"/>
          <w:szCs w:val="27"/>
        </w:rPr>
        <w:t xml:space="preserve"> федерального бюджета, областного бюджета, внебюджетных фондов, </w:t>
      </w:r>
      <w:r w:rsidRPr="007140F6">
        <w:rPr>
          <w:rFonts w:ascii="Arial" w:hAnsi="Arial" w:cs="Arial"/>
          <w:sz w:val="27"/>
          <w:szCs w:val="27"/>
        </w:rPr>
        <w:t xml:space="preserve"> городского бюджета и внебюджетных источников</w:t>
      </w:r>
    </w:p>
    <w:p w:rsidR="00BE0E8E" w:rsidRPr="007140F6" w:rsidRDefault="005055CF">
      <w:pPr>
        <w:pStyle w:val="ConsPlusNormal"/>
        <w:jc w:val="center"/>
        <w:rPr>
          <w:rFonts w:ascii="Arial" w:hAnsi="Arial" w:cs="Arial"/>
          <w:sz w:val="27"/>
          <w:szCs w:val="27"/>
        </w:rPr>
      </w:pPr>
      <w:r w:rsidRPr="007140F6">
        <w:rPr>
          <w:rFonts w:ascii="Arial" w:hAnsi="Arial" w:cs="Arial"/>
          <w:sz w:val="27"/>
          <w:szCs w:val="27"/>
        </w:rPr>
        <w:t xml:space="preserve"> на реализацию целей муниципальной программы </w:t>
      </w:r>
    </w:p>
    <w:p w:rsidR="005055CF" w:rsidRPr="007140F6" w:rsidRDefault="005055CF">
      <w:pPr>
        <w:pStyle w:val="ConsPlusNormal"/>
        <w:jc w:val="center"/>
        <w:rPr>
          <w:rFonts w:ascii="Arial" w:hAnsi="Arial" w:cs="Arial"/>
          <w:b/>
          <w:sz w:val="28"/>
          <w:szCs w:val="28"/>
        </w:rPr>
      </w:pPr>
      <w:r w:rsidRPr="007140F6">
        <w:rPr>
          <w:rFonts w:ascii="Arial" w:hAnsi="Arial" w:cs="Arial"/>
          <w:b/>
          <w:sz w:val="28"/>
          <w:szCs w:val="28"/>
        </w:rPr>
        <w:t xml:space="preserve">«Энергосбережение и повышение энергетической эффективности в городе Курчатове </w:t>
      </w:r>
    </w:p>
    <w:p w:rsidR="005055CF" w:rsidRPr="007140F6" w:rsidRDefault="005055CF">
      <w:pPr>
        <w:pStyle w:val="ConsPlusNormal"/>
        <w:jc w:val="center"/>
        <w:rPr>
          <w:rFonts w:ascii="Arial" w:hAnsi="Arial" w:cs="Arial"/>
          <w:b/>
          <w:sz w:val="28"/>
          <w:szCs w:val="28"/>
        </w:rPr>
      </w:pPr>
      <w:r w:rsidRPr="007140F6">
        <w:rPr>
          <w:rFonts w:ascii="Arial" w:hAnsi="Arial" w:cs="Arial"/>
          <w:b/>
          <w:sz w:val="28"/>
          <w:szCs w:val="28"/>
        </w:rPr>
        <w:t>Курской области»</w:t>
      </w:r>
    </w:p>
    <w:p w:rsidR="00DC1C80" w:rsidRPr="007140F6" w:rsidRDefault="005055CF" w:rsidP="00D54754">
      <w:pPr>
        <w:pStyle w:val="ConsPlusNormal"/>
        <w:jc w:val="center"/>
        <w:rPr>
          <w:rFonts w:ascii="Arial" w:hAnsi="Arial" w:cs="Arial"/>
          <w:sz w:val="24"/>
          <w:szCs w:val="24"/>
        </w:rPr>
      </w:pPr>
      <w:r w:rsidRPr="007140F6">
        <w:rPr>
          <w:rFonts w:ascii="Arial" w:hAnsi="Arial" w:cs="Arial"/>
          <w:sz w:val="24"/>
          <w:szCs w:val="24"/>
        </w:rPr>
        <w:t>(тыс. рублей)</w:t>
      </w:r>
      <w:bookmarkStart w:id="7" w:name="P1449"/>
      <w:bookmarkEnd w:id="7"/>
    </w:p>
    <w:p w:rsidR="00D54754" w:rsidRPr="007140F6" w:rsidRDefault="00D54754" w:rsidP="00D54754">
      <w:pPr>
        <w:pStyle w:val="ConsPlusNormal"/>
        <w:jc w:val="center"/>
        <w:rPr>
          <w:rFonts w:ascii="Arial" w:hAnsi="Arial" w:cs="Arial"/>
          <w:sz w:val="24"/>
          <w:szCs w:val="24"/>
        </w:rPr>
      </w:pPr>
    </w:p>
    <w:tbl>
      <w:tblPr>
        <w:tblW w:w="16302"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4"/>
        <w:gridCol w:w="2124"/>
        <w:gridCol w:w="1706"/>
        <w:gridCol w:w="1128"/>
        <w:gridCol w:w="851"/>
        <w:gridCol w:w="992"/>
        <w:gridCol w:w="850"/>
        <w:gridCol w:w="1134"/>
        <w:gridCol w:w="1276"/>
        <w:gridCol w:w="992"/>
        <w:gridCol w:w="6"/>
        <w:gridCol w:w="977"/>
        <w:gridCol w:w="10"/>
        <w:gridCol w:w="6"/>
        <w:gridCol w:w="992"/>
        <w:gridCol w:w="21"/>
        <w:gridCol w:w="24"/>
        <w:gridCol w:w="1089"/>
      </w:tblGrid>
      <w:tr w:rsidR="005F6686" w:rsidRPr="007140F6" w:rsidTr="00B334E5">
        <w:tc>
          <w:tcPr>
            <w:tcW w:w="2124" w:type="dxa"/>
            <w:vMerge w:val="restart"/>
          </w:tcPr>
          <w:p w:rsidR="00864223" w:rsidRPr="007140F6" w:rsidRDefault="00864223" w:rsidP="00A72B63">
            <w:pPr>
              <w:pStyle w:val="ConsPlusNormal"/>
              <w:jc w:val="center"/>
              <w:rPr>
                <w:rFonts w:ascii="Arial" w:hAnsi="Arial" w:cs="Arial"/>
                <w:b/>
                <w:sz w:val="24"/>
                <w:szCs w:val="24"/>
              </w:rPr>
            </w:pPr>
            <w:r w:rsidRPr="007140F6">
              <w:rPr>
                <w:rFonts w:ascii="Arial" w:hAnsi="Arial" w:cs="Arial"/>
                <w:b/>
                <w:sz w:val="24"/>
                <w:szCs w:val="24"/>
              </w:rPr>
              <w:t>Статус</w:t>
            </w:r>
          </w:p>
        </w:tc>
        <w:tc>
          <w:tcPr>
            <w:tcW w:w="2124" w:type="dxa"/>
            <w:vMerge w:val="restart"/>
          </w:tcPr>
          <w:p w:rsidR="00864223" w:rsidRPr="007140F6" w:rsidRDefault="00864223" w:rsidP="00B334E5">
            <w:pPr>
              <w:pStyle w:val="ConsPlusNormal"/>
              <w:rPr>
                <w:rFonts w:ascii="Arial" w:hAnsi="Arial" w:cs="Arial"/>
                <w:b/>
                <w:sz w:val="24"/>
                <w:szCs w:val="24"/>
              </w:rPr>
            </w:pPr>
            <w:r w:rsidRPr="007140F6">
              <w:rPr>
                <w:rFonts w:ascii="Arial" w:hAnsi="Arial" w:cs="Arial"/>
                <w:b/>
                <w:sz w:val="24"/>
                <w:szCs w:val="24"/>
              </w:rPr>
              <w:t xml:space="preserve">Наименование </w:t>
            </w:r>
            <w:r w:rsidR="00B334E5" w:rsidRPr="007140F6">
              <w:rPr>
                <w:rFonts w:ascii="Arial" w:hAnsi="Arial" w:cs="Arial"/>
                <w:b/>
                <w:sz w:val="24"/>
                <w:szCs w:val="24"/>
              </w:rPr>
              <w:t>муниципальной</w:t>
            </w:r>
            <w:r w:rsidRPr="007140F6">
              <w:rPr>
                <w:rFonts w:ascii="Arial" w:hAnsi="Arial" w:cs="Arial"/>
                <w:b/>
                <w:sz w:val="24"/>
                <w:szCs w:val="24"/>
              </w:rPr>
              <w:t xml:space="preserve"> программы, программы </w:t>
            </w:r>
            <w:r w:rsidR="00B334E5" w:rsidRPr="007140F6">
              <w:rPr>
                <w:rFonts w:ascii="Arial" w:hAnsi="Arial" w:cs="Arial"/>
                <w:b/>
                <w:sz w:val="24"/>
                <w:szCs w:val="24"/>
              </w:rPr>
              <w:t xml:space="preserve">муниципальной программы </w:t>
            </w:r>
            <w:r w:rsidRPr="007140F6">
              <w:rPr>
                <w:rFonts w:ascii="Arial" w:hAnsi="Arial" w:cs="Arial"/>
                <w:b/>
                <w:sz w:val="24"/>
                <w:szCs w:val="24"/>
              </w:rPr>
              <w:t>основного мероприятия</w:t>
            </w:r>
          </w:p>
        </w:tc>
        <w:tc>
          <w:tcPr>
            <w:tcW w:w="1706" w:type="dxa"/>
            <w:vMerge w:val="restart"/>
          </w:tcPr>
          <w:p w:rsidR="00864223" w:rsidRPr="007140F6" w:rsidRDefault="00B334E5" w:rsidP="00B334E5">
            <w:pPr>
              <w:pStyle w:val="ConsPlusNormal"/>
              <w:jc w:val="both"/>
              <w:rPr>
                <w:rFonts w:ascii="Arial" w:hAnsi="Arial" w:cs="Arial"/>
                <w:b/>
                <w:sz w:val="24"/>
                <w:szCs w:val="24"/>
              </w:rPr>
            </w:pPr>
            <w:r w:rsidRPr="007140F6">
              <w:rPr>
                <w:rFonts w:ascii="Arial" w:hAnsi="Arial" w:cs="Arial"/>
                <w:b/>
                <w:sz w:val="24"/>
                <w:szCs w:val="24"/>
              </w:rPr>
              <w:t>Источники финансирования</w:t>
            </w:r>
          </w:p>
        </w:tc>
        <w:tc>
          <w:tcPr>
            <w:tcW w:w="1128" w:type="dxa"/>
            <w:vMerge w:val="restart"/>
          </w:tcPr>
          <w:p w:rsidR="00864223" w:rsidRPr="007140F6" w:rsidRDefault="00864223" w:rsidP="00A72B63">
            <w:pPr>
              <w:pStyle w:val="ConsPlusNormal"/>
              <w:jc w:val="center"/>
              <w:rPr>
                <w:rFonts w:ascii="Arial" w:hAnsi="Arial" w:cs="Arial"/>
                <w:b/>
                <w:sz w:val="24"/>
                <w:szCs w:val="24"/>
              </w:rPr>
            </w:pPr>
            <w:r w:rsidRPr="007140F6">
              <w:rPr>
                <w:rFonts w:ascii="Arial" w:hAnsi="Arial" w:cs="Arial"/>
                <w:b/>
                <w:sz w:val="24"/>
                <w:szCs w:val="24"/>
              </w:rPr>
              <w:t>всего</w:t>
            </w:r>
          </w:p>
        </w:tc>
        <w:tc>
          <w:tcPr>
            <w:tcW w:w="9220" w:type="dxa"/>
            <w:gridSpan w:val="14"/>
          </w:tcPr>
          <w:p w:rsidR="00864223" w:rsidRPr="007140F6" w:rsidRDefault="00864223" w:rsidP="00A72B63">
            <w:pPr>
              <w:pStyle w:val="ConsPlusNormal"/>
              <w:jc w:val="center"/>
              <w:rPr>
                <w:rFonts w:ascii="Arial" w:hAnsi="Arial" w:cs="Arial"/>
                <w:b/>
                <w:sz w:val="24"/>
                <w:szCs w:val="24"/>
              </w:rPr>
            </w:pPr>
            <w:r w:rsidRPr="007140F6">
              <w:rPr>
                <w:rFonts w:ascii="Arial" w:hAnsi="Arial" w:cs="Arial"/>
                <w:b/>
                <w:sz w:val="24"/>
                <w:szCs w:val="24"/>
              </w:rPr>
              <w:t>Оценка расходов (тыс. рублей)</w:t>
            </w:r>
          </w:p>
        </w:tc>
      </w:tr>
      <w:tr w:rsidR="005F6686" w:rsidRPr="007140F6" w:rsidTr="00B334E5">
        <w:tc>
          <w:tcPr>
            <w:tcW w:w="2124" w:type="dxa"/>
            <w:vMerge/>
          </w:tcPr>
          <w:p w:rsidR="00864223" w:rsidRPr="007140F6" w:rsidRDefault="00864223" w:rsidP="00A72B63">
            <w:pPr>
              <w:rPr>
                <w:rFonts w:ascii="Arial" w:hAnsi="Arial" w:cs="Arial"/>
                <w:b/>
                <w:sz w:val="24"/>
                <w:szCs w:val="24"/>
              </w:rPr>
            </w:pPr>
          </w:p>
        </w:tc>
        <w:tc>
          <w:tcPr>
            <w:tcW w:w="2124" w:type="dxa"/>
            <w:vMerge/>
          </w:tcPr>
          <w:p w:rsidR="00864223" w:rsidRPr="007140F6" w:rsidRDefault="00864223" w:rsidP="00A72B63">
            <w:pPr>
              <w:rPr>
                <w:rFonts w:ascii="Arial" w:hAnsi="Arial" w:cs="Arial"/>
                <w:b/>
                <w:sz w:val="24"/>
                <w:szCs w:val="24"/>
              </w:rPr>
            </w:pPr>
          </w:p>
        </w:tc>
        <w:tc>
          <w:tcPr>
            <w:tcW w:w="1706" w:type="dxa"/>
            <w:vMerge/>
          </w:tcPr>
          <w:p w:rsidR="00864223" w:rsidRPr="007140F6" w:rsidRDefault="00864223" w:rsidP="00A72B63">
            <w:pPr>
              <w:rPr>
                <w:rFonts w:ascii="Arial" w:hAnsi="Arial" w:cs="Arial"/>
                <w:b/>
                <w:sz w:val="24"/>
                <w:szCs w:val="24"/>
              </w:rPr>
            </w:pPr>
          </w:p>
        </w:tc>
        <w:tc>
          <w:tcPr>
            <w:tcW w:w="1128" w:type="dxa"/>
            <w:vMerge/>
          </w:tcPr>
          <w:p w:rsidR="00864223" w:rsidRPr="007140F6" w:rsidRDefault="00864223" w:rsidP="00A72B63">
            <w:pPr>
              <w:rPr>
                <w:rFonts w:ascii="Arial" w:hAnsi="Arial" w:cs="Arial"/>
                <w:b/>
                <w:sz w:val="24"/>
                <w:szCs w:val="24"/>
              </w:rPr>
            </w:pPr>
          </w:p>
        </w:tc>
        <w:tc>
          <w:tcPr>
            <w:tcW w:w="9220" w:type="dxa"/>
            <w:gridSpan w:val="14"/>
          </w:tcPr>
          <w:p w:rsidR="00864223" w:rsidRPr="007140F6" w:rsidRDefault="00864223" w:rsidP="00A72B63">
            <w:pPr>
              <w:pStyle w:val="ConsPlusNormal"/>
              <w:jc w:val="center"/>
              <w:rPr>
                <w:rFonts w:ascii="Arial" w:hAnsi="Arial" w:cs="Arial"/>
                <w:b/>
                <w:sz w:val="24"/>
                <w:szCs w:val="24"/>
              </w:rPr>
            </w:pPr>
            <w:r w:rsidRPr="007140F6">
              <w:rPr>
                <w:rFonts w:ascii="Arial" w:hAnsi="Arial" w:cs="Arial"/>
                <w:b/>
                <w:sz w:val="24"/>
                <w:szCs w:val="24"/>
              </w:rPr>
              <w:t>в том числе по годам:</w:t>
            </w:r>
          </w:p>
        </w:tc>
      </w:tr>
      <w:tr w:rsidR="00B12856" w:rsidRPr="007140F6" w:rsidTr="00B334E5">
        <w:tc>
          <w:tcPr>
            <w:tcW w:w="2124" w:type="dxa"/>
            <w:vMerge/>
          </w:tcPr>
          <w:p w:rsidR="00B12856" w:rsidRPr="007140F6" w:rsidRDefault="00B12856" w:rsidP="00A72B63">
            <w:pPr>
              <w:rPr>
                <w:rFonts w:ascii="Arial" w:hAnsi="Arial" w:cs="Arial"/>
                <w:b/>
                <w:sz w:val="24"/>
                <w:szCs w:val="24"/>
              </w:rPr>
            </w:pPr>
          </w:p>
        </w:tc>
        <w:tc>
          <w:tcPr>
            <w:tcW w:w="2124" w:type="dxa"/>
            <w:vMerge/>
          </w:tcPr>
          <w:p w:rsidR="00B12856" w:rsidRPr="007140F6" w:rsidRDefault="00B12856" w:rsidP="00A72B63">
            <w:pPr>
              <w:rPr>
                <w:rFonts w:ascii="Arial" w:hAnsi="Arial" w:cs="Arial"/>
                <w:b/>
                <w:sz w:val="24"/>
                <w:szCs w:val="24"/>
              </w:rPr>
            </w:pPr>
          </w:p>
        </w:tc>
        <w:tc>
          <w:tcPr>
            <w:tcW w:w="1706" w:type="dxa"/>
            <w:vMerge/>
          </w:tcPr>
          <w:p w:rsidR="00B12856" w:rsidRPr="007140F6" w:rsidRDefault="00B12856" w:rsidP="00A72B63">
            <w:pPr>
              <w:rPr>
                <w:rFonts w:ascii="Arial" w:hAnsi="Arial" w:cs="Arial"/>
                <w:b/>
                <w:sz w:val="24"/>
                <w:szCs w:val="24"/>
              </w:rPr>
            </w:pPr>
          </w:p>
        </w:tc>
        <w:tc>
          <w:tcPr>
            <w:tcW w:w="1128" w:type="dxa"/>
            <w:vMerge/>
          </w:tcPr>
          <w:p w:rsidR="00B12856" w:rsidRPr="007140F6" w:rsidRDefault="00B12856" w:rsidP="00A72B63">
            <w:pPr>
              <w:rPr>
                <w:rFonts w:ascii="Arial" w:hAnsi="Arial" w:cs="Arial"/>
                <w:b/>
                <w:sz w:val="24"/>
                <w:szCs w:val="24"/>
              </w:rPr>
            </w:pPr>
          </w:p>
        </w:tc>
        <w:tc>
          <w:tcPr>
            <w:tcW w:w="851" w:type="dxa"/>
          </w:tcPr>
          <w:p w:rsidR="00B12856" w:rsidRPr="007140F6" w:rsidRDefault="00B12856" w:rsidP="00A72B63">
            <w:pPr>
              <w:pStyle w:val="ConsPlusNormal"/>
              <w:jc w:val="center"/>
              <w:rPr>
                <w:rFonts w:ascii="Arial" w:hAnsi="Arial" w:cs="Arial"/>
                <w:b/>
                <w:sz w:val="24"/>
                <w:szCs w:val="24"/>
              </w:rPr>
            </w:pPr>
            <w:r w:rsidRPr="007140F6">
              <w:rPr>
                <w:rFonts w:ascii="Arial" w:hAnsi="Arial" w:cs="Arial"/>
                <w:b/>
                <w:sz w:val="24"/>
                <w:szCs w:val="24"/>
              </w:rPr>
              <w:t>2016</w:t>
            </w:r>
          </w:p>
        </w:tc>
        <w:tc>
          <w:tcPr>
            <w:tcW w:w="992" w:type="dxa"/>
          </w:tcPr>
          <w:p w:rsidR="00B12856" w:rsidRPr="007140F6" w:rsidRDefault="00B12856" w:rsidP="00A72B63">
            <w:pPr>
              <w:pStyle w:val="ConsPlusNormal"/>
              <w:jc w:val="center"/>
              <w:rPr>
                <w:rFonts w:ascii="Arial" w:hAnsi="Arial" w:cs="Arial"/>
                <w:b/>
                <w:sz w:val="24"/>
                <w:szCs w:val="24"/>
              </w:rPr>
            </w:pPr>
            <w:r w:rsidRPr="007140F6">
              <w:rPr>
                <w:rFonts w:ascii="Arial" w:hAnsi="Arial" w:cs="Arial"/>
                <w:b/>
                <w:sz w:val="24"/>
                <w:szCs w:val="24"/>
              </w:rPr>
              <w:t>2017</w:t>
            </w:r>
          </w:p>
        </w:tc>
        <w:tc>
          <w:tcPr>
            <w:tcW w:w="850" w:type="dxa"/>
          </w:tcPr>
          <w:p w:rsidR="00B12856" w:rsidRPr="007140F6" w:rsidRDefault="00B12856" w:rsidP="00A72B63">
            <w:pPr>
              <w:pStyle w:val="ConsPlusNormal"/>
              <w:jc w:val="center"/>
              <w:rPr>
                <w:rFonts w:ascii="Arial" w:hAnsi="Arial" w:cs="Arial"/>
                <w:b/>
                <w:sz w:val="24"/>
                <w:szCs w:val="24"/>
              </w:rPr>
            </w:pPr>
            <w:r w:rsidRPr="007140F6">
              <w:rPr>
                <w:rFonts w:ascii="Arial" w:hAnsi="Arial" w:cs="Arial"/>
                <w:b/>
                <w:sz w:val="24"/>
                <w:szCs w:val="24"/>
              </w:rPr>
              <w:t>2018</w:t>
            </w:r>
          </w:p>
        </w:tc>
        <w:tc>
          <w:tcPr>
            <w:tcW w:w="1134" w:type="dxa"/>
          </w:tcPr>
          <w:p w:rsidR="00B12856" w:rsidRPr="007140F6" w:rsidRDefault="00B12856" w:rsidP="00A72B63">
            <w:pPr>
              <w:pStyle w:val="ConsPlusNormal"/>
              <w:jc w:val="center"/>
              <w:rPr>
                <w:rFonts w:ascii="Arial" w:hAnsi="Arial" w:cs="Arial"/>
                <w:b/>
                <w:sz w:val="24"/>
                <w:szCs w:val="24"/>
              </w:rPr>
            </w:pPr>
            <w:r w:rsidRPr="007140F6">
              <w:rPr>
                <w:rFonts w:ascii="Arial" w:hAnsi="Arial" w:cs="Arial"/>
                <w:b/>
                <w:sz w:val="24"/>
                <w:szCs w:val="24"/>
              </w:rPr>
              <w:t>2019</w:t>
            </w:r>
          </w:p>
        </w:tc>
        <w:tc>
          <w:tcPr>
            <w:tcW w:w="1276" w:type="dxa"/>
          </w:tcPr>
          <w:p w:rsidR="00B12856" w:rsidRPr="007140F6" w:rsidRDefault="00B12856" w:rsidP="00A72B63">
            <w:pPr>
              <w:pStyle w:val="ConsPlusNormal"/>
              <w:jc w:val="center"/>
              <w:rPr>
                <w:rFonts w:ascii="Arial" w:hAnsi="Arial" w:cs="Arial"/>
                <w:b/>
                <w:sz w:val="24"/>
                <w:szCs w:val="24"/>
              </w:rPr>
            </w:pPr>
            <w:r w:rsidRPr="007140F6">
              <w:rPr>
                <w:rFonts w:ascii="Arial" w:hAnsi="Arial" w:cs="Arial"/>
                <w:b/>
                <w:sz w:val="24"/>
                <w:szCs w:val="24"/>
              </w:rPr>
              <w:t>2020</w:t>
            </w:r>
          </w:p>
        </w:tc>
        <w:tc>
          <w:tcPr>
            <w:tcW w:w="992" w:type="dxa"/>
          </w:tcPr>
          <w:p w:rsidR="00B12856" w:rsidRPr="007140F6" w:rsidRDefault="00B12856" w:rsidP="00A72B63">
            <w:pPr>
              <w:pStyle w:val="ConsPlusNormal"/>
              <w:jc w:val="center"/>
              <w:rPr>
                <w:rFonts w:ascii="Arial" w:hAnsi="Arial" w:cs="Arial"/>
                <w:b/>
                <w:sz w:val="24"/>
                <w:szCs w:val="24"/>
              </w:rPr>
            </w:pPr>
            <w:r w:rsidRPr="007140F6">
              <w:rPr>
                <w:rFonts w:ascii="Arial" w:hAnsi="Arial" w:cs="Arial"/>
                <w:b/>
                <w:sz w:val="24"/>
                <w:szCs w:val="24"/>
              </w:rPr>
              <w:t>2021</w:t>
            </w:r>
          </w:p>
        </w:tc>
        <w:tc>
          <w:tcPr>
            <w:tcW w:w="993" w:type="dxa"/>
            <w:gridSpan w:val="3"/>
          </w:tcPr>
          <w:p w:rsidR="00B12856" w:rsidRPr="007140F6" w:rsidRDefault="00B12856" w:rsidP="00B12856">
            <w:pPr>
              <w:pStyle w:val="ConsPlusNormal"/>
              <w:jc w:val="center"/>
              <w:rPr>
                <w:rFonts w:ascii="Arial" w:hAnsi="Arial" w:cs="Arial"/>
                <w:b/>
                <w:sz w:val="24"/>
                <w:szCs w:val="24"/>
              </w:rPr>
            </w:pPr>
            <w:r w:rsidRPr="007140F6">
              <w:rPr>
                <w:rFonts w:ascii="Arial" w:hAnsi="Arial" w:cs="Arial"/>
                <w:b/>
                <w:sz w:val="24"/>
                <w:szCs w:val="24"/>
              </w:rPr>
              <w:t>2022</w:t>
            </w:r>
          </w:p>
        </w:tc>
        <w:tc>
          <w:tcPr>
            <w:tcW w:w="1043" w:type="dxa"/>
            <w:gridSpan w:val="4"/>
          </w:tcPr>
          <w:p w:rsidR="00B12856" w:rsidRPr="007140F6" w:rsidRDefault="00B12856" w:rsidP="00B12856">
            <w:pPr>
              <w:pStyle w:val="ConsPlusNormal"/>
              <w:jc w:val="center"/>
              <w:rPr>
                <w:rFonts w:ascii="Arial" w:hAnsi="Arial" w:cs="Arial"/>
                <w:b/>
                <w:sz w:val="24"/>
                <w:szCs w:val="24"/>
              </w:rPr>
            </w:pPr>
            <w:r w:rsidRPr="007140F6">
              <w:rPr>
                <w:rFonts w:ascii="Arial" w:hAnsi="Arial" w:cs="Arial"/>
                <w:b/>
                <w:sz w:val="24"/>
                <w:szCs w:val="24"/>
              </w:rPr>
              <w:t>2023</w:t>
            </w:r>
          </w:p>
        </w:tc>
        <w:tc>
          <w:tcPr>
            <w:tcW w:w="1089" w:type="dxa"/>
          </w:tcPr>
          <w:p w:rsidR="00B12856" w:rsidRPr="007140F6" w:rsidRDefault="00B12856" w:rsidP="00B12856">
            <w:pPr>
              <w:pStyle w:val="ConsPlusNormal"/>
              <w:jc w:val="center"/>
              <w:rPr>
                <w:rFonts w:ascii="Arial" w:hAnsi="Arial" w:cs="Arial"/>
                <w:b/>
                <w:sz w:val="24"/>
                <w:szCs w:val="24"/>
              </w:rPr>
            </w:pPr>
            <w:r w:rsidRPr="007140F6">
              <w:rPr>
                <w:rFonts w:ascii="Arial" w:hAnsi="Arial" w:cs="Arial"/>
                <w:b/>
                <w:sz w:val="24"/>
                <w:szCs w:val="24"/>
              </w:rPr>
              <w:t>2024</w:t>
            </w:r>
          </w:p>
        </w:tc>
      </w:tr>
      <w:tr w:rsidR="00B12856" w:rsidRPr="007140F6" w:rsidTr="00B334E5">
        <w:tc>
          <w:tcPr>
            <w:tcW w:w="2124" w:type="dxa"/>
          </w:tcPr>
          <w:p w:rsidR="00B12856" w:rsidRPr="007140F6" w:rsidRDefault="00B12856" w:rsidP="00A72B63">
            <w:pPr>
              <w:pStyle w:val="ConsPlusNormal"/>
              <w:jc w:val="center"/>
              <w:rPr>
                <w:rFonts w:ascii="Arial" w:hAnsi="Arial" w:cs="Arial"/>
                <w:sz w:val="24"/>
                <w:szCs w:val="24"/>
              </w:rPr>
            </w:pPr>
            <w:r w:rsidRPr="007140F6">
              <w:rPr>
                <w:rFonts w:ascii="Arial" w:hAnsi="Arial" w:cs="Arial"/>
                <w:sz w:val="24"/>
                <w:szCs w:val="24"/>
              </w:rPr>
              <w:t>1</w:t>
            </w:r>
          </w:p>
        </w:tc>
        <w:tc>
          <w:tcPr>
            <w:tcW w:w="2124" w:type="dxa"/>
          </w:tcPr>
          <w:p w:rsidR="00B12856" w:rsidRPr="007140F6" w:rsidRDefault="00B12856" w:rsidP="00A72B63">
            <w:pPr>
              <w:pStyle w:val="ConsPlusNormal"/>
              <w:jc w:val="center"/>
              <w:rPr>
                <w:rFonts w:ascii="Arial" w:hAnsi="Arial" w:cs="Arial"/>
                <w:sz w:val="24"/>
                <w:szCs w:val="24"/>
              </w:rPr>
            </w:pPr>
            <w:r w:rsidRPr="007140F6">
              <w:rPr>
                <w:rFonts w:ascii="Arial" w:hAnsi="Arial" w:cs="Arial"/>
                <w:sz w:val="24"/>
                <w:szCs w:val="24"/>
              </w:rPr>
              <w:t>2</w:t>
            </w:r>
          </w:p>
        </w:tc>
        <w:tc>
          <w:tcPr>
            <w:tcW w:w="1706" w:type="dxa"/>
          </w:tcPr>
          <w:p w:rsidR="00B12856" w:rsidRPr="007140F6" w:rsidRDefault="00B12856" w:rsidP="00A72B63">
            <w:pPr>
              <w:pStyle w:val="ConsPlusNormal"/>
              <w:jc w:val="center"/>
              <w:rPr>
                <w:rFonts w:ascii="Arial" w:hAnsi="Arial" w:cs="Arial"/>
                <w:sz w:val="24"/>
                <w:szCs w:val="24"/>
              </w:rPr>
            </w:pPr>
            <w:r w:rsidRPr="007140F6">
              <w:rPr>
                <w:rFonts w:ascii="Arial" w:hAnsi="Arial" w:cs="Arial"/>
                <w:sz w:val="24"/>
                <w:szCs w:val="24"/>
              </w:rPr>
              <w:t>3</w:t>
            </w:r>
          </w:p>
        </w:tc>
        <w:tc>
          <w:tcPr>
            <w:tcW w:w="1128" w:type="dxa"/>
          </w:tcPr>
          <w:p w:rsidR="00B12856" w:rsidRPr="007140F6" w:rsidRDefault="00B12856" w:rsidP="00A72B63">
            <w:pPr>
              <w:pStyle w:val="ConsPlusNormal"/>
              <w:jc w:val="center"/>
              <w:rPr>
                <w:rFonts w:ascii="Arial" w:hAnsi="Arial" w:cs="Arial"/>
                <w:sz w:val="24"/>
                <w:szCs w:val="24"/>
              </w:rPr>
            </w:pPr>
            <w:r w:rsidRPr="007140F6">
              <w:rPr>
                <w:rFonts w:ascii="Arial" w:hAnsi="Arial" w:cs="Arial"/>
                <w:sz w:val="24"/>
                <w:szCs w:val="24"/>
              </w:rPr>
              <w:t>4</w:t>
            </w:r>
          </w:p>
        </w:tc>
        <w:tc>
          <w:tcPr>
            <w:tcW w:w="851" w:type="dxa"/>
          </w:tcPr>
          <w:p w:rsidR="00B12856" w:rsidRPr="007140F6" w:rsidRDefault="00B12856" w:rsidP="00A72B63">
            <w:pPr>
              <w:pStyle w:val="ConsPlusNormal"/>
              <w:jc w:val="center"/>
              <w:rPr>
                <w:rFonts w:ascii="Arial" w:hAnsi="Arial" w:cs="Arial"/>
                <w:sz w:val="24"/>
                <w:szCs w:val="24"/>
              </w:rPr>
            </w:pPr>
            <w:r w:rsidRPr="007140F6">
              <w:rPr>
                <w:rFonts w:ascii="Arial" w:hAnsi="Arial" w:cs="Arial"/>
                <w:sz w:val="24"/>
                <w:szCs w:val="24"/>
              </w:rPr>
              <w:t>7</w:t>
            </w:r>
          </w:p>
        </w:tc>
        <w:tc>
          <w:tcPr>
            <w:tcW w:w="992" w:type="dxa"/>
          </w:tcPr>
          <w:p w:rsidR="00B12856" w:rsidRPr="007140F6" w:rsidRDefault="00B12856" w:rsidP="00A72B63">
            <w:pPr>
              <w:pStyle w:val="ConsPlusNormal"/>
              <w:jc w:val="center"/>
              <w:rPr>
                <w:rFonts w:ascii="Arial" w:hAnsi="Arial" w:cs="Arial"/>
                <w:sz w:val="24"/>
                <w:szCs w:val="24"/>
              </w:rPr>
            </w:pPr>
            <w:r w:rsidRPr="007140F6">
              <w:rPr>
                <w:rFonts w:ascii="Arial" w:hAnsi="Arial" w:cs="Arial"/>
                <w:sz w:val="24"/>
                <w:szCs w:val="24"/>
              </w:rPr>
              <w:t>8</w:t>
            </w:r>
          </w:p>
        </w:tc>
        <w:tc>
          <w:tcPr>
            <w:tcW w:w="850" w:type="dxa"/>
          </w:tcPr>
          <w:p w:rsidR="00B12856" w:rsidRPr="007140F6" w:rsidRDefault="00B12856" w:rsidP="00A72B63">
            <w:pPr>
              <w:pStyle w:val="ConsPlusNormal"/>
              <w:jc w:val="center"/>
              <w:rPr>
                <w:rFonts w:ascii="Arial" w:hAnsi="Arial" w:cs="Arial"/>
                <w:sz w:val="24"/>
                <w:szCs w:val="24"/>
              </w:rPr>
            </w:pPr>
            <w:r w:rsidRPr="007140F6">
              <w:rPr>
                <w:rFonts w:ascii="Arial" w:hAnsi="Arial" w:cs="Arial"/>
                <w:sz w:val="24"/>
                <w:szCs w:val="24"/>
              </w:rPr>
              <w:t>9</w:t>
            </w:r>
          </w:p>
        </w:tc>
        <w:tc>
          <w:tcPr>
            <w:tcW w:w="1134" w:type="dxa"/>
          </w:tcPr>
          <w:p w:rsidR="00B12856" w:rsidRPr="007140F6" w:rsidRDefault="00B12856" w:rsidP="00A72B63">
            <w:pPr>
              <w:pStyle w:val="ConsPlusNormal"/>
              <w:jc w:val="center"/>
              <w:rPr>
                <w:rFonts w:ascii="Arial" w:hAnsi="Arial" w:cs="Arial"/>
                <w:sz w:val="24"/>
                <w:szCs w:val="24"/>
              </w:rPr>
            </w:pPr>
            <w:r w:rsidRPr="007140F6">
              <w:rPr>
                <w:rFonts w:ascii="Arial" w:hAnsi="Arial" w:cs="Arial"/>
                <w:sz w:val="24"/>
                <w:szCs w:val="24"/>
              </w:rPr>
              <w:t>10</w:t>
            </w:r>
          </w:p>
        </w:tc>
        <w:tc>
          <w:tcPr>
            <w:tcW w:w="1276" w:type="dxa"/>
          </w:tcPr>
          <w:p w:rsidR="00B12856" w:rsidRPr="007140F6" w:rsidRDefault="00B12856" w:rsidP="00A72B63">
            <w:pPr>
              <w:pStyle w:val="ConsPlusNormal"/>
              <w:jc w:val="center"/>
              <w:rPr>
                <w:rFonts w:ascii="Arial" w:hAnsi="Arial" w:cs="Arial"/>
                <w:sz w:val="24"/>
                <w:szCs w:val="24"/>
              </w:rPr>
            </w:pPr>
            <w:r w:rsidRPr="007140F6">
              <w:rPr>
                <w:rFonts w:ascii="Arial" w:hAnsi="Arial" w:cs="Arial"/>
                <w:sz w:val="24"/>
                <w:szCs w:val="24"/>
              </w:rPr>
              <w:t>11</w:t>
            </w:r>
          </w:p>
        </w:tc>
        <w:tc>
          <w:tcPr>
            <w:tcW w:w="992" w:type="dxa"/>
          </w:tcPr>
          <w:p w:rsidR="00B12856" w:rsidRPr="007140F6" w:rsidRDefault="00B12856" w:rsidP="00A72B63">
            <w:pPr>
              <w:pStyle w:val="ConsPlusNormal"/>
              <w:jc w:val="center"/>
              <w:rPr>
                <w:rFonts w:ascii="Arial" w:hAnsi="Arial" w:cs="Arial"/>
                <w:sz w:val="24"/>
                <w:szCs w:val="24"/>
              </w:rPr>
            </w:pPr>
            <w:r w:rsidRPr="007140F6">
              <w:rPr>
                <w:rFonts w:ascii="Arial" w:hAnsi="Arial" w:cs="Arial"/>
                <w:sz w:val="24"/>
                <w:szCs w:val="24"/>
              </w:rPr>
              <w:t>12</w:t>
            </w:r>
          </w:p>
        </w:tc>
        <w:tc>
          <w:tcPr>
            <w:tcW w:w="993" w:type="dxa"/>
            <w:gridSpan w:val="3"/>
          </w:tcPr>
          <w:p w:rsidR="00B12856" w:rsidRPr="007140F6" w:rsidRDefault="00B12856" w:rsidP="00B12856">
            <w:pPr>
              <w:pStyle w:val="ConsPlusNormal"/>
              <w:jc w:val="center"/>
              <w:rPr>
                <w:rFonts w:ascii="Arial" w:hAnsi="Arial" w:cs="Arial"/>
                <w:sz w:val="24"/>
                <w:szCs w:val="24"/>
              </w:rPr>
            </w:pPr>
            <w:r w:rsidRPr="007140F6">
              <w:rPr>
                <w:rFonts w:ascii="Arial" w:hAnsi="Arial" w:cs="Arial"/>
                <w:sz w:val="24"/>
                <w:szCs w:val="24"/>
              </w:rPr>
              <w:t>13</w:t>
            </w:r>
          </w:p>
        </w:tc>
        <w:tc>
          <w:tcPr>
            <w:tcW w:w="1043" w:type="dxa"/>
            <w:gridSpan w:val="4"/>
          </w:tcPr>
          <w:p w:rsidR="00B12856" w:rsidRPr="007140F6" w:rsidRDefault="00B12856" w:rsidP="00B12856">
            <w:pPr>
              <w:pStyle w:val="ConsPlusNormal"/>
              <w:jc w:val="center"/>
              <w:rPr>
                <w:rFonts w:ascii="Arial" w:hAnsi="Arial" w:cs="Arial"/>
                <w:sz w:val="24"/>
                <w:szCs w:val="24"/>
              </w:rPr>
            </w:pPr>
            <w:r w:rsidRPr="007140F6">
              <w:rPr>
                <w:rFonts w:ascii="Arial" w:hAnsi="Arial" w:cs="Arial"/>
                <w:sz w:val="24"/>
                <w:szCs w:val="24"/>
              </w:rPr>
              <w:t>14</w:t>
            </w:r>
          </w:p>
        </w:tc>
        <w:tc>
          <w:tcPr>
            <w:tcW w:w="1089" w:type="dxa"/>
          </w:tcPr>
          <w:p w:rsidR="00B12856" w:rsidRPr="007140F6" w:rsidRDefault="00B12856" w:rsidP="00B12856">
            <w:pPr>
              <w:pStyle w:val="ConsPlusNormal"/>
              <w:jc w:val="center"/>
              <w:rPr>
                <w:rFonts w:ascii="Arial" w:hAnsi="Arial" w:cs="Arial"/>
                <w:sz w:val="24"/>
                <w:szCs w:val="24"/>
              </w:rPr>
            </w:pPr>
            <w:r w:rsidRPr="007140F6">
              <w:rPr>
                <w:rFonts w:ascii="Arial" w:hAnsi="Arial" w:cs="Arial"/>
                <w:sz w:val="24"/>
                <w:szCs w:val="24"/>
              </w:rPr>
              <w:t>15</w:t>
            </w:r>
          </w:p>
        </w:tc>
      </w:tr>
      <w:tr w:rsidR="00C20C51" w:rsidRPr="007140F6" w:rsidTr="00B334E5">
        <w:tc>
          <w:tcPr>
            <w:tcW w:w="2124" w:type="dxa"/>
            <w:vMerge w:val="restart"/>
          </w:tcPr>
          <w:p w:rsidR="00C20C51" w:rsidRPr="007140F6" w:rsidRDefault="00C20C51" w:rsidP="00A72B63">
            <w:pPr>
              <w:pStyle w:val="ConsPlusNormal"/>
              <w:rPr>
                <w:rFonts w:ascii="Arial" w:hAnsi="Arial" w:cs="Arial"/>
                <w:b/>
                <w:szCs w:val="22"/>
              </w:rPr>
            </w:pPr>
            <w:r w:rsidRPr="007140F6">
              <w:rPr>
                <w:rFonts w:ascii="Arial" w:hAnsi="Arial" w:cs="Arial"/>
                <w:b/>
                <w:szCs w:val="22"/>
              </w:rPr>
              <w:t>Муниципальная программа</w:t>
            </w:r>
          </w:p>
        </w:tc>
        <w:tc>
          <w:tcPr>
            <w:tcW w:w="2124" w:type="dxa"/>
            <w:vMerge w:val="restart"/>
          </w:tcPr>
          <w:p w:rsidR="00C20C51" w:rsidRPr="007140F6" w:rsidRDefault="00C20C51" w:rsidP="00B8545F">
            <w:pPr>
              <w:pStyle w:val="ConsPlusNormal"/>
              <w:rPr>
                <w:rFonts w:ascii="Arial" w:hAnsi="Arial" w:cs="Arial"/>
                <w:b/>
                <w:szCs w:val="22"/>
              </w:rPr>
            </w:pPr>
            <w:r w:rsidRPr="007140F6">
              <w:rPr>
                <w:rFonts w:ascii="Arial" w:hAnsi="Arial" w:cs="Arial"/>
                <w:b/>
                <w:szCs w:val="22"/>
              </w:rPr>
              <w:t>«Энергосбережение и повышение энергетической эффективности в городе Курчатове Курской области»</w:t>
            </w:r>
          </w:p>
        </w:tc>
        <w:tc>
          <w:tcPr>
            <w:tcW w:w="1706" w:type="dxa"/>
          </w:tcPr>
          <w:p w:rsidR="00C20C51" w:rsidRPr="007140F6" w:rsidRDefault="00C20C51" w:rsidP="00A72B63">
            <w:pPr>
              <w:pStyle w:val="ConsPlusNormal"/>
              <w:jc w:val="center"/>
              <w:rPr>
                <w:rFonts w:ascii="Arial" w:hAnsi="Arial" w:cs="Arial"/>
                <w:b/>
                <w:szCs w:val="22"/>
              </w:rPr>
            </w:pPr>
            <w:r w:rsidRPr="007140F6">
              <w:rPr>
                <w:rFonts w:ascii="Arial" w:hAnsi="Arial" w:cs="Arial"/>
                <w:b/>
                <w:szCs w:val="22"/>
              </w:rPr>
              <w:t>всего</w:t>
            </w:r>
          </w:p>
        </w:tc>
        <w:tc>
          <w:tcPr>
            <w:tcW w:w="1128" w:type="dxa"/>
            <w:vAlign w:val="center"/>
          </w:tcPr>
          <w:p w:rsidR="00C20C51" w:rsidRPr="007140F6" w:rsidRDefault="006A6EAC" w:rsidP="00C20C51">
            <w:pPr>
              <w:pStyle w:val="ConsPlusNormal"/>
              <w:jc w:val="center"/>
              <w:rPr>
                <w:rFonts w:ascii="Arial" w:hAnsi="Arial" w:cs="Arial"/>
                <w:b/>
                <w:sz w:val="20"/>
              </w:rPr>
            </w:pPr>
            <w:r w:rsidRPr="007140F6">
              <w:rPr>
                <w:rFonts w:ascii="Arial" w:hAnsi="Arial" w:cs="Arial"/>
                <w:b/>
                <w:sz w:val="20"/>
              </w:rPr>
              <w:t>95127,378</w:t>
            </w:r>
          </w:p>
        </w:tc>
        <w:tc>
          <w:tcPr>
            <w:tcW w:w="851" w:type="dxa"/>
            <w:vAlign w:val="center"/>
          </w:tcPr>
          <w:p w:rsidR="00C20C51" w:rsidRPr="007140F6" w:rsidRDefault="00C20C51" w:rsidP="00C20C51">
            <w:pPr>
              <w:pStyle w:val="ConsPlusNormal"/>
              <w:jc w:val="center"/>
              <w:rPr>
                <w:rFonts w:ascii="Arial" w:hAnsi="Arial" w:cs="Arial"/>
                <w:b/>
                <w:sz w:val="20"/>
              </w:rPr>
            </w:pPr>
            <w:r w:rsidRPr="007140F6">
              <w:rPr>
                <w:rFonts w:ascii="Arial" w:hAnsi="Arial" w:cs="Arial"/>
                <w:b/>
                <w:sz w:val="20"/>
              </w:rPr>
              <w:t>10,570</w:t>
            </w:r>
          </w:p>
        </w:tc>
        <w:tc>
          <w:tcPr>
            <w:tcW w:w="992" w:type="dxa"/>
            <w:vAlign w:val="center"/>
          </w:tcPr>
          <w:p w:rsidR="00C20C51" w:rsidRPr="007140F6" w:rsidRDefault="00C20C51" w:rsidP="00C20C51">
            <w:pPr>
              <w:pStyle w:val="ConsPlusNormal"/>
              <w:jc w:val="center"/>
              <w:rPr>
                <w:rFonts w:ascii="Arial" w:hAnsi="Arial" w:cs="Arial"/>
                <w:b/>
                <w:sz w:val="20"/>
              </w:rPr>
            </w:pPr>
            <w:r w:rsidRPr="007140F6">
              <w:rPr>
                <w:rFonts w:ascii="Arial" w:hAnsi="Arial" w:cs="Arial"/>
                <w:b/>
                <w:sz w:val="20"/>
              </w:rPr>
              <w:t>120,000</w:t>
            </w:r>
          </w:p>
        </w:tc>
        <w:tc>
          <w:tcPr>
            <w:tcW w:w="850" w:type="dxa"/>
            <w:vAlign w:val="center"/>
          </w:tcPr>
          <w:p w:rsidR="00C20C51" w:rsidRPr="007140F6" w:rsidRDefault="00C20C51" w:rsidP="00C20C51">
            <w:pPr>
              <w:pStyle w:val="ConsPlusNormal"/>
              <w:jc w:val="center"/>
              <w:rPr>
                <w:rFonts w:ascii="Arial" w:hAnsi="Arial" w:cs="Arial"/>
                <w:b/>
                <w:sz w:val="20"/>
              </w:rPr>
            </w:pPr>
            <w:r w:rsidRPr="007140F6">
              <w:rPr>
                <w:rFonts w:ascii="Arial" w:hAnsi="Arial" w:cs="Arial"/>
                <w:b/>
                <w:sz w:val="20"/>
              </w:rPr>
              <w:t>70,000</w:t>
            </w:r>
          </w:p>
        </w:tc>
        <w:tc>
          <w:tcPr>
            <w:tcW w:w="1134" w:type="dxa"/>
            <w:vAlign w:val="center"/>
          </w:tcPr>
          <w:p w:rsidR="00C20C51" w:rsidRPr="007140F6" w:rsidRDefault="00C20C51" w:rsidP="00C20C51">
            <w:pPr>
              <w:pStyle w:val="ConsPlusNormal"/>
              <w:jc w:val="center"/>
              <w:rPr>
                <w:rFonts w:ascii="Arial" w:hAnsi="Arial" w:cs="Arial"/>
                <w:b/>
                <w:sz w:val="20"/>
              </w:rPr>
            </w:pPr>
            <w:r w:rsidRPr="007140F6">
              <w:rPr>
                <w:rFonts w:ascii="Arial" w:hAnsi="Arial" w:cs="Arial"/>
                <w:b/>
                <w:sz w:val="20"/>
              </w:rPr>
              <w:t>1430,455</w:t>
            </w:r>
          </w:p>
        </w:tc>
        <w:tc>
          <w:tcPr>
            <w:tcW w:w="1276" w:type="dxa"/>
            <w:vAlign w:val="center"/>
          </w:tcPr>
          <w:p w:rsidR="00C20C51" w:rsidRPr="007140F6" w:rsidRDefault="00C20C51" w:rsidP="00C20C51">
            <w:pPr>
              <w:pStyle w:val="ConsPlusNormal"/>
              <w:jc w:val="center"/>
              <w:rPr>
                <w:rFonts w:ascii="Arial" w:hAnsi="Arial" w:cs="Arial"/>
                <w:b/>
                <w:sz w:val="20"/>
              </w:rPr>
            </w:pPr>
            <w:r w:rsidRPr="007140F6">
              <w:rPr>
                <w:rFonts w:ascii="Arial" w:hAnsi="Arial" w:cs="Arial"/>
                <w:b/>
                <w:sz w:val="20"/>
              </w:rPr>
              <w:t>26671,937</w:t>
            </w:r>
          </w:p>
        </w:tc>
        <w:tc>
          <w:tcPr>
            <w:tcW w:w="992" w:type="dxa"/>
            <w:vAlign w:val="center"/>
          </w:tcPr>
          <w:p w:rsidR="00C20C51" w:rsidRPr="007140F6" w:rsidRDefault="00C20C51" w:rsidP="00C20C51">
            <w:pPr>
              <w:pStyle w:val="ConsPlusNormal"/>
              <w:jc w:val="center"/>
              <w:rPr>
                <w:rFonts w:ascii="Arial" w:hAnsi="Arial" w:cs="Arial"/>
                <w:b/>
                <w:sz w:val="20"/>
              </w:rPr>
            </w:pPr>
            <w:r w:rsidRPr="007140F6">
              <w:rPr>
                <w:rFonts w:ascii="Arial" w:hAnsi="Arial" w:cs="Arial"/>
                <w:b/>
                <w:sz w:val="20"/>
              </w:rPr>
              <w:t>17268,604</w:t>
            </w:r>
          </w:p>
        </w:tc>
        <w:tc>
          <w:tcPr>
            <w:tcW w:w="993" w:type="dxa"/>
            <w:gridSpan w:val="3"/>
            <w:vAlign w:val="center"/>
          </w:tcPr>
          <w:p w:rsidR="00C20C51" w:rsidRPr="007140F6" w:rsidRDefault="00C20C51" w:rsidP="00C20C51">
            <w:pPr>
              <w:pStyle w:val="ConsPlusNormal"/>
              <w:jc w:val="center"/>
              <w:rPr>
                <w:rFonts w:ascii="Arial" w:hAnsi="Arial" w:cs="Arial"/>
                <w:b/>
                <w:sz w:val="20"/>
              </w:rPr>
            </w:pPr>
            <w:r w:rsidRPr="007140F6">
              <w:rPr>
                <w:rFonts w:ascii="Arial" w:hAnsi="Arial" w:cs="Arial"/>
                <w:b/>
                <w:sz w:val="20"/>
              </w:rPr>
              <w:t>16518,604</w:t>
            </w:r>
          </w:p>
        </w:tc>
        <w:tc>
          <w:tcPr>
            <w:tcW w:w="1043" w:type="dxa"/>
            <w:gridSpan w:val="4"/>
            <w:vAlign w:val="center"/>
          </w:tcPr>
          <w:p w:rsidR="00C20C51" w:rsidRPr="007140F6" w:rsidRDefault="00C20C51" w:rsidP="00C20C51">
            <w:pPr>
              <w:pStyle w:val="ConsPlusNormal"/>
              <w:jc w:val="center"/>
              <w:rPr>
                <w:rFonts w:ascii="Arial" w:hAnsi="Arial" w:cs="Arial"/>
                <w:b/>
                <w:sz w:val="20"/>
              </w:rPr>
            </w:pPr>
            <w:r w:rsidRPr="007140F6">
              <w:rPr>
                <w:rFonts w:ascii="Arial" w:hAnsi="Arial" w:cs="Arial"/>
                <w:b/>
                <w:sz w:val="20"/>
              </w:rPr>
              <w:t>16518,604</w:t>
            </w:r>
          </w:p>
        </w:tc>
        <w:tc>
          <w:tcPr>
            <w:tcW w:w="1089" w:type="dxa"/>
            <w:vAlign w:val="center"/>
          </w:tcPr>
          <w:p w:rsidR="00C20C51" w:rsidRPr="007140F6" w:rsidRDefault="00C20C51" w:rsidP="00C20C51">
            <w:pPr>
              <w:pStyle w:val="ConsPlusNormal"/>
              <w:jc w:val="center"/>
              <w:rPr>
                <w:rFonts w:ascii="Arial" w:hAnsi="Arial" w:cs="Arial"/>
                <w:b/>
                <w:sz w:val="20"/>
              </w:rPr>
            </w:pPr>
          </w:p>
          <w:p w:rsidR="00C20C51" w:rsidRPr="007140F6" w:rsidRDefault="00C20C51" w:rsidP="00C20C51">
            <w:pPr>
              <w:pStyle w:val="ConsPlusNormal"/>
              <w:jc w:val="center"/>
              <w:rPr>
                <w:rFonts w:ascii="Arial" w:hAnsi="Arial" w:cs="Arial"/>
                <w:b/>
                <w:sz w:val="20"/>
              </w:rPr>
            </w:pPr>
            <w:r w:rsidRPr="007140F6">
              <w:rPr>
                <w:rFonts w:ascii="Arial" w:hAnsi="Arial" w:cs="Arial"/>
                <w:b/>
                <w:sz w:val="20"/>
              </w:rPr>
              <w:t>16518,604</w:t>
            </w:r>
          </w:p>
          <w:p w:rsidR="00C20C51" w:rsidRPr="007140F6" w:rsidRDefault="00C20C51" w:rsidP="00C20C51">
            <w:pPr>
              <w:pStyle w:val="ConsPlusNormal"/>
              <w:jc w:val="center"/>
              <w:rPr>
                <w:rFonts w:ascii="Arial" w:hAnsi="Arial" w:cs="Arial"/>
                <w:b/>
                <w:sz w:val="20"/>
              </w:rPr>
            </w:pPr>
          </w:p>
        </w:tc>
      </w:tr>
      <w:tr w:rsidR="009205AE" w:rsidRPr="007140F6" w:rsidTr="00B334E5">
        <w:tc>
          <w:tcPr>
            <w:tcW w:w="2124" w:type="dxa"/>
            <w:vMerge/>
          </w:tcPr>
          <w:p w:rsidR="009205AE" w:rsidRPr="007140F6" w:rsidRDefault="009205AE" w:rsidP="00A72B63">
            <w:pPr>
              <w:rPr>
                <w:rFonts w:ascii="Arial" w:hAnsi="Arial" w:cs="Arial"/>
              </w:rPr>
            </w:pPr>
          </w:p>
        </w:tc>
        <w:tc>
          <w:tcPr>
            <w:tcW w:w="2124" w:type="dxa"/>
            <w:vMerge/>
          </w:tcPr>
          <w:p w:rsidR="009205AE" w:rsidRPr="007140F6" w:rsidRDefault="009205AE" w:rsidP="00A72B63">
            <w:pPr>
              <w:rPr>
                <w:rFonts w:ascii="Arial" w:hAnsi="Arial" w:cs="Arial"/>
              </w:rPr>
            </w:pPr>
          </w:p>
        </w:tc>
        <w:tc>
          <w:tcPr>
            <w:tcW w:w="1706" w:type="dxa"/>
          </w:tcPr>
          <w:p w:rsidR="009205AE" w:rsidRPr="007140F6" w:rsidRDefault="009205AE" w:rsidP="00A72B63">
            <w:pPr>
              <w:pStyle w:val="ConsPlusNormal"/>
              <w:jc w:val="center"/>
              <w:rPr>
                <w:rFonts w:ascii="Arial" w:hAnsi="Arial" w:cs="Arial"/>
                <w:szCs w:val="22"/>
              </w:rPr>
            </w:pPr>
            <w:r w:rsidRPr="007140F6">
              <w:rPr>
                <w:rFonts w:ascii="Arial" w:hAnsi="Arial" w:cs="Arial"/>
                <w:szCs w:val="22"/>
              </w:rPr>
              <w:t>федеральный бюджет</w:t>
            </w:r>
          </w:p>
        </w:tc>
        <w:tc>
          <w:tcPr>
            <w:tcW w:w="1128"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x</w:t>
            </w:r>
          </w:p>
        </w:tc>
        <w:tc>
          <w:tcPr>
            <w:tcW w:w="851"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x</w:t>
            </w:r>
          </w:p>
        </w:tc>
        <w:tc>
          <w:tcPr>
            <w:tcW w:w="992"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x</w:t>
            </w:r>
          </w:p>
        </w:tc>
        <w:tc>
          <w:tcPr>
            <w:tcW w:w="850"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x</w:t>
            </w:r>
          </w:p>
        </w:tc>
        <w:tc>
          <w:tcPr>
            <w:tcW w:w="1134"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x</w:t>
            </w:r>
          </w:p>
        </w:tc>
        <w:tc>
          <w:tcPr>
            <w:tcW w:w="1276"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x</w:t>
            </w:r>
          </w:p>
        </w:tc>
        <w:tc>
          <w:tcPr>
            <w:tcW w:w="992"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х</w:t>
            </w:r>
          </w:p>
        </w:tc>
        <w:tc>
          <w:tcPr>
            <w:tcW w:w="993" w:type="dxa"/>
            <w:gridSpan w:val="3"/>
          </w:tcPr>
          <w:p w:rsidR="009205AE" w:rsidRPr="007140F6" w:rsidRDefault="00C20C51" w:rsidP="002B2C95">
            <w:pPr>
              <w:pStyle w:val="ConsPlusNormal"/>
              <w:jc w:val="center"/>
              <w:rPr>
                <w:rFonts w:ascii="Arial" w:hAnsi="Arial" w:cs="Arial"/>
                <w:sz w:val="20"/>
              </w:rPr>
            </w:pPr>
            <w:r w:rsidRPr="007140F6">
              <w:rPr>
                <w:rFonts w:ascii="Arial" w:hAnsi="Arial" w:cs="Arial"/>
                <w:sz w:val="20"/>
              </w:rPr>
              <w:t>х</w:t>
            </w:r>
          </w:p>
        </w:tc>
        <w:tc>
          <w:tcPr>
            <w:tcW w:w="1019" w:type="dxa"/>
            <w:gridSpan w:val="3"/>
          </w:tcPr>
          <w:p w:rsidR="009205AE" w:rsidRPr="007140F6" w:rsidRDefault="00C20C51" w:rsidP="002B2C95">
            <w:pPr>
              <w:pStyle w:val="ConsPlusNormal"/>
              <w:jc w:val="center"/>
              <w:rPr>
                <w:rFonts w:ascii="Arial" w:hAnsi="Arial" w:cs="Arial"/>
                <w:sz w:val="20"/>
              </w:rPr>
            </w:pPr>
            <w:r w:rsidRPr="007140F6">
              <w:rPr>
                <w:rFonts w:ascii="Arial" w:hAnsi="Arial" w:cs="Arial"/>
                <w:sz w:val="20"/>
              </w:rPr>
              <w:t>х</w:t>
            </w:r>
          </w:p>
        </w:tc>
        <w:tc>
          <w:tcPr>
            <w:tcW w:w="1113" w:type="dxa"/>
            <w:gridSpan w:val="2"/>
          </w:tcPr>
          <w:p w:rsidR="009205AE" w:rsidRPr="007140F6" w:rsidRDefault="00C20C51" w:rsidP="002B2C95">
            <w:pPr>
              <w:pStyle w:val="ConsPlusNormal"/>
              <w:jc w:val="center"/>
              <w:rPr>
                <w:rFonts w:ascii="Arial" w:hAnsi="Arial" w:cs="Arial"/>
                <w:sz w:val="20"/>
              </w:rPr>
            </w:pPr>
            <w:r w:rsidRPr="007140F6">
              <w:rPr>
                <w:rFonts w:ascii="Arial" w:hAnsi="Arial" w:cs="Arial"/>
                <w:sz w:val="20"/>
              </w:rPr>
              <w:t>х</w:t>
            </w:r>
          </w:p>
        </w:tc>
      </w:tr>
      <w:tr w:rsidR="00C20C51" w:rsidRPr="007140F6" w:rsidTr="00B334E5">
        <w:tc>
          <w:tcPr>
            <w:tcW w:w="2124" w:type="dxa"/>
            <w:vMerge/>
          </w:tcPr>
          <w:p w:rsidR="00C20C51" w:rsidRPr="007140F6" w:rsidRDefault="00C20C51" w:rsidP="00A72B63">
            <w:pPr>
              <w:rPr>
                <w:rFonts w:ascii="Arial" w:hAnsi="Arial" w:cs="Arial"/>
              </w:rPr>
            </w:pPr>
          </w:p>
        </w:tc>
        <w:tc>
          <w:tcPr>
            <w:tcW w:w="2124" w:type="dxa"/>
            <w:vMerge/>
          </w:tcPr>
          <w:p w:rsidR="00C20C51" w:rsidRPr="007140F6" w:rsidRDefault="00C20C51" w:rsidP="00A72B63">
            <w:pPr>
              <w:rPr>
                <w:rFonts w:ascii="Arial" w:hAnsi="Arial" w:cs="Arial"/>
              </w:rPr>
            </w:pPr>
          </w:p>
        </w:tc>
        <w:tc>
          <w:tcPr>
            <w:tcW w:w="1706" w:type="dxa"/>
          </w:tcPr>
          <w:p w:rsidR="00C20C51" w:rsidRPr="007140F6" w:rsidRDefault="00C20C51" w:rsidP="00A72B63">
            <w:pPr>
              <w:pStyle w:val="ConsPlusNormal"/>
              <w:jc w:val="center"/>
              <w:rPr>
                <w:rFonts w:ascii="Arial" w:hAnsi="Arial" w:cs="Arial"/>
                <w:szCs w:val="22"/>
              </w:rPr>
            </w:pPr>
            <w:r w:rsidRPr="007140F6">
              <w:rPr>
                <w:rFonts w:ascii="Arial" w:hAnsi="Arial" w:cs="Arial"/>
                <w:szCs w:val="22"/>
              </w:rPr>
              <w:t>областной бюджет</w:t>
            </w:r>
          </w:p>
        </w:tc>
        <w:tc>
          <w:tcPr>
            <w:tcW w:w="1128"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x</w:t>
            </w:r>
          </w:p>
        </w:tc>
        <w:tc>
          <w:tcPr>
            <w:tcW w:w="851"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x</w:t>
            </w:r>
          </w:p>
        </w:tc>
        <w:tc>
          <w:tcPr>
            <w:tcW w:w="992"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x</w:t>
            </w:r>
          </w:p>
        </w:tc>
        <w:tc>
          <w:tcPr>
            <w:tcW w:w="850"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x</w:t>
            </w:r>
          </w:p>
        </w:tc>
        <w:tc>
          <w:tcPr>
            <w:tcW w:w="1134"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x</w:t>
            </w:r>
          </w:p>
        </w:tc>
        <w:tc>
          <w:tcPr>
            <w:tcW w:w="1276"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x</w:t>
            </w:r>
          </w:p>
        </w:tc>
        <w:tc>
          <w:tcPr>
            <w:tcW w:w="992"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х</w:t>
            </w:r>
          </w:p>
        </w:tc>
        <w:tc>
          <w:tcPr>
            <w:tcW w:w="993" w:type="dxa"/>
            <w:gridSpan w:val="3"/>
          </w:tcPr>
          <w:p w:rsidR="00C20C51" w:rsidRPr="007140F6" w:rsidRDefault="00C20C51" w:rsidP="002B2C95">
            <w:pPr>
              <w:jc w:val="center"/>
              <w:rPr>
                <w:rFonts w:ascii="Arial" w:hAnsi="Arial" w:cs="Arial"/>
                <w:sz w:val="20"/>
                <w:szCs w:val="20"/>
              </w:rPr>
            </w:pPr>
            <w:r w:rsidRPr="007140F6">
              <w:rPr>
                <w:rFonts w:ascii="Arial" w:hAnsi="Arial" w:cs="Arial"/>
                <w:sz w:val="20"/>
                <w:szCs w:val="20"/>
              </w:rPr>
              <w:t>х</w:t>
            </w:r>
          </w:p>
        </w:tc>
        <w:tc>
          <w:tcPr>
            <w:tcW w:w="1019" w:type="dxa"/>
            <w:gridSpan w:val="3"/>
          </w:tcPr>
          <w:p w:rsidR="00C20C51" w:rsidRPr="007140F6" w:rsidRDefault="00C20C51" w:rsidP="002B2C95">
            <w:pPr>
              <w:jc w:val="center"/>
              <w:rPr>
                <w:rFonts w:ascii="Arial" w:hAnsi="Arial" w:cs="Arial"/>
                <w:sz w:val="20"/>
                <w:szCs w:val="20"/>
              </w:rPr>
            </w:pPr>
            <w:r w:rsidRPr="007140F6">
              <w:rPr>
                <w:rFonts w:ascii="Arial" w:hAnsi="Arial" w:cs="Arial"/>
                <w:sz w:val="20"/>
                <w:szCs w:val="20"/>
              </w:rPr>
              <w:t>х</w:t>
            </w:r>
          </w:p>
        </w:tc>
        <w:tc>
          <w:tcPr>
            <w:tcW w:w="1113" w:type="dxa"/>
            <w:gridSpan w:val="2"/>
          </w:tcPr>
          <w:p w:rsidR="00C20C51" w:rsidRPr="007140F6" w:rsidRDefault="00C20C51" w:rsidP="002B2C95">
            <w:pPr>
              <w:jc w:val="center"/>
              <w:rPr>
                <w:rFonts w:ascii="Arial" w:hAnsi="Arial" w:cs="Arial"/>
                <w:sz w:val="20"/>
                <w:szCs w:val="20"/>
              </w:rPr>
            </w:pPr>
            <w:r w:rsidRPr="007140F6">
              <w:rPr>
                <w:rFonts w:ascii="Arial" w:hAnsi="Arial" w:cs="Arial"/>
                <w:sz w:val="20"/>
                <w:szCs w:val="20"/>
              </w:rPr>
              <w:t>х</w:t>
            </w:r>
          </w:p>
        </w:tc>
      </w:tr>
      <w:tr w:rsidR="00C20C51" w:rsidRPr="007140F6" w:rsidTr="00B334E5">
        <w:tc>
          <w:tcPr>
            <w:tcW w:w="2124" w:type="dxa"/>
            <w:vMerge/>
          </w:tcPr>
          <w:p w:rsidR="00C20C51" w:rsidRPr="007140F6" w:rsidRDefault="00C20C51" w:rsidP="00A72B63">
            <w:pPr>
              <w:rPr>
                <w:rFonts w:ascii="Arial" w:hAnsi="Arial" w:cs="Arial"/>
              </w:rPr>
            </w:pPr>
          </w:p>
        </w:tc>
        <w:tc>
          <w:tcPr>
            <w:tcW w:w="2124" w:type="dxa"/>
            <w:vMerge/>
          </w:tcPr>
          <w:p w:rsidR="00C20C51" w:rsidRPr="007140F6" w:rsidRDefault="00C20C51" w:rsidP="00A72B63">
            <w:pPr>
              <w:rPr>
                <w:rFonts w:ascii="Arial" w:hAnsi="Arial" w:cs="Arial"/>
              </w:rPr>
            </w:pPr>
          </w:p>
        </w:tc>
        <w:tc>
          <w:tcPr>
            <w:tcW w:w="1706" w:type="dxa"/>
          </w:tcPr>
          <w:p w:rsidR="00C20C51" w:rsidRPr="007140F6" w:rsidRDefault="00C20C51" w:rsidP="00A72B63">
            <w:pPr>
              <w:pStyle w:val="ConsPlusNormal"/>
              <w:jc w:val="center"/>
              <w:rPr>
                <w:rFonts w:ascii="Arial" w:hAnsi="Arial" w:cs="Arial"/>
                <w:szCs w:val="22"/>
              </w:rPr>
            </w:pPr>
            <w:r w:rsidRPr="007140F6">
              <w:rPr>
                <w:rFonts w:ascii="Arial" w:hAnsi="Arial" w:cs="Arial"/>
                <w:szCs w:val="22"/>
              </w:rPr>
              <w:t>городской бюджет</w:t>
            </w:r>
          </w:p>
        </w:tc>
        <w:tc>
          <w:tcPr>
            <w:tcW w:w="1128" w:type="dxa"/>
            <w:vAlign w:val="center"/>
          </w:tcPr>
          <w:p w:rsidR="00C20C51" w:rsidRPr="007140F6" w:rsidRDefault="006A6EAC" w:rsidP="002B2C95">
            <w:pPr>
              <w:pStyle w:val="ConsPlusNormal"/>
              <w:jc w:val="center"/>
              <w:rPr>
                <w:rFonts w:ascii="Arial" w:hAnsi="Arial" w:cs="Arial"/>
                <w:sz w:val="20"/>
              </w:rPr>
            </w:pPr>
            <w:r w:rsidRPr="007140F6">
              <w:rPr>
                <w:rFonts w:ascii="Arial" w:hAnsi="Arial" w:cs="Arial"/>
                <w:sz w:val="20"/>
              </w:rPr>
              <w:t>95127,378</w:t>
            </w:r>
          </w:p>
        </w:tc>
        <w:tc>
          <w:tcPr>
            <w:tcW w:w="851" w:type="dxa"/>
            <w:vAlign w:val="center"/>
          </w:tcPr>
          <w:p w:rsidR="00C20C51" w:rsidRPr="007140F6" w:rsidRDefault="00C20C51" w:rsidP="002B2C95">
            <w:pPr>
              <w:pStyle w:val="ConsPlusNormal"/>
              <w:jc w:val="center"/>
              <w:rPr>
                <w:rFonts w:ascii="Arial" w:hAnsi="Arial" w:cs="Arial"/>
                <w:sz w:val="20"/>
              </w:rPr>
            </w:pPr>
            <w:r w:rsidRPr="007140F6">
              <w:rPr>
                <w:rFonts w:ascii="Arial" w:hAnsi="Arial" w:cs="Arial"/>
                <w:sz w:val="20"/>
              </w:rPr>
              <w:t>10,570</w:t>
            </w:r>
          </w:p>
        </w:tc>
        <w:tc>
          <w:tcPr>
            <w:tcW w:w="992" w:type="dxa"/>
            <w:vAlign w:val="center"/>
          </w:tcPr>
          <w:p w:rsidR="00C20C51" w:rsidRPr="007140F6" w:rsidRDefault="00C20C51" w:rsidP="002B2C95">
            <w:pPr>
              <w:pStyle w:val="ConsPlusNormal"/>
              <w:jc w:val="center"/>
              <w:rPr>
                <w:rFonts w:ascii="Arial" w:hAnsi="Arial" w:cs="Arial"/>
                <w:sz w:val="20"/>
              </w:rPr>
            </w:pPr>
            <w:r w:rsidRPr="007140F6">
              <w:rPr>
                <w:rFonts w:ascii="Arial" w:hAnsi="Arial" w:cs="Arial"/>
                <w:sz w:val="20"/>
              </w:rPr>
              <w:t>120,000</w:t>
            </w:r>
          </w:p>
        </w:tc>
        <w:tc>
          <w:tcPr>
            <w:tcW w:w="850" w:type="dxa"/>
            <w:vAlign w:val="center"/>
          </w:tcPr>
          <w:p w:rsidR="00C20C51" w:rsidRPr="007140F6" w:rsidRDefault="00C20C51" w:rsidP="002B2C95">
            <w:pPr>
              <w:pStyle w:val="ConsPlusNormal"/>
              <w:jc w:val="center"/>
              <w:rPr>
                <w:rFonts w:ascii="Arial" w:hAnsi="Arial" w:cs="Arial"/>
                <w:sz w:val="20"/>
              </w:rPr>
            </w:pPr>
            <w:r w:rsidRPr="007140F6">
              <w:rPr>
                <w:rFonts w:ascii="Arial" w:hAnsi="Arial" w:cs="Arial"/>
                <w:sz w:val="20"/>
              </w:rPr>
              <w:t>70,000</w:t>
            </w:r>
          </w:p>
        </w:tc>
        <w:tc>
          <w:tcPr>
            <w:tcW w:w="1134" w:type="dxa"/>
            <w:vAlign w:val="center"/>
          </w:tcPr>
          <w:p w:rsidR="00C20C51" w:rsidRPr="007140F6" w:rsidRDefault="00C20C51" w:rsidP="002B2C95">
            <w:pPr>
              <w:pStyle w:val="ConsPlusNormal"/>
              <w:jc w:val="center"/>
              <w:rPr>
                <w:rFonts w:ascii="Arial" w:hAnsi="Arial" w:cs="Arial"/>
                <w:sz w:val="20"/>
              </w:rPr>
            </w:pPr>
            <w:r w:rsidRPr="007140F6">
              <w:rPr>
                <w:rFonts w:ascii="Arial" w:hAnsi="Arial" w:cs="Arial"/>
                <w:sz w:val="20"/>
              </w:rPr>
              <w:t>1430,455</w:t>
            </w:r>
          </w:p>
        </w:tc>
        <w:tc>
          <w:tcPr>
            <w:tcW w:w="1276" w:type="dxa"/>
            <w:vAlign w:val="center"/>
          </w:tcPr>
          <w:p w:rsidR="00C20C51" w:rsidRPr="007140F6" w:rsidRDefault="00C20C51" w:rsidP="002B2C95">
            <w:pPr>
              <w:pStyle w:val="ConsPlusNormal"/>
              <w:jc w:val="center"/>
              <w:rPr>
                <w:rFonts w:ascii="Arial" w:hAnsi="Arial" w:cs="Arial"/>
                <w:sz w:val="20"/>
              </w:rPr>
            </w:pPr>
            <w:r w:rsidRPr="007140F6">
              <w:rPr>
                <w:rFonts w:ascii="Arial" w:hAnsi="Arial" w:cs="Arial"/>
                <w:sz w:val="20"/>
              </w:rPr>
              <w:t>26671,937</w:t>
            </w:r>
          </w:p>
        </w:tc>
        <w:tc>
          <w:tcPr>
            <w:tcW w:w="992" w:type="dxa"/>
            <w:vAlign w:val="center"/>
          </w:tcPr>
          <w:p w:rsidR="00C20C51" w:rsidRPr="007140F6" w:rsidRDefault="00C20C51" w:rsidP="002B2C95">
            <w:pPr>
              <w:pStyle w:val="ConsPlusNormal"/>
              <w:jc w:val="center"/>
              <w:rPr>
                <w:rFonts w:ascii="Arial" w:hAnsi="Arial" w:cs="Arial"/>
                <w:sz w:val="20"/>
              </w:rPr>
            </w:pPr>
            <w:r w:rsidRPr="007140F6">
              <w:rPr>
                <w:rFonts w:ascii="Arial" w:hAnsi="Arial" w:cs="Arial"/>
                <w:sz w:val="20"/>
              </w:rPr>
              <w:t>17268,604</w:t>
            </w:r>
          </w:p>
        </w:tc>
        <w:tc>
          <w:tcPr>
            <w:tcW w:w="993" w:type="dxa"/>
            <w:gridSpan w:val="3"/>
            <w:vAlign w:val="center"/>
          </w:tcPr>
          <w:p w:rsidR="00C20C51" w:rsidRPr="007140F6" w:rsidRDefault="00C20C51" w:rsidP="002B2C95">
            <w:pPr>
              <w:pStyle w:val="ConsPlusNormal"/>
              <w:jc w:val="center"/>
              <w:rPr>
                <w:rFonts w:ascii="Arial" w:hAnsi="Arial" w:cs="Arial"/>
                <w:sz w:val="20"/>
              </w:rPr>
            </w:pPr>
            <w:r w:rsidRPr="007140F6">
              <w:rPr>
                <w:rFonts w:ascii="Arial" w:hAnsi="Arial" w:cs="Arial"/>
                <w:sz w:val="20"/>
              </w:rPr>
              <w:t>16518,604</w:t>
            </w:r>
          </w:p>
        </w:tc>
        <w:tc>
          <w:tcPr>
            <w:tcW w:w="1019" w:type="dxa"/>
            <w:gridSpan w:val="3"/>
            <w:vAlign w:val="center"/>
          </w:tcPr>
          <w:p w:rsidR="00C20C51" w:rsidRPr="007140F6" w:rsidRDefault="00C20C51" w:rsidP="002B2C95">
            <w:pPr>
              <w:pStyle w:val="ConsPlusNormal"/>
              <w:jc w:val="center"/>
              <w:rPr>
                <w:rFonts w:ascii="Arial" w:hAnsi="Arial" w:cs="Arial"/>
                <w:sz w:val="20"/>
              </w:rPr>
            </w:pPr>
            <w:r w:rsidRPr="007140F6">
              <w:rPr>
                <w:rFonts w:ascii="Arial" w:hAnsi="Arial" w:cs="Arial"/>
                <w:sz w:val="20"/>
              </w:rPr>
              <w:t>16518,604</w:t>
            </w:r>
          </w:p>
        </w:tc>
        <w:tc>
          <w:tcPr>
            <w:tcW w:w="1113" w:type="dxa"/>
            <w:gridSpan w:val="2"/>
            <w:vAlign w:val="center"/>
          </w:tcPr>
          <w:p w:rsidR="00C20C51" w:rsidRPr="007140F6" w:rsidRDefault="00C20C51" w:rsidP="002B2C95">
            <w:pPr>
              <w:pStyle w:val="ConsPlusNormal"/>
              <w:jc w:val="center"/>
              <w:rPr>
                <w:rFonts w:ascii="Arial" w:hAnsi="Arial" w:cs="Arial"/>
                <w:sz w:val="20"/>
              </w:rPr>
            </w:pPr>
          </w:p>
          <w:p w:rsidR="00C20C51" w:rsidRPr="007140F6" w:rsidRDefault="00C20C51" w:rsidP="002B2C95">
            <w:pPr>
              <w:pStyle w:val="ConsPlusNormal"/>
              <w:jc w:val="center"/>
              <w:rPr>
                <w:rFonts w:ascii="Arial" w:hAnsi="Arial" w:cs="Arial"/>
                <w:sz w:val="20"/>
              </w:rPr>
            </w:pPr>
            <w:r w:rsidRPr="007140F6">
              <w:rPr>
                <w:rFonts w:ascii="Arial" w:hAnsi="Arial" w:cs="Arial"/>
                <w:sz w:val="20"/>
              </w:rPr>
              <w:t>16518,604</w:t>
            </w:r>
          </w:p>
          <w:p w:rsidR="00C20C51" w:rsidRPr="007140F6" w:rsidRDefault="00C20C51" w:rsidP="002B2C95">
            <w:pPr>
              <w:pStyle w:val="ConsPlusNormal"/>
              <w:jc w:val="center"/>
              <w:rPr>
                <w:rFonts w:ascii="Arial" w:hAnsi="Arial" w:cs="Arial"/>
                <w:sz w:val="20"/>
              </w:rPr>
            </w:pPr>
          </w:p>
        </w:tc>
      </w:tr>
      <w:tr w:rsidR="009205AE" w:rsidRPr="007140F6" w:rsidTr="00B334E5">
        <w:tc>
          <w:tcPr>
            <w:tcW w:w="2124" w:type="dxa"/>
            <w:vMerge/>
          </w:tcPr>
          <w:p w:rsidR="009205AE" w:rsidRPr="007140F6" w:rsidRDefault="009205AE" w:rsidP="00502D75">
            <w:pPr>
              <w:rPr>
                <w:rFonts w:ascii="Arial" w:hAnsi="Arial" w:cs="Arial"/>
              </w:rPr>
            </w:pPr>
          </w:p>
        </w:tc>
        <w:tc>
          <w:tcPr>
            <w:tcW w:w="2124" w:type="dxa"/>
            <w:vMerge/>
          </w:tcPr>
          <w:p w:rsidR="009205AE" w:rsidRPr="007140F6" w:rsidRDefault="009205AE" w:rsidP="00502D75">
            <w:pPr>
              <w:rPr>
                <w:rFonts w:ascii="Arial" w:hAnsi="Arial" w:cs="Arial"/>
              </w:rPr>
            </w:pPr>
          </w:p>
        </w:tc>
        <w:tc>
          <w:tcPr>
            <w:tcW w:w="1706" w:type="dxa"/>
          </w:tcPr>
          <w:p w:rsidR="009205AE" w:rsidRPr="007140F6" w:rsidRDefault="009205AE" w:rsidP="00502D75">
            <w:pPr>
              <w:pStyle w:val="ConsPlusNormal"/>
              <w:jc w:val="center"/>
              <w:rPr>
                <w:rFonts w:ascii="Arial" w:hAnsi="Arial" w:cs="Arial"/>
                <w:szCs w:val="22"/>
              </w:rPr>
            </w:pPr>
            <w:r w:rsidRPr="007140F6">
              <w:rPr>
                <w:rFonts w:ascii="Arial" w:hAnsi="Arial" w:cs="Arial"/>
                <w:szCs w:val="22"/>
              </w:rPr>
              <w:t>внебюджетные источники</w:t>
            </w:r>
          </w:p>
        </w:tc>
        <w:tc>
          <w:tcPr>
            <w:tcW w:w="1128"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0,000</w:t>
            </w:r>
          </w:p>
        </w:tc>
        <w:tc>
          <w:tcPr>
            <w:tcW w:w="851"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0,000</w:t>
            </w:r>
          </w:p>
        </w:tc>
        <w:tc>
          <w:tcPr>
            <w:tcW w:w="992"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0,000</w:t>
            </w:r>
          </w:p>
        </w:tc>
        <w:tc>
          <w:tcPr>
            <w:tcW w:w="850"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0,000</w:t>
            </w:r>
          </w:p>
        </w:tc>
        <w:tc>
          <w:tcPr>
            <w:tcW w:w="1134"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0,000</w:t>
            </w:r>
          </w:p>
        </w:tc>
        <w:tc>
          <w:tcPr>
            <w:tcW w:w="1276" w:type="dxa"/>
          </w:tcPr>
          <w:p w:rsidR="009205AE" w:rsidRPr="007140F6" w:rsidRDefault="009205AE" w:rsidP="002B2C95">
            <w:pPr>
              <w:jc w:val="center"/>
              <w:rPr>
                <w:rFonts w:ascii="Arial" w:hAnsi="Arial" w:cs="Arial"/>
                <w:sz w:val="20"/>
                <w:szCs w:val="20"/>
              </w:rPr>
            </w:pPr>
            <w:r w:rsidRPr="007140F6">
              <w:rPr>
                <w:rFonts w:ascii="Arial" w:hAnsi="Arial" w:cs="Arial"/>
                <w:sz w:val="20"/>
                <w:szCs w:val="20"/>
              </w:rPr>
              <w:t>0,000</w:t>
            </w:r>
          </w:p>
        </w:tc>
        <w:tc>
          <w:tcPr>
            <w:tcW w:w="992" w:type="dxa"/>
          </w:tcPr>
          <w:p w:rsidR="009205AE" w:rsidRPr="007140F6" w:rsidRDefault="009205AE" w:rsidP="002B2C95">
            <w:pPr>
              <w:jc w:val="center"/>
              <w:rPr>
                <w:rFonts w:ascii="Arial" w:hAnsi="Arial" w:cs="Arial"/>
                <w:sz w:val="20"/>
                <w:szCs w:val="20"/>
              </w:rPr>
            </w:pPr>
            <w:r w:rsidRPr="007140F6">
              <w:rPr>
                <w:rFonts w:ascii="Arial" w:hAnsi="Arial" w:cs="Arial"/>
                <w:sz w:val="20"/>
                <w:szCs w:val="20"/>
              </w:rPr>
              <w:t>0,000</w:t>
            </w:r>
          </w:p>
        </w:tc>
        <w:tc>
          <w:tcPr>
            <w:tcW w:w="993" w:type="dxa"/>
            <w:gridSpan w:val="3"/>
          </w:tcPr>
          <w:p w:rsidR="009205AE" w:rsidRPr="007140F6" w:rsidRDefault="002B2C95" w:rsidP="002B2C95">
            <w:pPr>
              <w:jc w:val="center"/>
              <w:rPr>
                <w:rFonts w:ascii="Arial" w:hAnsi="Arial" w:cs="Arial"/>
                <w:sz w:val="20"/>
                <w:szCs w:val="20"/>
              </w:rPr>
            </w:pPr>
            <w:r w:rsidRPr="007140F6">
              <w:rPr>
                <w:rFonts w:ascii="Arial" w:hAnsi="Arial" w:cs="Arial"/>
                <w:sz w:val="20"/>
                <w:szCs w:val="20"/>
              </w:rPr>
              <w:t>0,000</w:t>
            </w:r>
          </w:p>
        </w:tc>
        <w:tc>
          <w:tcPr>
            <w:tcW w:w="1019" w:type="dxa"/>
            <w:gridSpan w:val="3"/>
          </w:tcPr>
          <w:p w:rsidR="009205AE" w:rsidRPr="007140F6" w:rsidRDefault="002B2C95" w:rsidP="002B2C95">
            <w:pPr>
              <w:jc w:val="center"/>
              <w:rPr>
                <w:rFonts w:ascii="Arial" w:hAnsi="Arial" w:cs="Arial"/>
                <w:sz w:val="20"/>
                <w:szCs w:val="20"/>
              </w:rPr>
            </w:pPr>
            <w:r w:rsidRPr="007140F6">
              <w:rPr>
                <w:rFonts w:ascii="Arial" w:hAnsi="Arial" w:cs="Arial"/>
                <w:sz w:val="20"/>
                <w:szCs w:val="20"/>
              </w:rPr>
              <w:t>0,000</w:t>
            </w:r>
          </w:p>
        </w:tc>
        <w:tc>
          <w:tcPr>
            <w:tcW w:w="1113" w:type="dxa"/>
            <w:gridSpan w:val="2"/>
          </w:tcPr>
          <w:p w:rsidR="009205AE" w:rsidRPr="007140F6" w:rsidRDefault="002B2C95" w:rsidP="002B2C95">
            <w:pPr>
              <w:jc w:val="center"/>
              <w:rPr>
                <w:rFonts w:ascii="Arial" w:hAnsi="Arial" w:cs="Arial"/>
                <w:sz w:val="20"/>
                <w:szCs w:val="20"/>
              </w:rPr>
            </w:pPr>
            <w:r w:rsidRPr="007140F6">
              <w:rPr>
                <w:rFonts w:ascii="Arial" w:hAnsi="Arial" w:cs="Arial"/>
                <w:sz w:val="20"/>
                <w:szCs w:val="20"/>
              </w:rPr>
              <w:t>0,000</w:t>
            </w:r>
          </w:p>
        </w:tc>
      </w:tr>
      <w:tr w:rsidR="00C20C51" w:rsidRPr="007140F6" w:rsidTr="00B334E5">
        <w:tc>
          <w:tcPr>
            <w:tcW w:w="2124" w:type="dxa"/>
            <w:vMerge w:val="restart"/>
          </w:tcPr>
          <w:p w:rsidR="00C20C51" w:rsidRPr="007140F6" w:rsidRDefault="007140F6" w:rsidP="00A72B63">
            <w:pPr>
              <w:pStyle w:val="ConsPlusNormal"/>
              <w:jc w:val="both"/>
              <w:rPr>
                <w:rFonts w:ascii="Arial" w:hAnsi="Arial" w:cs="Arial"/>
                <w:b/>
                <w:szCs w:val="22"/>
              </w:rPr>
            </w:pPr>
            <w:hyperlink w:anchor="P303" w:history="1">
              <w:r w:rsidR="00C20C51" w:rsidRPr="007140F6">
                <w:rPr>
                  <w:rFonts w:ascii="Arial" w:hAnsi="Arial" w:cs="Arial"/>
                  <w:b/>
                  <w:szCs w:val="22"/>
                </w:rPr>
                <w:t>Подпрограмма 1</w:t>
              </w:r>
            </w:hyperlink>
          </w:p>
        </w:tc>
        <w:tc>
          <w:tcPr>
            <w:tcW w:w="2124" w:type="dxa"/>
            <w:vMerge w:val="restart"/>
          </w:tcPr>
          <w:p w:rsidR="00C20C51" w:rsidRPr="007140F6" w:rsidRDefault="00C20C51" w:rsidP="00B87AE4">
            <w:pPr>
              <w:pStyle w:val="ConsPlusNormal"/>
              <w:rPr>
                <w:rFonts w:ascii="Arial" w:hAnsi="Arial" w:cs="Arial"/>
                <w:b/>
                <w:szCs w:val="22"/>
              </w:rPr>
            </w:pPr>
            <w:r w:rsidRPr="007140F6">
              <w:rPr>
                <w:rFonts w:ascii="Arial" w:hAnsi="Arial" w:cs="Arial"/>
                <w:b/>
                <w:szCs w:val="22"/>
              </w:rPr>
              <w:t>«Энергосбережение в городе Курчатове Курской области»</w:t>
            </w:r>
          </w:p>
        </w:tc>
        <w:tc>
          <w:tcPr>
            <w:tcW w:w="1706" w:type="dxa"/>
          </w:tcPr>
          <w:p w:rsidR="00C20C51" w:rsidRPr="007140F6" w:rsidRDefault="00C20C51" w:rsidP="00FD4C3D">
            <w:pPr>
              <w:pStyle w:val="ConsPlusNormal"/>
              <w:jc w:val="center"/>
              <w:rPr>
                <w:rFonts w:ascii="Arial" w:hAnsi="Arial" w:cs="Arial"/>
                <w:b/>
                <w:szCs w:val="22"/>
              </w:rPr>
            </w:pPr>
            <w:r w:rsidRPr="007140F6">
              <w:rPr>
                <w:rFonts w:ascii="Arial" w:hAnsi="Arial" w:cs="Arial"/>
                <w:b/>
                <w:szCs w:val="22"/>
              </w:rPr>
              <w:t>всего</w:t>
            </w:r>
          </w:p>
        </w:tc>
        <w:tc>
          <w:tcPr>
            <w:tcW w:w="1128" w:type="dxa"/>
          </w:tcPr>
          <w:p w:rsidR="00C20C51" w:rsidRPr="007140F6" w:rsidRDefault="006A6EAC" w:rsidP="002B2C95">
            <w:pPr>
              <w:pStyle w:val="ConsPlusNormal"/>
              <w:contextualSpacing/>
              <w:jc w:val="center"/>
              <w:rPr>
                <w:rFonts w:ascii="Arial" w:hAnsi="Arial" w:cs="Arial"/>
                <w:b/>
                <w:sz w:val="20"/>
              </w:rPr>
            </w:pPr>
            <w:r w:rsidRPr="007140F6">
              <w:rPr>
                <w:rFonts w:ascii="Arial" w:hAnsi="Arial" w:cs="Arial"/>
                <w:b/>
                <w:sz w:val="20"/>
              </w:rPr>
              <w:t>95127,378</w:t>
            </w:r>
          </w:p>
        </w:tc>
        <w:tc>
          <w:tcPr>
            <w:tcW w:w="851" w:type="dxa"/>
          </w:tcPr>
          <w:p w:rsidR="00C20C51" w:rsidRPr="007140F6" w:rsidRDefault="00C20C51" w:rsidP="002B2C95">
            <w:pPr>
              <w:pStyle w:val="ConsPlusNormal"/>
              <w:contextualSpacing/>
              <w:jc w:val="center"/>
              <w:rPr>
                <w:rFonts w:ascii="Arial" w:hAnsi="Arial" w:cs="Arial"/>
                <w:b/>
                <w:sz w:val="20"/>
              </w:rPr>
            </w:pPr>
            <w:r w:rsidRPr="007140F6">
              <w:rPr>
                <w:rFonts w:ascii="Arial" w:hAnsi="Arial" w:cs="Arial"/>
                <w:b/>
                <w:sz w:val="20"/>
              </w:rPr>
              <w:t>10,570</w:t>
            </w:r>
          </w:p>
        </w:tc>
        <w:tc>
          <w:tcPr>
            <w:tcW w:w="992" w:type="dxa"/>
          </w:tcPr>
          <w:p w:rsidR="00C20C51" w:rsidRPr="007140F6" w:rsidRDefault="00C20C51" w:rsidP="002B2C95">
            <w:pPr>
              <w:pStyle w:val="ConsPlusNormal"/>
              <w:contextualSpacing/>
              <w:jc w:val="center"/>
              <w:rPr>
                <w:rFonts w:ascii="Arial" w:hAnsi="Arial" w:cs="Arial"/>
                <w:b/>
                <w:sz w:val="20"/>
              </w:rPr>
            </w:pPr>
            <w:r w:rsidRPr="007140F6">
              <w:rPr>
                <w:rFonts w:ascii="Arial" w:hAnsi="Arial" w:cs="Arial"/>
                <w:b/>
                <w:sz w:val="20"/>
              </w:rPr>
              <w:t>120,000</w:t>
            </w:r>
          </w:p>
        </w:tc>
        <w:tc>
          <w:tcPr>
            <w:tcW w:w="850" w:type="dxa"/>
          </w:tcPr>
          <w:p w:rsidR="00C20C51" w:rsidRPr="007140F6" w:rsidRDefault="00C20C51" w:rsidP="002B2C95">
            <w:pPr>
              <w:pStyle w:val="ConsPlusNormal"/>
              <w:contextualSpacing/>
              <w:jc w:val="center"/>
              <w:rPr>
                <w:rFonts w:ascii="Arial" w:hAnsi="Arial" w:cs="Arial"/>
                <w:b/>
                <w:sz w:val="20"/>
              </w:rPr>
            </w:pPr>
            <w:r w:rsidRPr="007140F6">
              <w:rPr>
                <w:rFonts w:ascii="Arial" w:hAnsi="Arial" w:cs="Arial"/>
                <w:b/>
                <w:sz w:val="20"/>
              </w:rPr>
              <w:t>70,000</w:t>
            </w:r>
          </w:p>
        </w:tc>
        <w:tc>
          <w:tcPr>
            <w:tcW w:w="1134" w:type="dxa"/>
          </w:tcPr>
          <w:p w:rsidR="00C20C51" w:rsidRPr="007140F6" w:rsidRDefault="00C20C51" w:rsidP="002B2C95">
            <w:pPr>
              <w:pStyle w:val="ConsPlusNormal"/>
              <w:contextualSpacing/>
              <w:jc w:val="center"/>
              <w:rPr>
                <w:rFonts w:ascii="Arial" w:hAnsi="Arial" w:cs="Arial"/>
                <w:b/>
                <w:sz w:val="20"/>
              </w:rPr>
            </w:pPr>
            <w:r w:rsidRPr="007140F6">
              <w:rPr>
                <w:rFonts w:ascii="Arial" w:hAnsi="Arial" w:cs="Arial"/>
                <w:b/>
                <w:sz w:val="20"/>
              </w:rPr>
              <w:t>1430,455</w:t>
            </w:r>
          </w:p>
        </w:tc>
        <w:tc>
          <w:tcPr>
            <w:tcW w:w="1276" w:type="dxa"/>
          </w:tcPr>
          <w:p w:rsidR="00C20C51" w:rsidRPr="007140F6" w:rsidRDefault="00C20C51" w:rsidP="002B2C95">
            <w:pPr>
              <w:pStyle w:val="ConsPlusNormal"/>
              <w:contextualSpacing/>
              <w:jc w:val="center"/>
              <w:rPr>
                <w:rFonts w:ascii="Arial" w:hAnsi="Arial" w:cs="Arial"/>
                <w:b/>
                <w:sz w:val="20"/>
              </w:rPr>
            </w:pPr>
            <w:r w:rsidRPr="007140F6">
              <w:rPr>
                <w:rFonts w:ascii="Arial" w:hAnsi="Arial" w:cs="Arial"/>
                <w:b/>
                <w:sz w:val="20"/>
              </w:rPr>
              <w:t>26671,937</w:t>
            </w:r>
          </w:p>
        </w:tc>
        <w:tc>
          <w:tcPr>
            <w:tcW w:w="992" w:type="dxa"/>
          </w:tcPr>
          <w:p w:rsidR="00C20C51" w:rsidRPr="007140F6" w:rsidRDefault="00C20C51" w:rsidP="002B2C95">
            <w:pPr>
              <w:pStyle w:val="ConsPlusNormal"/>
              <w:contextualSpacing/>
              <w:jc w:val="center"/>
              <w:rPr>
                <w:rFonts w:ascii="Arial" w:hAnsi="Arial" w:cs="Arial"/>
                <w:b/>
                <w:sz w:val="20"/>
              </w:rPr>
            </w:pPr>
            <w:r w:rsidRPr="007140F6">
              <w:rPr>
                <w:rFonts w:ascii="Arial" w:hAnsi="Arial" w:cs="Arial"/>
                <w:b/>
                <w:sz w:val="20"/>
              </w:rPr>
              <w:t>17268,604</w:t>
            </w:r>
          </w:p>
        </w:tc>
        <w:tc>
          <w:tcPr>
            <w:tcW w:w="993" w:type="dxa"/>
            <w:gridSpan w:val="3"/>
          </w:tcPr>
          <w:p w:rsidR="00C20C51" w:rsidRPr="007140F6" w:rsidRDefault="00C20C51" w:rsidP="002B2C95">
            <w:pPr>
              <w:pStyle w:val="ConsPlusNormal"/>
              <w:contextualSpacing/>
              <w:jc w:val="center"/>
              <w:rPr>
                <w:rFonts w:ascii="Arial" w:hAnsi="Arial" w:cs="Arial"/>
                <w:b/>
                <w:sz w:val="20"/>
              </w:rPr>
            </w:pPr>
            <w:r w:rsidRPr="007140F6">
              <w:rPr>
                <w:rFonts w:ascii="Arial" w:hAnsi="Arial" w:cs="Arial"/>
                <w:b/>
                <w:sz w:val="20"/>
              </w:rPr>
              <w:t>16518,604</w:t>
            </w:r>
          </w:p>
        </w:tc>
        <w:tc>
          <w:tcPr>
            <w:tcW w:w="1019" w:type="dxa"/>
            <w:gridSpan w:val="3"/>
          </w:tcPr>
          <w:p w:rsidR="00C20C51" w:rsidRPr="007140F6" w:rsidRDefault="00C20C51" w:rsidP="002B2C95">
            <w:pPr>
              <w:pStyle w:val="ConsPlusNormal"/>
              <w:contextualSpacing/>
              <w:jc w:val="center"/>
              <w:rPr>
                <w:rFonts w:ascii="Arial" w:hAnsi="Arial" w:cs="Arial"/>
                <w:b/>
                <w:sz w:val="20"/>
              </w:rPr>
            </w:pPr>
            <w:r w:rsidRPr="007140F6">
              <w:rPr>
                <w:rFonts w:ascii="Arial" w:hAnsi="Arial" w:cs="Arial"/>
                <w:b/>
                <w:sz w:val="20"/>
              </w:rPr>
              <w:t>16518,604</w:t>
            </w:r>
          </w:p>
        </w:tc>
        <w:tc>
          <w:tcPr>
            <w:tcW w:w="1113" w:type="dxa"/>
            <w:gridSpan w:val="2"/>
          </w:tcPr>
          <w:p w:rsidR="00C20C51" w:rsidRPr="007140F6" w:rsidRDefault="00C20C51" w:rsidP="002B2C95">
            <w:pPr>
              <w:pStyle w:val="ConsPlusNormal"/>
              <w:contextualSpacing/>
              <w:jc w:val="center"/>
              <w:rPr>
                <w:rFonts w:ascii="Arial" w:hAnsi="Arial" w:cs="Arial"/>
                <w:b/>
                <w:sz w:val="20"/>
              </w:rPr>
            </w:pPr>
            <w:r w:rsidRPr="007140F6">
              <w:rPr>
                <w:rFonts w:ascii="Arial" w:hAnsi="Arial" w:cs="Arial"/>
                <w:b/>
                <w:sz w:val="20"/>
              </w:rPr>
              <w:t>16518,604</w:t>
            </w:r>
          </w:p>
          <w:p w:rsidR="00C20C51" w:rsidRPr="007140F6" w:rsidRDefault="00C20C51" w:rsidP="002B2C95">
            <w:pPr>
              <w:pStyle w:val="ConsPlusNormal"/>
              <w:contextualSpacing/>
              <w:jc w:val="center"/>
              <w:rPr>
                <w:rFonts w:ascii="Arial" w:hAnsi="Arial" w:cs="Arial"/>
                <w:b/>
                <w:sz w:val="20"/>
              </w:rPr>
            </w:pPr>
          </w:p>
        </w:tc>
      </w:tr>
      <w:tr w:rsidR="00C20C51" w:rsidRPr="007140F6" w:rsidTr="00B334E5">
        <w:tc>
          <w:tcPr>
            <w:tcW w:w="2124" w:type="dxa"/>
            <w:vMerge/>
          </w:tcPr>
          <w:p w:rsidR="00C20C51" w:rsidRPr="007140F6" w:rsidRDefault="00C20C51" w:rsidP="00A72B63">
            <w:pPr>
              <w:rPr>
                <w:rFonts w:ascii="Arial" w:hAnsi="Arial" w:cs="Arial"/>
              </w:rPr>
            </w:pPr>
          </w:p>
        </w:tc>
        <w:tc>
          <w:tcPr>
            <w:tcW w:w="2124" w:type="dxa"/>
            <w:vMerge/>
          </w:tcPr>
          <w:p w:rsidR="00C20C51" w:rsidRPr="007140F6" w:rsidRDefault="00C20C51" w:rsidP="00A72B63">
            <w:pPr>
              <w:rPr>
                <w:rFonts w:ascii="Arial" w:hAnsi="Arial" w:cs="Arial"/>
              </w:rPr>
            </w:pPr>
          </w:p>
        </w:tc>
        <w:tc>
          <w:tcPr>
            <w:tcW w:w="1706" w:type="dxa"/>
          </w:tcPr>
          <w:p w:rsidR="00C20C51" w:rsidRPr="007140F6" w:rsidRDefault="00C20C51" w:rsidP="00FD4C3D">
            <w:pPr>
              <w:pStyle w:val="ConsPlusNormal"/>
              <w:jc w:val="center"/>
              <w:rPr>
                <w:rFonts w:ascii="Arial" w:hAnsi="Arial" w:cs="Arial"/>
                <w:szCs w:val="22"/>
              </w:rPr>
            </w:pPr>
            <w:r w:rsidRPr="007140F6">
              <w:rPr>
                <w:rFonts w:ascii="Arial" w:hAnsi="Arial" w:cs="Arial"/>
                <w:szCs w:val="22"/>
              </w:rPr>
              <w:t>федеральный бюджет</w:t>
            </w:r>
          </w:p>
        </w:tc>
        <w:tc>
          <w:tcPr>
            <w:tcW w:w="1128"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x</w:t>
            </w:r>
          </w:p>
        </w:tc>
        <w:tc>
          <w:tcPr>
            <w:tcW w:w="851"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x</w:t>
            </w:r>
          </w:p>
        </w:tc>
        <w:tc>
          <w:tcPr>
            <w:tcW w:w="992"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x</w:t>
            </w:r>
          </w:p>
        </w:tc>
        <w:tc>
          <w:tcPr>
            <w:tcW w:w="850"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x</w:t>
            </w:r>
          </w:p>
        </w:tc>
        <w:tc>
          <w:tcPr>
            <w:tcW w:w="1134"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x</w:t>
            </w:r>
          </w:p>
        </w:tc>
        <w:tc>
          <w:tcPr>
            <w:tcW w:w="1276"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x</w:t>
            </w:r>
          </w:p>
        </w:tc>
        <w:tc>
          <w:tcPr>
            <w:tcW w:w="992"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х</w:t>
            </w:r>
          </w:p>
        </w:tc>
        <w:tc>
          <w:tcPr>
            <w:tcW w:w="993" w:type="dxa"/>
            <w:gridSpan w:val="3"/>
          </w:tcPr>
          <w:p w:rsidR="00C20C51" w:rsidRPr="007140F6" w:rsidRDefault="00C20C51" w:rsidP="002B2C95">
            <w:pPr>
              <w:jc w:val="center"/>
              <w:rPr>
                <w:rFonts w:ascii="Arial" w:hAnsi="Arial" w:cs="Arial"/>
                <w:sz w:val="20"/>
                <w:szCs w:val="20"/>
              </w:rPr>
            </w:pPr>
            <w:r w:rsidRPr="007140F6">
              <w:rPr>
                <w:rFonts w:ascii="Arial" w:hAnsi="Arial" w:cs="Arial"/>
                <w:sz w:val="20"/>
                <w:szCs w:val="20"/>
              </w:rPr>
              <w:t>х</w:t>
            </w:r>
          </w:p>
        </w:tc>
        <w:tc>
          <w:tcPr>
            <w:tcW w:w="1019" w:type="dxa"/>
            <w:gridSpan w:val="3"/>
          </w:tcPr>
          <w:p w:rsidR="00C20C51" w:rsidRPr="007140F6" w:rsidRDefault="00C20C51" w:rsidP="002B2C95">
            <w:pPr>
              <w:jc w:val="center"/>
              <w:rPr>
                <w:rFonts w:ascii="Arial" w:hAnsi="Arial" w:cs="Arial"/>
                <w:sz w:val="20"/>
                <w:szCs w:val="20"/>
              </w:rPr>
            </w:pPr>
            <w:r w:rsidRPr="007140F6">
              <w:rPr>
                <w:rFonts w:ascii="Arial" w:hAnsi="Arial" w:cs="Arial"/>
                <w:sz w:val="20"/>
                <w:szCs w:val="20"/>
              </w:rPr>
              <w:t>х</w:t>
            </w:r>
          </w:p>
        </w:tc>
        <w:tc>
          <w:tcPr>
            <w:tcW w:w="1113" w:type="dxa"/>
            <w:gridSpan w:val="2"/>
          </w:tcPr>
          <w:p w:rsidR="00C20C51" w:rsidRPr="007140F6" w:rsidRDefault="00C20C51" w:rsidP="002B2C95">
            <w:pPr>
              <w:jc w:val="center"/>
              <w:rPr>
                <w:rFonts w:ascii="Arial" w:hAnsi="Arial" w:cs="Arial"/>
                <w:sz w:val="20"/>
                <w:szCs w:val="20"/>
              </w:rPr>
            </w:pPr>
            <w:r w:rsidRPr="007140F6">
              <w:rPr>
                <w:rFonts w:ascii="Arial" w:hAnsi="Arial" w:cs="Arial"/>
                <w:sz w:val="20"/>
                <w:szCs w:val="20"/>
              </w:rPr>
              <w:t>х</w:t>
            </w:r>
          </w:p>
        </w:tc>
      </w:tr>
      <w:tr w:rsidR="00C20C51" w:rsidRPr="007140F6" w:rsidTr="00B334E5">
        <w:tc>
          <w:tcPr>
            <w:tcW w:w="2124" w:type="dxa"/>
            <w:vMerge/>
          </w:tcPr>
          <w:p w:rsidR="00C20C51" w:rsidRPr="007140F6" w:rsidRDefault="00C20C51" w:rsidP="00A72B63">
            <w:pPr>
              <w:rPr>
                <w:rFonts w:ascii="Arial" w:hAnsi="Arial" w:cs="Arial"/>
              </w:rPr>
            </w:pPr>
          </w:p>
        </w:tc>
        <w:tc>
          <w:tcPr>
            <w:tcW w:w="2124" w:type="dxa"/>
            <w:vMerge/>
          </w:tcPr>
          <w:p w:rsidR="00C20C51" w:rsidRPr="007140F6" w:rsidRDefault="00C20C51" w:rsidP="00A72B63">
            <w:pPr>
              <w:rPr>
                <w:rFonts w:ascii="Arial" w:hAnsi="Arial" w:cs="Arial"/>
              </w:rPr>
            </w:pPr>
          </w:p>
        </w:tc>
        <w:tc>
          <w:tcPr>
            <w:tcW w:w="1706" w:type="dxa"/>
          </w:tcPr>
          <w:p w:rsidR="00C20C51" w:rsidRPr="007140F6" w:rsidRDefault="00C20C51" w:rsidP="00FD4C3D">
            <w:pPr>
              <w:pStyle w:val="ConsPlusNormal"/>
              <w:jc w:val="center"/>
              <w:rPr>
                <w:rFonts w:ascii="Arial" w:hAnsi="Arial" w:cs="Arial"/>
                <w:szCs w:val="22"/>
              </w:rPr>
            </w:pPr>
            <w:r w:rsidRPr="007140F6">
              <w:rPr>
                <w:rFonts w:ascii="Arial" w:hAnsi="Arial" w:cs="Arial"/>
                <w:szCs w:val="22"/>
              </w:rPr>
              <w:t>областной бюджет</w:t>
            </w:r>
          </w:p>
        </w:tc>
        <w:tc>
          <w:tcPr>
            <w:tcW w:w="1128"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x</w:t>
            </w:r>
          </w:p>
        </w:tc>
        <w:tc>
          <w:tcPr>
            <w:tcW w:w="851"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x</w:t>
            </w:r>
          </w:p>
        </w:tc>
        <w:tc>
          <w:tcPr>
            <w:tcW w:w="992"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x</w:t>
            </w:r>
          </w:p>
        </w:tc>
        <w:tc>
          <w:tcPr>
            <w:tcW w:w="850"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x</w:t>
            </w:r>
          </w:p>
        </w:tc>
        <w:tc>
          <w:tcPr>
            <w:tcW w:w="1134"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x</w:t>
            </w:r>
          </w:p>
        </w:tc>
        <w:tc>
          <w:tcPr>
            <w:tcW w:w="1276"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x</w:t>
            </w:r>
          </w:p>
        </w:tc>
        <w:tc>
          <w:tcPr>
            <w:tcW w:w="992"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х</w:t>
            </w:r>
          </w:p>
        </w:tc>
        <w:tc>
          <w:tcPr>
            <w:tcW w:w="993" w:type="dxa"/>
            <w:gridSpan w:val="3"/>
          </w:tcPr>
          <w:p w:rsidR="00C20C51" w:rsidRPr="007140F6" w:rsidRDefault="00C20C51" w:rsidP="002B2C95">
            <w:pPr>
              <w:jc w:val="center"/>
              <w:rPr>
                <w:rFonts w:ascii="Arial" w:hAnsi="Arial" w:cs="Arial"/>
                <w:sz w:val="20"/>
                <w:szCs w:val="20"/>
              </w:rPr>
            </w:pPr>
            <w:r w:rsidRPr="007140F6">
              <w:rPr>
                <w:rFonts w:ascii="Arial" w:hAnsi="Arial" w:cs="Arial"/>
                <w:sz w:val="20"/>
                <w:szCs w:val="20"/>
              </w:rPr>
              <w:t>х</w:t>
            </w:r>
          </w:p>
        </w:tc>
        <w:tc>
          <w:tcPr>
            <w:tcW w:w="1019" w:type="dxa"/>
            <w:gridSpan w:val="3"/>
          </w:tcPr>
          <w:p w:rsidR="00C20C51" w:rsidRPr="007140F6" w:rsidRDefault="00C20C51" w:rsidP="002B2C95">
            <w:pPr>
              <w:jc w:val="center"/>
              <w:rPr>
                <w:rFonts w:ascii="Arial" w:hAnsi="Arial" w:cs="Arial"/>
                <w:sz w:val="20"/>
                <w:szCs w:val="20"/>
              </w:rPr>
            </w:pPr>
            <w:r w:rsidRPr="007140F6">
              <w:rPr>
                <w:rFonts w:ascii="Arial" w:hAnsi="Arial" w:cs="Arial"/>
                <w:sz w:val="20"/>
                <w:szCs w:val="20"/>
              </w:rPr>
              <w:t>х</w:t>
            </w:r>
          </w:p>
        </w:tc>
        <w:tc>
          <w:tcPr>
            <w:tcW w:w="1113" w:type="dxa"/>
            <w:gridSpan w:val="2"/>
          </w:tcPr>
          <w:p w:rsidR="00C20C51" w:rsidRPr="007140F6" w:rsidRDefault="00C20C51" w:rsidP="002B2C95">
            <w:pPr>
              <w:jc w:val="center"/>
              <w:rPr>
                <w:rFonts w:ascii="Arial" w:hAnsi="Arial" w:cs="Arial"/>
                <w:sz w:val="20"/>
                <w:szCs w:val="20"/>
              </w:rPr>
            </w:pPr>
            <w:r w:rsidRPr="007140F6">
              <w:rPr>
                <w:rFonts w:ascii="Arial" w:hAnsi="Arial" w:cs="Arial"/>
                <w:sz w:val="20"/>
                <w:szCs w:val="20"/>
              </w:rPr>
              <w:t>х</w:t>
            </w:r>
          </w:p>
        </w:tc>
      </w:tr>
      <w:tr w:rsidR="00C20C51" w:rsidRPr="007140F6" w:rsidTr="00B334E5">
        <w:tc>
          <w:tcPr>
            <w:tcW w:w="2124" w:type="dxa"/>
            <w:vMerge/>
          </w:tcPr>
          <w:p w:rsidR="00C20C51" w:rsidRPr="007140F6" w:rsidRDefault="00C20C51" w:rsidP="00A72B63">
            <w:pPr>
              <w:rPr>
                <w:rFonts w:ascii="Arial" w:hAnsi="Arial" w:cs="Arial"/>
              </w:rPr>
            </w:pPr>
          </w:p>
        </w:tc>
        <w:tc>
          <w:tcPr>
            <w:tcW w:w="2124" w:type="dxa"/>
            <w:vMerge/>
          </w:tcPr>
          <w:p w:rsidR="00C20C51" w:rsidRPr="007140F6" w:rsidRDefault="00C20C51" w:rsidP="00A72B63">
            <w:pPr>
              <w:rPr>
                <w:rFonts w:ascii="Arial" w:hAnsi="Arial" w:cs="Arial"/>
              </w:rPr>
            </w:pPr>
          </w:p>
        </w:tc>
        <w:tc>
          <w:tcPr>
            <w:tcW w:w="1706" w:type="dxa"/>
          </w:tcPr>
          <w:p w:rsidR="00C20C51" w:rsidRPr="007140F6" w:rsidRDefault="00C20C51" w:rsidP="00FD4C3D">
            <w:pPr>
              <w:pStyle w:val="ConsPlusNormal"/>
              <w:jc w:val="center"/>
              <w:rPr>
                <w:rFonts w:ascii="Arial" w:hAnsi="Arial" w:cs="Arial"/>
                <w:szCs w:val="22"/>
              </w:rPr>
            </w:pPr>
            <w:r w:rsidRPr="007140F6">
              <w:rPr>
                <w:rFonts w:ascii="Arial" w:hAnsi="Arial" w:cs="Arial"/>
                <w:szCs w:val="22"/>
              </w:rPr>
              <w:t>городской бюджет</w:t>
            </w:r>
          </w:p>
        </w:tc>
        <w:tc>
          <w:tcPr>
            <w:tcW w:w="1128" w:type="dxa"/>
          </w:tcPr>
          <w:p w:rsidR="00C20C51" w:rsidRPr="007140F6" w:rsidRDefault="006A6EAC" w:rsidP="002B2C95">
            <w:pPr>
              <w:pStyle w:val="ConsPlusNormal"/>
              <w:jc w:val="center"/>
              <w:rPr>
                <w:rFonts w:ascii="Arial" w:hAnsi="Arial" w:cs="Arial"/>
                <w:sz w:val="20"/>
              </w:rPr>
            </w:pPr>
            <w:r w:rsidRPr="007140F6">
              <w:rPr>
                <w:rFonts w:ascii="Arial" w:hAnsi="Arial" w:cs="Arial"/>
                <w:sz w:val="20"/>
              </w:rPr>
              <w:t>95127,378</w:t>
            </w:r>
          </w:p>
        </w:tc>
        <w:tc>
          <w:tcPr>
            <w:tcW w:w="851"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10,570</w:t>
            </w:r>
          </w:p>
        </w:tc>
        <w:tc>
          <w:tcPr>
            <w:tcW w:w="992"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120,000</w:t>
            </w:r>
          </w:p>
        </w:tc>
        <w:tc>
          <w:tcPr>
            <w:tcW w:w="850"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70,000</w:t>
            </w:r>
          </w:p>
        </w:tc>
        <w:tc>
          <w:tcPr>
            <w:tcW w:w="1134"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1430,455</w:t>
            </w:r>
          </w:p>
        </w:tc>
        <w:tc>
          <w:tcPr>
            <w:tcW w:w="1276" w:type="dxa"/>
          </w:tcPr>
          <w:p w:rsidR="00C20C51" w:rsidRPr="007140F6" w:rsidRDefault="00C20C51" w:rsidP="002B2C95">
            <w:pPr>
              <w:pStyle w:val="ConsPlusNormal"/>
              <w:contextualSpacing/>
              <w:jc w:val="center"/>
              <w:rPr>
                <w:rFonts w:ascii="Arial" w:hAnsi="Arial" w:cs="Arial"/>
                <w:sz w:val="20"/>
              </w:rPr>
            </w:pPr>
            <w:r w:rsidRPr="007140F6">
              <w:rPr>
                <w:rFonts w:ascii="Arial" w:hAnsi="Arial" w:cs="Arial"/>
                <w:sz w:val="20"/>
              </w:rPr>
              <w:t>26671,937</w:t>
            </w:r>
          </w:p>
        </w:tc>
        <w:tc>
          <w:tcPr>
            <w:tcW w:w="992" w:type="dxa"/>
          </w:tcPr>
          <w:p w:rsidR="00C20C51" w:rsidRPr="007140F6" w:rsidRDefault="00C20C51" w:rsidP="002B2C95">
            <w:pPr>
              <w:pStyle w:val="ConsPlusNormal"/>
              <w:contextualSpacing/>
              <w:jc w:val="center"/>
              <w:rPr>
                <w:rFonts w:ascii="Arial" w:hAnsi="Arial" w:cs="Arial"/>
                <w:sz w:val="20"/>
              </w:rPr>
            </w:pPr>
            <w:r w:rsidRPr="007140F6">
              <w:rPr>
                <w:rFonts w:ascii="Arial" w:hAnsi="Arial" w:cs="Arial"/>
                <w:sz w:val="20"/>
              </w:rPr>
              <w:t>17268,604</w:t>
            </w:r>
          </w:p>
        </w:tc>
        <w:tc>
          <w:tcPr>
            <w:tcW w:w="993" w:type="dxa"/>
            <w:gridSpan w:val="3"/>
          </w:tcPr>
          <w:p w:rsidR="00C20C51" w:rsidRPr="007140F6" w:rsidRDefault="00C20C51" w:rsidP="002B2C95">
            <w:pPr>
              <w:pStyle w:val="ConsPlusNormal"/>
              <w:contextualSpacing/>
              <w:jc w:val="center"/>
              <w:rPr>
                <w:rFonts w:ascii="Arial" w:hAnsi="Arial" w:cs="Arial"/>
                <w:sz w:val="20"/>
              </w:rPr>
            </w:pPr>
            <w:r w:rsidRPr="007140F6">
              <w:rPr>
                <w:rFonts w:ascii="Arial" w:hAnsi="Arial" w:cs="Arial"/>
                <w:sz w:val="20"/>
              </w:rPr>
              <w:t>16518,604</w:t>
            </w:r>
          </w:p>
        </w:tc>
        <w:tc>
          <w:tcPr>
            <w:tcW w:w="1019" w:type="dxa"/>
            <w:gridSpan w:val="3"/>
          </w:tcPr>
          <w:p w:rsidR="00C20C51" w:rsidRPr="007140F6" w:rsidRDefault="00C20C51" w:rsidP="002B2C95">
            <w:pPr>
              <w:pStyle w:val="ConsPlusNormal"/>
              <w:contextualSpacing/>
              <w:jc w:val="center"/>
              <w:rPr>
                <w:rFonts w:ascii="Arial" w:hAnsi="Arial" w:cs="Arial"/>
                <w:sz w:val="20"/>
              </w:rPr>
            </w:pPr>
            <w:r w:rsidRPr="007140F6">
              <w:rPr>
                <w:rFonts w:ascii="Arial" w:hAnsi="Arial" w:cs="Arial"/>
                <w:sz w:val="20"/>
              </w:rPr>
              <w:t>16518,604</w:t>
            </w:r>
          </w:p>
        </w:tc>
        <w:tc>
          <w:tcPr>
            <w:tcW w:w="1113" w:type="dxa"/>
            <w:gridSpan w:val="2"/>
          </w:tcPr>
          <w:p w:rsidR="00C20C51" w:rsidRPr="007140F6" w:rsidRDefault="00C20C51" w:rsidP="002B2C95">
            <w:pPr>
              <w:pStyle w:val="ConsPlusNormal"/>
              <w:contextualSpacing/>
              <w:jc w:val="center"/>
              <w:rPr>
                <w:rFonts w:ascii="Arial" w:hAnsi="Arial" w:cs="Arial"/>
                <w:sz w:val="20"/>
              </w:rPr>
            </w:pPr>
            <w:r w:rsidRPr="007140F6">
              <w:rPr>
                <w:rFonts w:ascii="Arial" w:hAnsi="Arial" w:cs="Arial"/>
                <w:sz w:val="20"/>
              </w:rPr>
              <w:t>16518,604</w:t>
            </w:r>
          </w:p>
          <w:p w:rsidR="00C20C51" w:rsidRPr="007140F6" w:rsidRDefault="00C20C51" w:rsidP="002B2C95">
            <w:pPr>
              <w:pStyle w:val="ConsPlusNormal"/>
              <w:contextualSpacing/>
              <w:jc w:val="center"/>
              <w:rPr>
                <w:rFonts w:ascii="Arial" w:hAnsi="Arial" w:cs="Arial"/>
                <w:sz w:val="20"/>
              </w:rPr>
            </w:pPr>
          </w:p>
        </w:tc>
      </w:tr>
      <w:tr w:rsidR="00C20C51" w:rsidRPr="007140F6" w:rsidTr="00B334E5">
        <w:tc>
          <w:tcPr>
            <w:tcW w:w="2124" w:type="dxa"/>
            <w:vMerge/>
          </w:tcPr>
          <w:p w:rsidR="00C20C51" w:rsidRPr="007140F6" w:rsidRDefault="00C20C51" w:rsidP="00502D75">
            <w:pPr>
              <w:rPr>
                <w:rFonts w:ascii="Arial" w:hAnsi="Arial" w:cs="Arial"/>
              </w:rPr>
            </w:pPr>
          </w:p>
        </w:tc>
        <w:tc>
          <w:tcPr>
            <w:tcW w:w="2124" w:type="dxa"/>
            <w:vMerge/>
          </w:tcPr>
          <w:p w:rsidR="00C20C51" w:rsidRPr="007140F6" w:rsidRDefault="00C20C51" w:rsidP="00502D75">
            <w:pPr>
              <w:rPr>
                <w:rFonts w:ascii="Arial" w:hAnsi="Arial" w:cs="Arial"/>
              </w:rPr>
            </w:pPr>
          </w:p>
        </w:tc>
        <w:tc>
          <w:tcPr>
            <w:tcW w:w="1706" w:type="dxa"/>
          </w:tcPr>
          <w:p w:rsidR="00C20C51" w:rsidRPr="007140F6" w:rsidRDefault="00C20C51" w:rsidP="00502D75">
            <w:pPr>
              <w:pStyle w:val="ConsPlusNormal"/>
              <w:jc w:val="center"/>
              <w:rPr>
                <w:rFonts w:ascii="Arial" w:hAnsi="Arial" w:cs="Arial"/>
                <w:szCs w:val="22"/>
              </w:rPr>
            </w:pPr>
            <w:r w:rsidRPr="007140F6">
              <w:rPr>
                <w:rFonts w:ascii="Arial" w:hAnsi="Arial" w:cs="Arial"/>
                <w:szCs w:val="22"/>
              </w:rPr>
              <w:t>внебюджетные источники</w:t>
            </w:r>
          </w:p>
        </w:tc>
        <w:tc>
          <w:tcPr>
            <w:tcW w:w="1128"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0,000</w:t>
            </w:r>
          </w:p>
        </w:tc>
        <w:tc>
          <w:tcPr>
            <w:tcW w:w="851"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0,000</w:t>
            </w:r>
          </w:p>
        </w:tc>
        <w:tc>
          <w:tcPr>
            <w:tcW w:w="992"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0,000</w:t>
            </w:r>
          </w:p>
        </w:tc>
        <w:tc>
          <w:tcPr>
            <w:tcW w:w="850"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0,000</w:t>
            </w:r>
          </w:p>
        </w:tc>
        <w:tc>
          <w:tcPr>
            <w:tcW w:w="1134" w:type="dxa"/>
          </w:tcPr>
          <w:p w:rsidR="00C20C51" w:rsidRPr="007140F6" w:rsidRDefault="00C20C51" w:rsidP="002B2C95">
            <w:pPr>
              <w:pStyle w:val="ConsPlusNormal"/>
              <w:jc w:val="center"/>
              <w:rPr>
                <w:rFonts w:ascii="Arial" w:hAnsi="Arial" w:cs="Arial"/>
                <w:sz w:val="20"/>
              </w:rPr>
            </w:pPr>
            <w:r w:rsidRPr="007140F6">
              <w:rPr>
                <w:rFonts w:ascii="Arial" w:hAnsi="Arial" w:cs="Arial"/>
                <w:sz w:val="20"/>
              </w:rPr>
              <w:t>0,000</w:t>
            </w:r>
          </w:p>
        </w:tc>
        <w:tc>
          <w:tcPr>
            <w:tcW w:w="1276" w:type="dxa"/>
          </w:tcPr>
          <w:p w:rsidR="00C20C51" w:rsidRPr="007140F6" w:rsidRDefault="00C20C51" w:rsidP="002B2C95">
            <w:pPr>
              <w:jc w:val="center"/>
              <w:rPr>
                <w:rFonts w:ascii="Arial" w:hAnsi="Arial" w:cs="Arial"/>
                <w:sz w:val="20"/>
                <w:szCs w:val="20"/>
              </w:rPr>
            </w:pPr>
            <w:r w:rsidRPr="007140F6">
              <w:rPr>
                <w:rFonts w:ascii="Arial" w:hAnsi="Arial" w:cs="Arial"/>
                <w:sz w:val="20"/>
                <w:szCs w:val="20"/>
              </w:rPr>
              <w:t>0,000</w:t>
            </w:r>
          </w:p>
        </w:tc>
        <w:tc>
          <w:tcPr>
            <w:tcW w:w="992" w:type="dxa"/>
          </w:tcPr>
          <w:p w:rsidR="00C20C51" w:rsidRPr="007140F6" w:rsidRDefault="00C20C51" w:rsidP="002B2C95">
            <w:pPr>
              <w:jc w:val="center"/>
              <w:rPr>
                <w:rFonts w:ascii="Arial" w:hAnsi="Arial" w:cs="Arial"/>
                <w:sz w:val="20"/>
                <w:szCs w:val="20"/>
              </w:rPr>
            </w:pPr>
            <w:r w:rsidRPr="007140F6">
              <w:rPr>
                <w:rFonts w:ascii="Arial" w:hAnsi="Arial" w:cs="Arial"/>
                <w:sz w:val="20"/>
                <w:szCs w:val="20"/>
              </w:rPr>
              <w:t>0,000</w:t>
            </w:r>
          </w:p>
        </w:tc>
        <w:tc>
          <w:tcPr>
            <w:tcW w:w="983" w:type="dxa"/>
            <w:gridSpan w:val="2"/>
          </w:tcPr>
          <w:p w:rsidR="00C20C51" w:rsidRPr="007140F6" w:rsidRDefault="00C20C51" w:rsidP="002B2C95">
            <w:pPr>
              <w:jc w:val="center"/>
              <w:rPr>
                <w:rFonts w:ascii="Arial" w:hAnsi="Arial" w:cs="Arial"/>
                <w:sz w:val="20"/>
                <w:szCs w:val="20"/>
              </w:rPr>
            </w:pPr>
            <w:r w:rsidRPr="007140F6">
              <w:rPr>
                <w:rFonts w:ascii="Arial" w:hAnsi="Arial" w:cs="Arial"/>
                <w:sz w:val="20"/>
                <w:szCs w:val="20"/>
              </w:rPr>
              <w:t>0,000</w:t>
            </w:r>
          </w:p>
        </w:tc>
        <w:tc>
          <w:tcPr>
            <w:tcW w:w="1008" w:type="dxa"/>
            <w:gridSpan w:val="3"/>
          </w:tcPr>
          <w:p w:rsidR="00C20C51" w:rsidRPr="007140F6" w:rsidRDefault="00C20C51" w:rsidP="002B2C95">
            <w:pPr>
              <w:jc w:val="center"/>
              <w:rPr>
                <w:rFonts w:ascii="Arial" w:hAnsi="Arial" w:cs="Arial"/>
                <w:sz w:val="20"/>
                <w:szCs w:val="20"/>
              </w:rPr>
            </w:pPr>
            <w:r w:rsidRPr="007140F6">
              <w:rPr>
                <w:rFonts w:ascii="Arial" w:hAnsi="Arial" w:cs="Arial"/>
                <w:sz w:val="20"/>
                <w:szCs w:val="20"/>
              </w:rPr>
              <w:t>0,000</w:t>
            </w:r>
          </w:p>
        </w:tc>
        <w:tc>
          <w:tcPr>
            <w:tcW w:w="1134" w:type="dxa"/>
            <w:gridSpan w:val="3"/>
          </w:tcPr>
          <w:p w:rsidR="00C20C51" w:rsidRPr="007140F6" w:rsidRDefault="00C20C51" w:rsidP="002B2C95">
            <w:pPr>
              <w:jc w:val="center"/>
              <w:rPr>
                <w:rFonts w:ascii="Arial" w:hAnsi="Arial" w:cs="Arial"/>
                <w:sz w:val="20"/>
                <w:szCs w:val="20"/>
              </w:rPr>
            </w:pPr>
            <w:r w:rsidRPr="007140F6">
              <w:rPr>
                <w:rFonts w:ascii="Arial" w:hAnsi="Arial" w:cs="Arial"/>
                <w:sz w:val="20"/>
                <w:szCs w:val="20"/>
              </w:rPr>
              <w:t>0,000</w:t>
            </w:r>
          </w:p>
        </w:tc>
      </w:tr>
      <w:tr w:rsidR="002B2C95" w:rsidRPr="007140F6" w:rsidTr="00B334E5">
        <w:tc>
          <w:tcPr>
            <w:tcW w:w="2124" w:type="dxa"/>
            <w:vMerge w:val="restart"/>
          </w:tcPr>
          <w:p w:rsidR="002B2C95" w:rsidRPr="007140F6" w:rsidRDefault="002B2C95" w:rsidP="00A72B63">
            <w:pPr>
              <w:pStyle w:val="ConsPlusNormal"/>
              <w:jc w:val="both"/>
              <w:rPr>
                <w:rFonts w:ascii="Arial" w:hAnsi="Arial" w:cs="Arial"/>
                <w:b/>
                <w:szCs w:val="22"/>
              </w:rPr>
            </w:pPr>
            <w:r w:rsidRPr="007140F6">
              <w:rPr>
                <w:rFonts w:ascii="Arial" w:hAnsi="Arial" w:cs="Arial"/>
                <w:b/>
                <w:szCs w:val="22"/>
              </w:rPr>
              <w:t>Основное мероприятие 1</w:t>
            </w:r>
          </w:p>
        </w:tc>
        <w:tc>
          <w:tcPr>
            <w:tcW w:w="2124" w:type="dxa"/>
            <w:vMerge w:val="restart"/>
          </w:tcPr>
          <w:p w:rsidR="002B2C95" w:rsidRPr="007140F6" w:rsidRDefault="002B2C95" w:rsidP="00A72B63">
            <w:pPr>
              <w:pStyle w:val="ConsPlusNormal"/>
              <w:rPr>
                <w:rFonts w:ascii="Arial" w:hAnsi="Arial" w:cs="Arial"/>
                <w:b/>
                <w:szCs w:val="22"/>
              </w:rPr>
            </w:pPr>
            <w:r w:rsidRPr="007140F6">
              <w:rPr>
                <w:rFonts w:ascii="Arial" w:hAnsi="Arial" w:cs="Arial"/>
                <w:b/>
                <w:szCs w:val="22"/>
              </w:rPr>
              <w:t>Создание условий для повышения энергоэффективности и внедрения энергосберегающих материалов и оборудования</w:t>
            </w:r>
          </w:p>
        </w:tc>
        <w:tc>
          <w:tcPr>
            <w:tcW w:w="1706" w:type="dxa"/>
          </w:tcPr>
          <w:p w:rsidR="002B2C95" w:rsidRPr="007140F6" w:rsidRDefault="002B2C95" w:rsidP="00FD4C3D">
            <w:pPr>
              <w:pStyle w:val="ConsPlusNormal"/>
              <w:jc w:val="center"/>
              <w:rPr>
                <w:rFonts w:ascii="Arial" w:hAnsi="Arial" w:cs="Arial"/>
                <w:b/>
                <w:szCs w:val="22"/>
              </w:rPr>
            </w:pPr>
            <w:r w:rsidRPr="007140F6">
              <w:rPr>
                <w:rFonts w:ascii="Arial" w:hAnsi="Arial" w:cs="Arial"/>
                <w:b/>
                <w:szCs w:val="22"/>
              </w:rPr>
              <w:t>всего</w:t>
            </w:r>
          </w:p>
        </w:tc>
        <w:tc>
          <w:tcPr>
            <w:tcW w:w="1128" w:type="dxa"/>
          </w:tcPr>
          <w:p w:rsidR="002B2C95" w:rsidRPr="007140F6" w:rsidRDefault="006A6EAC" w:rsidP="002B2C95">
            <w:pPr>
              <w:pStyle w:val="ConsPlusNormal"/>
              <w:jc w:val="center"/>
              <w:rPr>
                <w:rFonts w:ascii="Arial" w:hAnsi="Arial" w:cs="Arial"/>
                <w:b/>
                <w:sz w:val="20"/>
              </w:rPr>
            </w:pPr>
            <w:r w:rsidRPr="007140F6">
              <w:rPr>
                <w:rFonts w:ascii="Arial" w:hAnsi="Arial" w:cs="Arial"/>
                <w:b/>
                <w:sz w:val="20"/>
              </w:rPr>
              <w:t>95127,378</w:t>
            </w:r>
          </w:p>
        </w:tc>
        <w:tc>
          <w:tcPr>
            <w:tcW w:w="851" w:type="dxa"/>
          </w:tcPr>
          <w:p w:rsidR="002B2C95" w:rsidRPr="007140F6" w:rsidRDefault="002B2C95" w:rsidP="002B2C95">
            <w:pPr>
              <w:pStyle w:val="ConsPlusNormal"/>
              <w:jc w:val="center"/>
              <w:rPr>
                <w:rFonts w:ascii="Arial" w:hAnsi="Arial" w:cs="Arial"/>
                <w:b/>
                <w:sz w:val="20"/>
              </w:rPr>
            </w:pPr>
            <w:r w:rsidRPr="007140F6">
              <w:rPr>
                <w:rFonts w:ascii="Arial" w:hAnsi="Arial" w:cs="Arial"/>
                <w:b/>
                <w:sz w:val="20"/>
              </w:rPr>
              <w:t>10,570</w:t>
            </w:r>
          </w:p>
        </w:tc>
        <w:tc>
          <w:tcPr>
            <w:tcW w:w="992" w:type="dxa"/>
          </w:tcPr>
          <w:p w:rsidR="002B2C95" w:rsidRPr="007140F6" w:rsidRDefault="002B2C95" w:rsidP="002B2C95">
            <w:pPr>
              <w:pStyle w:val="ConsPlusNormal"/>
              <w:jc w:val="center"/>
              <w:rPr>
                <w:rFonts w:ascii="Arial" w:hAnsi="Arial" w:cs="Arial"/>
                <w:b/>
                <w:sz w:val="20"/>
              </w:rPr>
            </w:pPr>
            <w:r w:rsidRPr="007140F6">
              <w:rPr>
                <w:rFonts w:ascii="Arial" w:hAnsi="Arial" w:cs="Arial"/>
                <w:b/>
                <w:sz w:val="20"/>
              </w:rPr>
              <w:t>120,000</w:t>
            </w:r>
          </w:p>
        </w:tc>
        <w:tc>
          <w:tcPr>
            <w:tcW w:w="850" w:type="dxa"/>
          </w:tcPr>
          <w:p w:rsidR="002B2C95" w:rsidRPr="007140F6" w:rsidRDefault="002B2C95" w:rsidP="002B2C95">
            <w:pPr>
              <w:pStyle w:val="ConsPlusNormal"/>
              <w:jc w:val="center"/>
              <w:rPr>
                <w:rFonts w:ascii="Arial" w:hAnsi="Arial" w:cs="Arial"/>
                <w:b/>
                <w:sz w:val="20"/>
              </w:rPr>
            </w:pPr>
            <w:r w:rsidRPr="007140F6">
              <w:rPr>
                <w:rFonts w:ascii="Arial" w:hAnsi="Arial" w:cs="Arial"/>
                <w:b/>
                <w:sz w:val="20"/>
              </w:rPr>
              <w:t>70,000</w:t>
            </w:r>
          </w:p>
        </w:tc>
        <w:tc>
          <w:tcPr>
            <w:tcW w:w="1134" w:type="dxa"/>
          </w:tcPr>
          <w:p w:rsidR="002B2C95" w:rsidRPr="007140F6" w:rsidRDefault="002B2C95" w:rsidP="002B2C95">
            <w:pPr>
              <w:pStyle w:val="ConsPlusNormal"/>
              <w:jc w:val="center"/>
              <w:rPr>
                <w:rFonts w:ascii="Arial" w:hAnsi="Arial" w:cs="Arial"/>
                <w:b/>
                <w:sz w:val="20"/>
              </w:rPr>
            </w:pPr>
            <w:r w:rsidRPr="007140F6">
              <w:rPr>
                <w:rFonts w:ascii="Arial" w:hAnsi="Arial" w:cs="Arial"/>
                <w:b/>
                <w:sz w:val="20"/>
              </w:rPr>
              <w:t>1430,455</w:t>
            </w:r>
          </w:p>
        </w:tc>
        <w:tc>
          <w:tcPr>
            <w:tcW w:w="1276" w:type="dxa"/>
          </w:tcPr>
          <w:p w:rsidR="002B2C95" w:rsidRPr="007140F6" w:rsidRDefault="002B2C95" w:rsidP="002B2C95">
            <w:pPr>
              <w:pStyle w:val="ConsPlusNormal"/>
              <w:contextualSpacing/>
              <w:jc w:val="center"/>
              <w:rPr>
                <w:rFonts w:ascii="Arial" w:hAnsi="Arial" w:cs="Arial"/>
                <w:b/>
                <w:sz w:val="20"/>
              </w:rPr>
            </w:pPr>
            <w:r w:rsidRPr="007140F6">
              <w:rPr>
                <w:rFonts w:ascii="Arial" w:hAnsi="Arial" w:cs="Arial"/>
                <w:b/>
                <w:sz w:val="20"/>
              </w:rPr>
              <w:t>26671,937</w:t>
            </w:r>
          </w:p>
        </w:tc>
        <w:tc>
          <w:tcPr>
            <w:tcW w:w="992" w:type="dxa"/>
          </w:tcPr>
          <w:p w:rsidR="002B2C95" w:rsidRPr="007140F6" w:rsidRDefault="002B2C95" w:rsidP="002B2C95">
            <w:pPr>
              <w:pStyle w:val="ConsPlusNormal"/>
              <w:contextualSpacing/>
              <w:jc w:val="center"/>
              <w:rPr>
                <w:rFonts w:ascii="Arial" w:hAnsi="Arial" w:cs="Arial"/>
                <w:b/>
                <w:sz w:val="20"/>
              </w:rPr>
            </w:pPr>
            <w:r w:rsidRPr="007140F6">
              <w:rPr>
                <w:rFonts w:ascii="Arial" w:hAnsi="Arial" w:cs="Arial"/>
                <w:b/>
                <w:sz w:val="20"/>
              </w:rPr>
              <w:t>17268,604</w:t>
            </w:r>
          </w:p>
        </w:tc>
        <w:tc>
          <w:tcPr>
            <w:tcW w:w="983" w:type="dxa"/>
            <w:gridSpan w:val="2"/>
          </w:tcPr>
          <w:p w:rsidR="002B2C95" w:rsidRPr="007140F6" w:rsidRDefault="002B2C95" w:rsidP="002B2C95">
            <w:pPr>
              <w:pStyle w:val="ConsPlusNormal"/>
              <w:contextualSpacing/>
              <w:jc w:val="center"/>
              <w:rPr>
                <w:rFonts w:ascii="Arial" w:hAnsi="Arial" w:cs="Arial"/>
                <w:b/>
                <w:sz w:val="20"/>
              </w:rPr>
            </w:pPr>
            <w:r w:rsidRPr="007140F6">
              <w:rPr>
                <w:rFonts w:ascii="Arial" w:hAnsi="Arial" w:cs="Arial"/>
                <w:b/>
                <w:sz w:val="20"/>
              </w:rPr>
              <w:t>16518,604</w:t>
            </w:r>
          </w:p>
        </w:tc>
        <w:tc>
          <w:tcPr>
            <w:tcW w:w="1008" w:type="dxa"/>
            <w:gridSpan w:val="3"/>
          </w:tcPr>
          <w:p w:rsidR="002B2C95" w:rsidRPr="007140F6" w:rsidRDefault="002B2C95" w:rsidP="002B2C95">
            <w:pPr>
              <w:pStyle w:val="ConsPlusNormal"/>
              <w:contextualSpacing/>
              <w:jc w:val="center"/>
              <w:rPr>
                <w:rFonts w:ascii="Arial" w:hAnsi="Arial" w:cs="Arial"/>
                <w:b/>
                <w:sz w:val="20"/>
              </w:rPr>
            </w:pPr>
            <w:r w:rsidRPr="007140F6">
              <w:rPr>
                <w:rFonts w:ascii="Arial" w:hAnsi="Arial" w:cs="Arial"/>
                <w:b/>
                <w:sz w:val="20"/>
              </w:rPr>
              <w:t>16518,604</w:t>
            </w:r>
          </w:p>
        </w:tc>
        <w:tc>
          <w:tcPr>
            <w:tcW w:w="1134" w:type="dxa"/>
            <w:gridSpan w:val="3"/>
          </w:tcPr>
          <w:p w:rsidR="002B2C95" w:rsidRPr="007140F6" w:rsidRDefault="002B2C95" w:rsidP="002B2C95">
            <w:pPr>
              <w:pStyle w:val="ConsPlusNormal"/>
              <w:contextualSpacing/>
              <w:jc w:val="center"/>
              <w:rPr>
                <w:rFonts w:ascii="Arial" w:hAnsi="Arial" w:cs="Arial"/>
                <w:b/>
                <w:sz w:val="20"/>
              </w:rPr>
            </w:pPr>
            <w:r w:rsidRPr="007140F6">
              <w:rPr>
                <w:rFonts w:ascii="Arial" w:hAnsi="Arial" w:cs="Arial"/>
                <w:b/>
                <w:sz w:val="20"/>
              </w:rPr>
              <w:t>16518,604</w:t>
            </w:r>
          </w:p>
          <w:p w:rsidR="002B2C95" w:rsidRPr="007140F6" w:rsidRDefault="002B2C95" w:rsidP="002B2C95">
            <w:pPr>
              <w:pStyle w:val="ConsPlusNormal"/>
              <w:contextualSpacing/>
              <w:jc w:val="center"/>
              <w:rPr>
                <w:rFonts w:ascii="Arial" w:hAnsi="Arial" w:cs="Arial"/>
                <w:b/>
                <w:sz w:val="20"/>
              </w:rPr>
            </w:pPr>
          </w:p>
        </w:tc>
      </w:tr>
      <w:tr w:rsidR="002B2C95" w:rsidRPr="007140F6" w:rsidTr="00B334E5">
        <w:tc>
          <w:tcPr>
            <w:tcW w:w="2124" w:type="dxa"/>
            <w:vMerge/>
          </w:tcPr>
          <w:p w:rsidR="002B2C95" w:rsidRPr="007140F6" w:rsidRDefault="002B2C95" w:rsidP="00A72B63">
            <w:pPr>
              <w:rPr>
                <w:rFonts w:ascii="Arial" w:hAnsi="Arial" w:cs="Arial"/>
              </w:rPr>
            </w:pPr>
          </w:p>
        </w:tc>
        <w:tc>
          <w:tcPr>
            <w:tcW w:w="2124" w:type="dxa"/>
            <w:vMerge/>
          </w:tcPr>
          <w:p w:rsidR="002B2C95" w:rsidRPr="007140F6" w:rsidRDefault="002B2C95" w:rsidP="00A72B63">
            <w:pPr>
              <w:rPr>
                <w:rFonts w:ascii="Arial" w:hAnsi="Arial" w:cs="Arial"/>
              </w:rPr>
            </w:pPr>
          </w:p>
        </w:tc>
        <w:tc>
          <w:tcPr>
            <w:tcW w:w="1706" w:type="dxa"/>
          </w:tcPr>
          <w:p w:rsidR="002B2C95" w:rsidRPr="007140F6" w:rsidRDefault="002B2C95" w:rsidP="00FD4C3D">
            <w:pPr>
              <w:pStyle w:val="ConsPlusNormal"/>
              <w:jc w:val="center"/>
              <w:rPr>
                <w:rFonts w:ascii="Arial" w:hAnsi="Arial" w:cs="Arial"/>
                <w:szCs w:val="22"/>
              </w:rPr>
            </w:pPr>
            <w:r w:rsidRPr="007140F6">
              <w:rPr>
                <w:rFonts w:ascii="Arial" w:hAnsi="Arial" w:cs="Arial"/>
                <w:szCs w:val="22"/>
              </w:rPr>
              <w:t>федеральный бюджет</w:t>
            </w:r>
          </w:p>
        </w:tc>
        <w:tc>
          <w:tcPr>
            <w:tcW w:w="1128"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851"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992"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850"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1134"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1276"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992"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983" w:type="dxa"/>
            <w:gridSpan w:val="2"/>
          </w:tcPr>
          <w:p w:rsidR="002B2C95" w:rsidRPr="007140F6" w:rsidRDefault="002B2C95" w:rsidP="002B2C95">
            <w:pPr>
              <w:jc w:val="center"/>
              <w:rPr>
                <w:rFonts w:ascii="Arial" w:hAnsi="Arial" w:cs="Arial"/>
                <w:sz w:val="20"/>
                <w:szCs w:val="20"/>
              </w:rPr>
            </w:pPr>
            <w:r w:rsidRPr="007140F6">
              <w:rPr>
                <w:rFonts w:ascii="Arial" w:hAnsi="Arial" w:cs="Arial"/>
                <w:sz w:val="20"/>
                <w:szCs w:val="20"/>
              </w:rPr>
              <w:t>x</w:t>
            </w:r>
          </w:p>
        </w:tc>
        <w:tc>
          <w:tcPr>
            <w:tcW w:w="1008" w:type="dxa"/>
            <w:gridSpan w:val="3"/>
          </w:tcPr>
          <w:p w:rsidR="002B2C95" w:rsidRPr="007140F6" w:rsidRDefault="002B2C95" w:rsidP="002B2C95">
            <w:pPr>
              <w:jc w:val="center"/>
              <w:rPr>
                <w:rFonts w:ascii="Arial" w:hAnsi="Arial" w:cs="Arial"/>
                <w:sz w:val="20"/>
                <w:szCs w:val="20"/>
              </w:rPr>
            </w:pPr>
            <w:r w:rsidRPr="007140F6">
              <w:rPr>
                <w:rFonts w:ascii="Arial" w:hAnsi="Arial" w:cs="Arial"/>
                <w:sz w:val="20"/>
                <w:szCs w:val="20"/>
              </w:rPr>
              <w:t>x</w:t>
            </w:r>
          </w:p>
        </w:tc>
        <w:tc>
          <w:tcPr>
            <w:tcW w:w="1134" w:type="dxa"/>
            <w:gridSpan w:val="3"/>
          </w:tcPr>
          <w:p w:rsidR="002B2C95" w:rsidRPr="007140F6" w:rsidRDefault="002B2C95" w:rsidP="002B2C95">
            <w:pPr>
              <w:jc w:val="center"/>
              <w:rPr>
                <w:rFonts w:ascii="Arial" w:hAnsi="Arial" w:cs="Arial"/>
                <w:sz w:val="20"/>
                <w:szCs w:val="20"/>
              </w:rPr>
            </w:pPr>
            <w:r w:rsidRPr="007140F6">
              <w:rPr>
                <w:rFonts w:ascii="Arial" w:hAnsi="Arial" w:cs="Arial"/>
                <w:sz w:val="20"/>
                <w:szCs w:val="20"/>
              </w:rPr>
              <w:t>x</w:t>
            </w:r>
          </w:p>
        </w:tc>
      </w:tr>
      <w:tr w:rsidR="002B2C95" w:rsidRPr="007140F6" w:rsidTr="00B334E5">
        <w:tc>
          <w:tcPr>
            <w:tcW w:w="2124" w:type="dxa"/>
            <w:vMerge/>
          </w:tcPr>
          <w:p w:rsidR="002B2C95" w:rsidRPr="007140F6" w:rsidRDefault="002B2C95" w:rsidP="00A72B63">
            <w:pPr>
              <w:rPr>
                <w:rFonts w:ascii="Arial" w:hAnsi="Arial" w:cs="Arial"/>
              </w:rPr>
            </w:pPr>
          </w:p>
        </w:tc>
        <w:tc>
          <w:tcPr>
            <w:tcW w:w="2124" w:type="dxa"/>
            <w:vMerge/>
          </w:tcPr>
          <w:p w:rsidR="002B2C95" w:rsidRPr="007140F6" w:rsidRDefault="002B2C95" w:rsidP="00A72B63">
            <w:pPr>
              <w:rPr>
                <w:rFonts w:ascii="Arial" w:hAnsi="Arial" w:cs="Arial"/>
              </w:rPr>
            </w:pPr>
          </w:p>
        </w:tc>
        <w:tc>
          <w:tcPr>
            <w:tcW w:w="1706" w:type="dxa"/>
          </w:tcPr>
          <w:p w:rsidR="002B2C95" w:rsidRPr="007140F6" w:rsidRDefault="002B2C95" w:rsidP="00FD4C3D">
            <w:pPr>
              <w:pStyle w:val="ConsPlusNormal"/>
              <w:jc w:val="center"/>
              <w:rPr>
                <w:rFonts w:ascii="Arial" w:hAnsi="Arial" w:cs="Arial"/>
                <w:szCs w:val="22"/>
              </w:rPr>
            </w:pPr>
            <w:r w:rsidRPr="007140F6">
              <w:rPr>
                <w:rFonts w:ascii="Arial" w:hAnsi="Arial" w:cs="Arial"/>
                <w:szCs w:val="22"/>
              </w:rPr>
              <w:t>областной бюджет</w:t>
            </w:r>
          </w:p>
        </w:tc>
        <w:tc>
          <w:tcPr>
            <w:tcW w:w="1128"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851"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992"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850"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1134"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1276"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992"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983" w:type="dxa"/>
            <w:gridSpan w:val="2"/>
          </w:tcPr>
          <w:p w:rsidR="002B2C95" w:rsidRPr="007140F6" w:rsidRDefault="002B2C95" w:rsidP="002B2C95">
            <w:pPr>
              <w:jc w:val="center"/>
              <w:rPr>
                <w:rFonts w:ascii="Arial" w:hAnsi="Arial" w:cs="Arial"/>
                <w:sz w:val="20"/>
                <w:szCs w:val="20"/>
              </w:rPr>
            </w:pPr>
            <w:r w:rsidRPr="007140F6">
              <w:rPr>
                <w:rFonts w:ascii="Arial" w:hAnsi="Arial" w:cs="Arial"/>
                <w:sz w:val="20"/>
                <w:szCs w:val="20"/>
              </w:rPr>
              <w:t>x</w:t>
            </w:r>
          </w:p>
        </w:tc>
        <w:tc>
          <w:tcPr>
            <w:tcW w:w="1008" w:type="dxa"/>
            <w:gridSpan w:val="3"/>
          </w:tcPr>
          <w:p w:rsidR="002B2C95" w:rsidRPr="007140F6" w:rsidRDefault="002B2C95" w:rsidP="002B2C95">
            <w:pPr>
              <w:jc w:val="center"/>
              <w:rPr>
                <w:rFonts w:ascii="Arial" w:hAnsi="Arial" w:cs="Arial"/>
                <w:sz w:val="20"/>
                <w:szCs w:val="20"/>
              </w:rPr>
            </w:pPr>
            <w:r w:rsidRPr="007140F6">
              <w:rPr>
                <w:rFonts w:ascii="Arial" w:hAnsi="Arial" w:cs="Arial"/>
                <w:sz w:val="20"/>
                <w:szCs w:val="20"/>
              </w:rPr>
              <w:t>x</w:t>
            </w:r>
          </w:p>
        </w:tc>
        <w:tc>
          <w:tcPr>
            <w:tcW w:w="1134" w:type="dxa"/>
            <w:gridSpan w:val="3"/>
          </w:tcPr>
          <w:p w:rsidR="002B2C95" w:rsidRPr="007140F6" w:rsidRDefault="002B2C95" w:rsidP="002B2C95">
            <w:pPr>
              <w:jc w:val="center"/>
              <w:rPr>
                <w:rFonts w:ascii="Arial" w:hAnsi="Arial" w:cs="Arial"/>
                <w:sz w:val="20"/>
                <w:szCs w:val="20"/>
              </w:rPr>
            </w:pPr>
            <w:r w:rsidRPr="007140F6">
              <w:rPr>
                <w:rFonts w:ascii="Arial" w:hAnsi="Arial" w:cs="Arial"/>
                <w:sz w:val="20"/>
                <w:szCs w:val="20"/>
              </w:rPr>
              <w:t>x</w:t>
            </w:r>
          </w:p>
        </w:tc>
      </w:tr>
      <w:tr w:rsidR="002B2C95" w:rsidRPr="007140F6" w:rsidTr="00B334E5">
        <w:tc>
          <w:tcPr>
            <w:tcW w:w="2124" w:type="dxa"/>
            <w:vMerge/>
          </w:tcPr>
          <w:p w:rsidR="002B2C95" w:rsidRPr="007140F6" w:rsidRDefault="002B2C95" w:rsidP="00A72B63">
            <w:pPr>
              <w:rPr>
                <w:rFonts w:ascii="Arial" w:hAnsi="Arial" w:cs="Arial"/>
              </w:rPr>
            </w:pPr>
          </w:p>
        </w:tc>
        <w:tc>
          <w:tcPr>
            <w:tcW w:w="2124" w:type="dxa"/>
            <w:vMerge/>
          </w:tcPr>
          <w:p w:rsidR="002B2C95" w:rsidRPr="007140F6" w:rsidRDefault="002B2C95" w:rsidP="00A72B63">
            <w:pPr>
              <w:rPr>
                <w:rFonts w:ascii="Arial" w:hAnsi="Arial" w:cs="Arial"/>
              </w:rPr>
            </w:pPr>
          </w:p>
        </w:tc>
        <w:tc>
          <w:tcPr>
            <w:tcW w:w="1706" w:type="dxa"/>
          </w:tcPr>
          <w:p w:rsidR="002B2C95" w:rsidRPr="007140F6" w:rsidRDefault="002B2C95" w:rsidP="00FD4C3D">
            <w:pPr>
              <w:pStyle w:val="ConsPlusNormal"/>
              <w:jc w:val="center"/>
              <w:rPr>
                <w:rFonts w:ascii="Arial" w:hAnsi="Arial" w:cs="Arial"/>
                <w:szCs w:val="22"/>
              </w:rPr>
            </w:pPr>
            <w:r w:rsidRPr="007140F6">
              <w:rPr>
                <w:rFonts w:ascii="Arial" w:hAnsi="Arial" w:cs="Arial"/>
                <w:szCs w:val="22"/>
              </w:rPr>
              <w:t>городской бюджет</w:t>
            </w:r>
          </w:p>
        </w:tc>
        <w:tc>
          <w:tcPr>
            <w:tcW w:w="1128" w:type="dxa"/>
          </w:tcPr>
          <w:p w:rsidR="002B2C95" w:rsidRPr="007140F6" w:rsidRDefault="006A6EAC" w:rsidP="002B2C95">
            <w:pPr>
              <w:pStyle w:val="ConsPlusNormal"/>
              <w:jc w:val="center"/>
              <w:rPr>
                <w:rFonts w:ascii="Arial" w:hAnsi="Arial" w:cs="Arial"/>
                <w:sz w:val="20"/>
              </w:rPr>
            </w:pPr>
            <w:r w:rsidRPr="007140F6">
              <w:rPr>
                <w:rFonts w:ascii="Arial" w:hAnsi="Arial" w:cs="Arial"/>
                <w:sz w:val="20"/>
              </w:rPr>
              <w:t>95127,378</w:t>
            </w:r>
          </w:p>
        </w:tc>
        <w:tc>
          <w:tcPr>
            <w:tcW w:w="851"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10,570</w:t>
            </w:r>
          </w:p>
        </w:tc>
        <w:tc>
          <w:tcPr>
            <w:tcW w:w="992"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120,000</w:t>
            </w:r>
          </w:p>
        </w:tc>
        <w:tc>
          <w:tcPr>
            <w:tcW w:w="850"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70,000</w:t>
            </w:r>
          </w:p>
        </w:tc>
        <w:tc>
          <w:tcPr>
            <w:tcW w:w="1134"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1430,455</w:t>
            </w:r>
          </w:p>
        </w:tc>
        <w:tc>
          <w:tcPr>
            <w:tcW w:w="1276" w:type="dxa"/>
          </w:tcPr>
          <w:p w:rsidR="002B2C95" w:rsidRPr="007140F6" w:rsidRDefault="002B2C95" w:rsidP="002B2C95">
            <w:pPr>
              <w:pStyle w:val="ConsPlusNormal"/>
              <w:contextualSpacing/>
              <w:jc w:val="center"/>
              <w:rPr>
                <w:rFonts w:ascii="Arial" w:hAnsi="Arial" w:cs="Arial"/>
                <w:sz w:val="20"/>
              </w:rPr>
            </w:pPr>
            <w:r w:rsidRPr="007140F6">
              <w:rPr>
                <w:rFonts w:ascii="Arial" w:hAnsi="Arial" w:cs="Arial"/>
                <w:sz w:val="20"/>
              </w:rPr>
              <w:t>26671,937</w:t>
            </w:r>
          </w:p>
        </w:tc>
        <w:tc>
          <w:tcPr>
            <w:tcW w:w="992" w:type="dxa"/>
          </w:tcPr>
          <w:p w:rsidR="002B2C95" w:rsidRPr="007140F6" w:rsidRDefault="002B2C95" w:rsidP="002B2C95">
            <w:pPr>
              <w:pStyle w:val="ConsPlusNormal"/>
              <w:contextualSpacing/>
              <w:jc w:val="center"/>
              <w:rPr>
                <w:rFonts w:ascii="Arial" w:hAnsi="Arial" w:cs="Arial"/>
                <w:sz w:val="20"/>
              </w:rPr>
            </w:pPr>
            <w:r w:rsidRPr="007140F6">
              <w:rPr>
                <w:rFonts w:ascii="Arial" w:hAnsi="Arial" w:cs="Arial"/>
                <w:sz w:val="20"/>
              </w:rPr>
              <w:t>17268,604</w:t>
            </w:r>
          </w:p>
        </w:tc>
        <w:tc>
          <w:tcPr>
            <w:tcW w:w="983" w:type="dxa"/>
            <w:gridSpan w:val="2"/>
          </w:tcPr>
          <w:p w:rsidR="002B2C95" w:rsidRPr="007140F6" w:rsidRDefault="002B2C95" w:rsidP="002B2C95">
            <w:pPr>
              <w:pStyle w:val="ConsPlusNormal"/>
              <w:contextualSpacing/>
              <w:jc w:val="center"/>
              <w:rPr>
                <w:rFonts w:ascii="Arial" w:hAnsi="Arial" w:cs="Arial"/>
                <w:sz w:val="20"/>
              </w:rPr>
            </w:pPr>
            <w:r w:rsidRPr="007140F6">
              <w:rPr>
                <w:rFonts w:ascii="Arial" w:hAnsi="Arial" w:cs="Arial"/>
                <w:sz w:val="20"/>
              </w:rPr>
              <w:t>16518,604</w:t>
            </w:r>
          </w:p>
        </w:tc>
        <w:tc>
          <w:tcPr>
            <w:tcW w:w="1008" w:type="dxa"/>
            <w:gridSpan w:val="3"/>
          </w:tcPr>
          <w:p w:rsidR="002B2C95" w:rsidRPr="007140F6" w:rsidRDefault="002B2C95" w:rsidP="002B2C95">
            <w:pPr>
              <w:pStyle w:val="ConsPlusNormal"/>
              <w:contextualSpacing/>
              <w:jc w:val="center"/>
              <w:rPr>
                <w:rFonts w:ascii="Arial" w:hAnsi="Arial" w:cs="Arial"/>
                <w:sz w:val="20"/>
              </w:rPr>
            </w:pPr>
            <w:r w:rsidRPr="007140F6">
              <w:rPr>
                <w:rFonts w:ascii="Arial" w:hAnsi="Arial" w:cs="Arial"/>
                <w:sz w:val="20"/>
              </w:rPr>
              <w:t>16518,604</w:t>
            </w:r>
          </w:p>
        </w:tc>
        <w:tc>
          <w:tcPr>
            <w:tcW w:w="1134" w:type="dxa"/>
            <w:gridSpan w:val="3"/>
          </w:tcPr>
          <w:p w:rsidR="002B2C95" w:rsidRPr="007140F6" w:rsidRDefault="002B2C95" w:rsidP="002B2C95">
            <w:pPr>
              <w:pStyle w:val="ConsPlusNormal"/>
              <w:contextualSpacing/>
              <w:jc w:val="center"/>
              <w:rPr>
                <w:rFonts w:ascii="Arial" w:hAnsi="Arial" w:cs="Arial"/>
                <w:sz w:val="20"/>
              </w:rPr>
            </w:pPr>
            <w:r w:rsidRPr="007140F6">
              <w:rPr>
                <w:rFonts w:ascii="Arial" w:hAnsi="Arial" w:cs="Arial"/>
                <w:sz w:val="20"/>
              </w:rPr>
              <w:t>16518,604</w:t>
            </w:r>
          </w:p>
          <w:p w:rsidR="002B2C95" w:rsidRPr="007140F6" w:rsidRDefault="002B2C95" w:rsidP="002B2C95">
            <w:pPr>
              <w:pStyle w:val="ConsPlusNormal"/>
              <w:contextualSpacing/>
              <w:jc w:val="center"/>
              <w:rPr>
                <w:rFonts w:ascii="Arial" w:hAnsi="Arial" w:cs="Arial"/>
                <w:sz w:val="20"/>
              </w:rPr>
            </w:pPr>
          </w:p>
        </w:tc>
      </w:tr>
      <w:tr w:rsidR="009205AE" w:rsidRPr="007140F6" w:rsidTr="00B334E5">
        <w:tc>
          <w:tcPr>
            <w:tcW w:w="2124" w:type="dxa"/>
            <w:vMerge/>
          </w:tcPr>
          <w:p w:rsidR="009205AE" w:rsidRPr="007140F6" w:rsidRDefault="009205AE" w:rsidP="00502D75">
            <w:pPr>
              <w:rPr>
                <w:rFonts w:ascii="Arial" w:hAnsi="Arial" w:cs="Arial"/>
              </w:rPr>
            </w:pPr>
          </w:p>
        </w:tc>
        <w:tc>
          <w:tcPr>
            <w:tcW w:w="2124" w:type="dxa"/>
            <w:vMerge/>
          </w:tcPr>
          <w:p w:rsidR="009205AE" w:rsidRPr="007140F6" w:rsidRDefault="009205AE" w:rsidP="00502D75">
            <w:pPr>
              <w:rPr>
                <w:rFonts w:ascii="Arial" w:hAnsi="Arial" w:cs="Arial"/>
              </w:rPr>
            </w:pPr>
          </w:p>
        </w:tc>
        <w:tc>
          <w:tcPr>
            <w:tcW w:w="1706" w:type="dxa"/>
          </w:tcPr>
          <w:p w:rsidR="009205AE" w:rsidRPr="007140F6" w:rsidRDefault="009205AE" w:rsidP="006D38EB">
            <w:pPr>
              <w:pStyle w:val="ConsPlusNormal"/>
              <w:jc w:val="center"/>
              <w:rPr>
                <w:rFonts w:ascii="Arial" w:hAnsi="Arial" w:cs="Arial"/>
                <w:szCs w:val="22"/>
              </w:rPr>
            </w:pPr>
            <w:r w:rsidRPr="007140F6">
              <w:rPr>
                <w:rFonts w:ascii="Arial" w:hAnsi="Arial" w:cs="Arial"/>
                <w:szCs w:val="22"/>
              </w:rPr>
              <w:t>внебюджетные источники</w:t>
            </w:r>
          </w:p>
        </w:tc>
        <w:tc>
          <w:tcPr>
            <w:tcW w:w="1128"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0,000</w:t>
            </w:r>
          </w:p>
        </w:tc>
        <w:tc>
          <w:tcPr>
            <w:tcW w:w="851"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0,000</w:t>
            </w:r>
          </w:p>
        </w:tc>
        <w:tc>
          <w:tcPr>
            <w:tcW w:w="992"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0,000</w:t>
            </w:r>
          </w:p>
        </w:tc>
        <w:tc>
          <w:tcPr>
            <w:tcW w:w="850"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0,000</w:t>
            </w:r>
          </w:p>
        </w:tc>
        <w:tc>
          <w:tcPr>
            <w:tcW w:w="1134"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0,000</w:t>
            </w:r>
          </w:p>
        </w:tc>
        <w:tc>
          <w:tcPr>
            <w:tcW w:w="1276" w:type="dxa"/>
          </w:tcPr>
          <w:p w:rsidR="009205AE" w:rsidRPr="007140F6" w:rsidRDefault="009205AE" w:rsidP="002B2C95">
            <w:pPr>
              <w:jc w:val="center"/>
              <w:rPr>
                <w:rFonts w:ascii="Arial" w:hAnsi="Arial" w:cs="Arial"/>
                <w:sz w:val="20"/>
                <w:szCs w:val="20"/>
              </w:rPr>
            </w:pPr>
            <w:r w:rsidRPr="007140F6">
              <w:rPr>
                <w:rFonts w:ascii="Arial" w:hAnsi="Arial" w:cs="Arial"/>
                <w:sz w:val="20"/>
                <w:szCs w:val="20"/>
              </w:rPr>
              <w:t>0,000</w:t>
            </w:r>
          </w:p>
        </w:tc>
        <w:tc>
          <w:tcPr>
            <w:tcW w:w="998" w:type="dxa"/>
            <w:gridSpan w:val="2"/>
          </w:tcPr>
          <w:p w:rsidR="009205AE" w:rsidRPr="007140F6" w:rsidRDefault="009205AE" w:rsidP="002B2C95">
            <w:pPr>
              <w:jc w:val="center"/>
              <w:rPr>
                <w:rFonts w:ascii="Arial" w:hAnsi="Arial" w:cs="Arial"/>
                <w:sz w:val="20"/>
                <w:szCs w:val="20"/>
              </w:rPr>
            </w:pPr>
            <w:r w:rsidRPr="007140F6">
              <w:rPr>
                <w:rFonts w:ascii="Arial" w:hAnsi="Arial" w:cs="Arial"/>
                <w:sz w:val="20"/>
                <w:szCs w:val="20"/>
              </w:rPr>
              <w:t>0,000</w:t>
            </w:r>
          </w:p>
        </w:tc>
        <w:tc>
          <w:tcPr>
            <w:tcW w:w="993" w:type="dxa"/>
            <w:gridSpan w:val="3"/>
          </w:tcPr>
          <w:p w:rsidR="009205AE" w:rsidRPr="007140F6" w:rsidRDefault="002B2C95" w:rsidP="002B2C95">
            <w:pPr>
              <w:jc w:val="center"/>
              <w:rPr>
                <w:rFonts w:ascii="Arial" w:hAnsi="Arial" w:cs="Arial"/>
                <w:sz w:val="20"/>
                <w:szCs w:val="20"/>
              </w:rPr>
            </w:pPr>
            <w:r w:rsidRPr="007140F6">
              <w:rPr>
                <w:rFonts w:ascii="Arial" w:hAnsi="Arial" w:cs="Arial"/>
                <w:sz w:val="20"/>
                <w:szCs w:val="20"/>
              </w:rPr>
              <w:t>0,000</w:t>
            </w:r>
          </w:p>
        </w:tc>
        <w:tc>
          <w:tcPr>
            <w:tcW w:w="992" w:type="dxa"/>
          </w:tcPr>
          <w:p w:rsidR="009205AE" w:rsidRPr="007140F6" w:rsidRDefault="002B2C95" w:rsidP="002B2C95">
            <w:pPr>
              <w:jc w:val="center"/>
              <w:rPr>
                <w:rFonts w:ascii="Arial" w:hAnsi="Arial" w:cs="Arial"/>
                <w:sz w:val="20"/>
                <w:szCs w:val="20"/>
              </w:rPr>
            </w:pPr>
            <w:r w:rsidRPr="007140F6">
              <w:rPr>
                <w:rFonts w:ascii="Arial" w:hAnsi="Arial" w:cs="Arial"/>
                <w:sz w:val="20"/>
                <w:szCs w:val="20"/>
              </w:rPr>
              <w:t>0,000</w:t>
            </w:r>
          </w:p>
        </w:tc>
        <w:tc>
          <w:tcPr>
            <w:tcW w:w="1134" w:type="dxa"/>
            <w:gridSpan w:val="3"/>
          </w:tcPr>
          <w:p w:rsidR="009205AE" w:rsidRPr="007140F6" w:rsidRDefault="002B2C95" w:rsidP="002B2C95">
            <w:pPr>
              <w:jc w:val="center"/>
              <w:rPr>
                <w:rFonts w:ascii="Arial" w:hAnsi="Arial" w:cs="Arial"/>
                <w:sz w:val="20"/>
                <w:szCs w:val="20"/>
              </w:rPr>
            </w:pPr>
            <w:r w:rsidRPr="007140F6">
              <w:rPr>
                <w:rFonts w:ascii="Arial" w:hAnsi="Arial" w:cs="Arial"/>
                <w:sz w:val="20"/>
                <w:szCs w:val="20"/>
              </w:rPr>
              <w:t>0,000</w:t>
            </w:r>
          </w:p>
        </w:tc>
      </w:tr>
      <w:tr w:rsidR="009205AE" w:rsidRPr="007140F6" w:rsidTr="00B334E5">
        <w:tc>
          <w:tcPr>
            <w:tcW w:w="2124" w:type="dxa"/>
            <w:vMerge w:val="restart"/>
          </w:tcPr>
          <w:p w:rsidR="009205AE" w:rsidRPr="007140F6" w:rsidRDefault="009205AE" w:rsidP="00004408">
            <w:pPr>
              <w:pStyle w:val="ConsPlusNormal"/>
              <w:jc w:val="both"/>
              <w:rPr>
                <w:rFonts w:ascii="Arial" w:hAnsi="Arial" w:cs="Arial"/>
                <w:szCs w:val="22"/>
              </w:rPr>
            </w:pPr>
          </w:p>
        </w:tc>
        <w:tc>
          <w:tcPr>
            <w:tcW w:w="2124" w:type="dxa"/>
            <w:vMerge w:val="restart"/>
            <w:vAlign w:val="center"/>
          </w:tcPr>
          <w:p w:rsidR="009205AE" w:rsidRPr="007140F6" w:rsidRDefault="009205AE" w:rsidP="00F33538">
            <w:pPr>
              <w:pStyle w:val="ConsPlusNormal"/>
              <w:rPr>
                <w:rFonts w:ascii="Arial" w:hAnsi="Arial" w:cs="Arial"/>
                <w:b/>
                <w:szCs w:val="22"/>
              </w:rPr>
            </w:pPr>
            <w:r w:rsidRPr="007140F6">
              <w:rPr>
                <w:rFonts w:ascii="Arial" w:hAnsi="Arial" w:cs="Arial"/>
                <w:b/>
                <w:szCs w:val="22"/>
              </w:rPr>
              <w:t xml:space="preserve">1.1.Утепление ограждающих конструкций, в т.ч.: утепление кровли и ниш у </w:t>
            </w:r>
            <w:r w:rsidRPr="007140F6">
              <w:rPr>
                <w:rFonts w:ascii="Arial" w:hAnsi="Arial" w:cs="Arial"/>
                <w:b/>
                <w:szCs w:val="22"/>
              </w:rPr>
              <w:lastRenderedPageBreak/>
              <w:t>отопительных приборов, чердачных перекрытий, переходов и фасадов зданий, замена входных дверей, установка (замена) оконных блоков, в т.ч. разработка ПСД.</w:t>
            </w:r>
          </w:p>
          <w:p w:rsidR="009205AE" w:rsidRPr="007140F6" w:rsidRDefault="009205AE" w:rsidP="00F33538">
            <w:pPr>
              <w:pStyle w:val="ConsPlusNormal"/>
              <w:rPr>
                <w:rFonts w:ascii="Arial" w:hAnsi="Arial" w:cs="Arial"/>
                <w:b/>
                <w:szCs w:val="22"/>
              </w:rPr>
            </w:pPr>
            <w:r w:rsidRPr="007140F6">
              <w:rPr>
                <w:rFonts w:ascii="Arial" w:hAnsi="Arial" w:cs="Arial"/>
                <w:b/>
                <w:szCs w:val="22"/>
              </w:rPr>
              <w:t>Приобретение и установка оконных блоков, дверей</w:t>
            </w:r>
          </w:p>
        </w:tc>
        <w:tc>
          <w:tcPr>
            <w:tcW w:w="1706" w:type="dxa"/>
          </w:tcPr>
          <w:p w:rsidR="009205AE" w:rsidRPr="007140F6" w:rsidRDefault="009205AE" w:rsidP="00004408">
            <w:pPr>
              <w:pStyle w:val="ConsPlusNormal"/>
              <w:jc w:val="center"/>
              <w:rPr>
                <w:rFonts w:ascii="Arial" w:hAnsi="Arial" w:cs="Arial"/>
                <w:b/>
                <w:szCs w:val="22"/>
              </w:rPr>
            </w:pPr>
            <w:r w:rsidRPr="007140F6">
              <w:rPr>
                <w:rFonts w:ascii="Arial" w:hAnsi="Arial" w:cs="Arial"/>
                <w:b/>
                <w:szCs w:val="22"/>
              </w:rPr>
              <w:lastRenderedPageBreak/>
              <w:t>всего</w:t>
            </w:r>
          </w:p>
        </w:tc>
        <w:tc>
          <w:tcPr>
            <w:tcW w:w="1128" w:type="dxa"/>
          </w:tcPr>
          <w:p w:rsidR="009205AE" w:rsidRPr="007140F6" w:rsidRDefault="00990D7A" w:rsidP="002B2C95">
            <w:pPr>
              <w:jc w:val="center"/>
              <w:rPr>
                <w:rFonts w:ascii="Arial" w:hAnsi="Arial" w:cs="Arial"/>
                <w:sz w:val="20"/>
                <w:szCs w:val="20"/>
              </w:rPr>
            </w:pPr>
            <w:r w:rsidRPr="007140F6">
              <w:rPr>
                <w:rFonts w:ascii="Arial" w:hAnsi="Arial" w:cs="Arial"/>
                <w:b/>
                <w:sz w:val="20"/>
                <w:szCs w:val="20"/>
              </w:rPr>
              <w:t>80999,493</w:t>
            </w:r>
          </w:p>
        </w:tc>
        <w:tc>
          <w:tcPr>
            <w:tcW w:w="851" w:type="dxa"/>
          </w:tcPr>
          <w:p w:rsidR="009205AE" w:rsidRPr="007140F6" w:rsidRDefault="009205AE" w:rsidP="002B2C95">
            <w:pPr>
              <w:jc w:val="center"/>
              <w:rPr>
                <w:rFonts w:ascii="Arial" w:hAnsi="Arial" w:cs="Arial"/>
                <w:sz w:val="20"/>
                <w:szCs w:val="20"/>
              </w:rPr>
            </w:pPr>
            <w:r w:rsidRPr="007140F6">
              <w:rPr>
                <w:rFonts w:ascii="Arial" w:hAnsi="Arial" w:cs="Arial"/>
                <w:b/>
                <w:sz w:val="20"/>
                <w:szCs w:val="20"/>
              </w:rPr>
              <w:t>0,000</w:t>
            </w:r>
          </w:p>
        </w:tc>
        <w:tc>
          <w:tcPr>
            <w:tcW w:w="992" w:type="dxa"/>
          </w:tcPr>
          <w:p w:rsidR="009205AE" w:rsidRPr="007140F6" w:rsidRDefault="009205AE" w:rsidP="002B2C95">
            <w:pPr>
              <w:jc w:val="center"/>
              <w:rPr>
                <w:rFonts w:ascii="Arial" w:hAnsi="Arial" w:cs="Arial"/>
                <w:sz w:val="20"/>
                <w:szCs w:val="20"/>
              </w:rPr>
            </w:pPr>
            <w:r w:rsidRPr="007140F6">
              <w:rPr>
                <w:rFonts w:ascii="Arial" w:hAnsi="Arial" w:cs="Arial"/>
                <w:b/>
                <w:sz w:val="20"/>
                <w:szCs w:val="20"/>
              </w:rPr>
              <w:t>0,000</w:t>
            </w:r>
          </w:p>
        </w:tc>
        <w:tc>
          <w:tcPr>
            <w:tcW w:w="850" w:type="dxa"/>
          </w:tcPr>
          <w:p w:rsidR="009205AE" w:rsidRPr="007140F6" w:rsidRDefault="009205AE" w:rsidP="002B2C95">
            <w:pPr>
              <w:jc w:val="center"/>
              <w:rPr>
                <w:rFonts w:ascii="Arial" w:hAnsi="Arial" w:cs="Arial"/>
                <w:sz w:val="20"/>
                <w:szCs w:val="20"/>
              </w:rPr>
            </w:pPr>
            <w:r w:rsidRPr="007140F6">
              <w:rPr>
                <w:rFonts w:ascii="Arial" w:hAnsi="Arial" w:cs="Arial"/>
                <w:b/>
                <w:sz w:val="20"/>
                <w:szCs w:val="20"/>
              </w:rPr>
              <w:t>0,000</w:t>
            </w:r>
          </w:p>
        </w:tc>
        <w:tc>
          <w:tcPr>
            <w:tcW w:w="1134" w:type="dxa"/>
          </w:tcPr>
          <w:p w:rsidR="009205AE" w:rsidRPr="007140F6" w:rsidRDefault="009205AE" w:rsidP="002B2C95">
            <w:pPr>
              <w:jc w:val="center"/>
              <w:rPr>
                <w:rFonts w:ascii="Arial" w:hAnsi="Arial" w:cs="Arial"/>
                <w:sz w:val="20"/>
                <w:szCs w:val="20"/>
              </w:rPr>
            </w:pPr>
            <w:r w:rsidRPr="007140F6">
              <w:rPr>
                <w:rFonts w:ascii="Arial" w:hAnsi="Arial" w:cs="Arial"/>
                <w:b/>
                <w:sz w:val="20"/>
                <w:szCs w:val="20"/>
              </w:rPr>
              <w:t>1215,500</w:t>
            </w:r>
          </w:p>
        </w:tc>
        <w:tc>
          <w:tcPr>
            <w:tcW w:w="1276" w:type="dxa"/>
          </w:tcPr>
          <w:p w:rsidR="009205AE" w:rsidRPr="007140F6" w:rsidRDefault="002B2C95" w:rsidP="002B2C95">
            <w:pPr>
              <w:jc w:val="center"/>
              <w:rPr>
                <w:rFonts w:ascii="Arial" w:hAnsi="Arial" w:cs="Arial"/>
                <w:sz w:val="20"/>
                <w:szCs w:val="20"/>
              </w:rPr>
            </w:pPr>
            <w:r w:rsidRPr="007140F6">
              <w:rPr>
                <w:rFonts w:ascii="Arial" w:hAnsi="Arial" w:cs="Arial"/>
                <w:b/>
                <w:sz w:val="20"/>
                <w:szCs w:val="20"/>
              </w:rPr>
              <w:t>14840,57</w:t>
            </w:r>
            <w:r w:rsidR="00990D7A" w:rsidRPr="007140F6">
              <w:rPr>
                <w:rFonts w:ascii="Arial" w:hAnsi="Arial" w:cs="Arial"/>
                <w:b/>
                <w:sz w:val="20"/>
                <w:szCs w:val="20"/>
              </w:rPr>
              <w:t>7</w:t>
            </w:r>
          </w:p>
        </w:tc>
        <w:tc>
          <w:tcPr>
            <w:tcW w:w="998" w:type="dxa"/>
            <w:gridSpan w:val="2"/>
          </w:tcPr>
          <w:p w:rsidR="009205AE" w:rsidRPr="007140F6" w:rsidRDefault="002B2C95" w:rsidP="002B2C95">
            <w:pPr>
              <w:jc w:val="center"/>
              <w:rPr>
                <w:rFonts w:ascii="Arial" w:hAnsi="Arial" w:cs="Arial"/>
                <w:sz w:val="20"/>
                <w:szCs w:val="20"/>
              </w:rPr>
            </w:pPr>
            <w:r w:rsidRPr="007140F6">
              <w:rPr>
                <w:rFonts w:ascii="Arial" w:hAnsi="Arial" w:cs="Arial"/>
                <w:b/>
                <w:sz w:val="20"/>
                <w:szCs w:val="20"/>
              </w:rPr>
              <w:t>16517,104</w:t>
            </w:r>
          </w:p>
        </w:tc>
        <w:tc>
          <w:tcPr>
            <w:tcW w:w="993" w:type="dxa"/>
            <w:gridSpan w:val="3"/>
          </w:tcPr>
          <w:p w:rsidR="009205AE" w:rsidRPr="007140F6" w:rsidRDefault="00990D7A" w:rsidP="002B2C95">
            <w:pPr>
              <w:jc w:val="center"/>
              <w:rPr>
                <w:rFonts w:ascii="Arial" w:hAnsi="Arial" w:cs="Arial"/>
                <w:sz w:val="20"/>
                <w:szCs w:val="20"/>
              </w:rPr>
            </w:pPr>
            <w:r w:rsidRPr="007140F6">
              <w:rPr>
                <w:rFonts w:ascii="Arial" w:hAnsi="Arial" w:cs="Arial"/>
                <w:b/>
                <w:sz w:val="20"/>
                <w:szCs w:val="20"/>
              </w:rPr>
              <w:t>16142,104</w:t>
            </w:r>
          </w:p>
        </w:tc>
        <w:tc>
          <w:tcPr>
            <w:tcW w:w="992" w:type="dxa"/>
          </w:tcPr>
          <w:p w:rsidR="009205AE" w:rsidRPr="007140F6" w:rsidRDefault="00990D7A" w:rsidP="002B2C95">
            <w:pPr>
              <w:jc w:val="center"/>
              <w:rPr>
                <w:rFonts w:ascii="Arial" w:hAnsi="Arial" w:cs="Arial"/>
                <w:sz w:val="20"/>
                <w:szCs w:val="20"/>
              </w:rPr>
            </w:pPr>
            <w:r w:rsidRPr="007140F6">
              <w:rPr>
                <w:rFonts w:ascii="Arial" w:hAnsi="Arial" w:cs="Arial"/>
                <w:b/>
                <w:sz w:val="20"/>
                <w:szCs w:val="20"/>
              </w:rPr>
              <w:t>16142,104</w:t>
            </w:r>
          </w:p>
        </w:tc>
        <w:tc>
          <w:tcPr>
            <w:tcW w:w="1134" w:type="dxa"/>
            <w:gridSpan w:val="3"/>
          </w:tcPr>
          <w:p w:rsidR="009205AE" w:rsidRPr="007140F6" w:rsidRDefault="00990D7A" w:rsidP="002B2C95">
            <w:pPr>
              <w:jc w:val="center"/>
              <w:rPr>
                <w:rFonts w:ascii="Arial" w:hAnsi="Arial" w:cs="Arial"/>
                <w:sz w:val="20"/>
                <w:szCs w:val="20"/>
              </w:rPr>
            </w:pPr>
            <w:r w:rsidRPr="007140F6">
              <w:rPr>
                <w:rFonts w:ascii="Arial" w:hAnsi="Arial" w:cs="Arial"/>
                <w:b/>
                <w:sz w:val="20"/>
                <w:szCs w:val="20"/>
              </w:rPr>
              <w:t>16142,104</w:t>
            </w:r>
          </w:p>
        </w:tc>
      </w:tr>
      <w:tr w:rsidR="009205AE" w:rsidRPr="007140F6" w:rsidTr="00B334E5">
        <w:tc>
          <w:tcPr>
            <w:tcW w:w="2124" w:type="dxa"/>
            <w:vMerge/>
          </w:tcPr>
          <w:p w:rsidR="009205AE" w:rsidRPr="007140F6" w:rsidRDefault="009205AE" w:rsidP="00A72B63">
            <w:pPr>
              <w:rPr>
                <w:rFonts w:ascii="Arial" w:hAnsi="Arial" w:cs="Arial"/>
              </w:rPr>
            </w:pPr>
          </w:p>
        </w:tc>
        <w:tc>
          <w:tcPr>
            <w:tcW w:w="2124" w:type="dxa"/>
            <w:vMerge/>
          </w:tcPr>
          <w:p w:rsidR="009205AE" w:rsidRPr="007140F6" w:rsidRDefault="009205AE" w:rsidP="00A72B63">
            <w:pPr>
              <w:rPr>
                <w:rFonts w:ascii="Arial" w:hAnsi="Arial" w:cs="Arial"/>
              </w:rPr>
            </w:pPr>
          </w:p>
        </w:tc>
        <w:tc>
          <w:tcPr>
            <w:tcW w:w="1706" w:type="dxa"/>
          </w:tcPr>
          <w:p w:rsidR="009205AE" w:rsidRPr="007140F6" w:rsidRDefault="009205AE" w:rsidP="00A72B63">
            <w:pPr>
              <w:pStyle w:val="ConsPlusNormal"/>
              <w:jc w:val="center"/>
              <w:rPr>
                <w:rFonts w:ascii="Arial" w:hAnsi="Arial" w:cs="Arial"/>
                <w:szCs w:val="22"/>
              </w:rPr>
            </w:pPr>
            <w:r w:rsidRPr="007140F6">
              <w:rPr>
                <w:rFonts w:ascii="Arial" w:hAnsi="Arial" w:cs="Arial"/>
                <w:szCs w:val="22"/>
              </w:rPr>
              <w:t>федеральный бюджет</w:t>
            </w:r>
          </w:p>
        </w:tc>
        <w:tc>
          <w:tcPr>
            <w:tcW w:w="1128"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x</w:t>
            </w:r>
          </w:p>
        </w:tc>
        <w:tc>
          <w:tcPr>
            <w:tcW w:w="851"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x</w:t>
            </w:r>
          </w:p>
        </w:tc>
        <w:tc>
          <w:tcPr>
            <w:tcW w:w="992"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x</w:t>
            </w:r>
          </w:p>
        </w:tc>
        <w:tc>
          <w:tcPr>
            <w:tcW w:w="850"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x</w:t>
            </w:r>
          </w:p>
        </w:tc>
        <w:tc>
          <w:tcPr>
            <w:tcW w:w="1134"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x</w:t>
            </w:r>
          </w:p>
        </w:tc>
        <w:tc>
          <w:tcPr>
            <w:tcW w:w="1276"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x</w:t>
            </w:r>
          </w:p>
        </w:tc>
        <w:tc>
          <w:tcPr>
            <w:tcW w:w="998" w:type="dxa"/>
            <w:gridSpan w:val="2"/>
          </w:tcPr>
          <w:p w:rsidR="009205AE" w:rsidRPr="007140F6" w:rsidRDefault="009205AE" w:rsidP="002B2C95">
            <w:pPr>
              <w:pStyle w:val="ConsPlusNormal"/>
              <w:jc w:val="center"/>
              <w:rPr>
                <w:rFonts w:ascii="Arial" w:hAnsi="Arial" w:cs="Arial"/>
                <w:sz w:val="20"/>
              </w:rPr>
            </w:pPr>
            <w:r w:rsidRPr="007140F6">
              <w:rPr>
                <w:rFonts w:ascii="Arial" w:hAnsi="Arial" w:cs="Arial"/>
                <w:sz w:val="20"/>
              </w:rPr>
              <w:t>х</w:t>
            </w:r>
          </w:p>
        </w:tc>
        <w:tc>
          <w:tcPr>
            <w:tcW w:w="993" w:type="dxa"/>
            <w:gridSpan w:val="3"/>
          </w:tcPr>
          <w:p w:rsidR="009205AE" w:rsidRPr="007140F6" w:rsidRDefault="009205AE" w:rsidP="002B2C95">
            <w:pPr>
              <w:pStyle w:val="ConsPlusNormal"/>
              <w:jc w:val="center"/>
              <w:rPr>
                <w:rFonts w:ascii="Arial" w:hAnsi="Arial" w:cs="Arial"/>
                <w:sz w:val="20"/>
              </w:rPr>
            </w:pPr>
          </w:p>
        </w:tc>
        <w:tc>
          <w:tcPr>
            <w:tcW w:w="992" w:type="dxa"/>
          </w:tcPr>
          <w:p w:rsidR="009205AE" w:rsidRPr="007140F6" w:rsidRDefault="009205AE" w:rsidP="002B2C95">
            <w:pPr>
              <w:pStyle w:val="ConsPlusNormal"/>
              <w:jc w:val="center"/>
              <w:rPr>
                <w:rFonts w:ascii="Arial" w:hAnsi="Arial" w:cs="Arial"/>
                <w:sz w:val="20"/>
              </w:rPr>
            </w:pPr>
          </w:p>
        </w:tc>
        <w:tc>
          <w:tcPr>
            <w:tcW w:w="1134" w:type="dxa"/>
            <w:gridSpan w:val="3"/>
          </w:tcPr>
          <w:p w:rsidR="009205AE" w:rsidRPr="007140F6" w:rsidRDefault="009205AE" w:rsidP="002B2C95">
            <w:pPr>
              <w:pStyle w:val="ConsPlusNormal"/>
              <w:jc w:val="center"/>
              <w:rPr>
                <w:rFonts w:ascii="Arial" w:hAnsi="Arial" w:cs="Arial"/>
                <w:sz w:val="20"/>
              </w:rPr>
            </w:pPr>
          </w:p>
        </w:tc>
      </w:tr>
      <w:tr w:rsidR="009205AE" w:rsidRPr="007140F6" w:rsidTr="00B334E5">
        <w:tc>
          <w:tcPr>
            <w:tcW w:w="2124" w:type="dxa"/>
            <w:vMerge/>
          </w:tcPr>
          <w:p w:rsidR="009205AE" w:rsidRPr="007140F6" w:rsidRDefault="009205AE" w:rsidP="00A72B63">
            <w:pPr>
              <w:rPr>
                <w:rFonts w:ascii="Arial" w:hAnsi="Arial" w:cs="Arial"/>
              </w:rPr>
            </w:pPr>
          </w:p>
        </w:tc>
        <w:tc>
          <w:tcPr>
            <w:tcW w:w="2124" w:type="dxa"/>
            <w:vMerge/>
          </w:tcPr>
          <w:p w:rsidR="009205AE" w:rsidRPr="007140F6" w:rsidRDefault="009205AE" w:rsidP="00A72B63">
            <w:pPr>
              <w:rPr>
                <w:rFonts w:ascii="Arial" w:hAnsi="Arial" w:cs="Arial"/>
              </w:rPr>
            </w:pPr>
          </w:p>
        </w:tc>
        <w:tc>
          <w:tcPr>
            <w:tcW w:w="1706" w:type="dxa"/>
          </w:tcPr>
          <w:p w:rsidR="009205AE" w:rsidRPr="007140F6" w:rsidRDefault="009205AE" w:rsidP="00A72B63">
            <w:pPr>
              <w:pStyle w:val="ConsPlusNormal"/>
              <w:jc w:val="center"/>
              <w:rPr>
                <w:rFonts w:ascii="Arial" w:hAnsi="Arial" w:cs="Arial"/>
                <w:szCs w:val="22"/>
              </w:rPr>
            </w:pPr>
            <w:r w:rsidRPr="007140F6">
              <w:rPr>
                <w:rFonts w:ascii="Arial" w:hAnsi="Arial" w:cs="Arial"/>
                <w:szCs w:val="22"/>
              </w:rPr>
              <w:t>областной бюджет</w:t>
            </w:r>
          </w:p>
        </w:tc>
        <w:tc>
          <w:tcPr>
            <w:tcW w:w="1128"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x</w:t>
            </w:r>
          </w:p>
        </w:tc>
        <w:tc>
          <w:tcPr>
            <w:tcW w:w="851"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x</w:t>
            </w:r>
          </w:p>
        </w:tc>
        <w:tc>
          <w:tcPr>
            <w:tcW w:w="992"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x</w:t>
            </w:r>
          </w:p>
        </w:tc>
        <w:tc>
          <w:tcPr>
            <w:tcW w:w="850"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x</w:t>
            </w:r>
          </w:p>
        </w:tc>
        <w:tc>
          <w:tcPr>
            <w:tcW w:w="1134"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x</w:t>
            </w:r>
          </w:p>
        </w:tc>
        <w:tc>
          <w:tcPr>
            <w:tcW w:w="1276"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x</w:t>
            </w:r>
          </w:p>
        </w:tc>
        <w:tc>
          <w:tcPr>
            <w:tcW w:w="998" w:type="dxa"/>
            <w:gridSpan w:val="2"/>
          </w:tcPr>
          <w:p w:rsidR="009205AE" w:rsidRPr="007140F6" w:rsidRDefault="009205AE" w:rsidP="002B2C95">
            <w:pPr>
              <w:pStyle w:val="ConsPlusNormal"/>
              <w:jc w:val="center"/>
              <w:rPr>
                <w:rFonts w:ascii="Arial" w:hAnsi="Arial" w:cs="Arial"/>
                <w:sz w:val="20"/>
              </w:rPr>
            </w:pPr>
            <w:r w:rsidRPr="007140F6">
              <w:rPr>
                <w:rFonts w:ascii="Arial" w:hAnsi="Arial" w:cs="Arial"/>
                <w:sz w:val="20"/>
              </w:rPr>
              <w:t>х</w:t>
            </w:r>
          </w:p>
        </w:tc>
        <w:tc>
          <w:tcPr>
            <w:tcW w:w="993" w:type="dxa"/>
            <w:gridSpan w:val="3"/>
          </w:tcPr>
          <w:p w:rsidR="009205AE" w:rsidRPr="007140F6" w:rsidRDefault="009205AE" w:rsidP="002B2C95">
            <w:pPr>
              <w:pStyle w:val="ConsPlusNormal"/>
              <w:jc w:val="center"/>
              <w:rPr>
                <w:rFonts w:ascii="Arial" w:hAnsi="Arial" w:cs="Arial"/>
                <w:sz w:val="20"/>
              </w:rPr>
            </w:pPr>
          </w:p>
        </w:tc>
        <w:tc>
          <w:tcPr>
            <w:tcW w:w="992" w:type="dxa"/>
          </w:tcPr>
          <w:p w:rsidR="009205AE" w:rsidRPr="007140F6" w:rsidRDefault="009205AE" w:rsidP="002B2C95">
            <w:pPr>
              <w:pStyle w:val="ConsPlusNormal"/>
              <w:jc w:val="center"/>
              <w:rPr>
                <w:rFonts w:ascii="Arial" w:hAnsi="Arial" w:cs="Arial"/>
                <w:sz w:val="20"/>
              </w:rPr>
            </w:pPr>
          </w:p>
        </w:tc>
        <w:tc>
          <w:tcPr>
            <w:tcW w:w="1134" w:type="dxa"/>
            <w:gridSpan w:val="3"/>
          </w:tcPr>
          <w:p w:rsidR="009205AE" w:rsidRPr="007140F6" w:rsidRDefault="009205AE" w:rsidP="002B2C95">
            <w:pPr>
              <w:pStyle w:val="ConsPlusNormal"/>
              <w:jc w:val="center"/>
              <w:rPr>
                <w:rFonts w:ascii="Arial" w:hAnsi="Arial" w:cs="Arial"/>
                <w:sz w:val="20"/>
              </w:rPr>
            </w:pPr>
          </w:p>
        </w:tc>
      </w:tr>
      <w:tr w:rsidR="002B2C95" w:rsidRPr="007140F6" w:rsidTr="00B334E5">
        <w:tc>
          <w:tcPr>
            <w:tcW w:w="2124" w:type="dxa"/>
            <w:vMerge/>
          </w:tcPr>
          <w:p w:rsidR="002B2C95" w:rsidRPr="007140F6" w:rsidRDefault="002B2C95" w:rsidP="00A72B63">
            <w:pPr>
              <w:rPr>
                <w:rFonts w:ascii="Arial" w:hAnsi="Arial" w:cs="Arial"/>
              </w:rPr>
            </w:pPr>
          </w:p>
        </w:tc>
        <w:tc>
          <w:tcPr>
            <w:tcW w:w="2124" w:type="dxa"/>
            <w:vMerge/>
          </w:tcPr>
          <w:p w:rsidR="002B2C95" w:rsidRPr="007140F6" w:rsidRDefault="002B2C95" w:rsidP="00A72B63">
            <w:pPr>
              <w:rPr>
                <w:rFonts w:ascii="Arial" w:hAnsi="Arial" w:cs="Arial"/>
              </w:rPr>
            </w:pPr>
          </w:p>
        </w:tc>
        <w:tc>
          <w:tcPr>
            <w:tcW w:w="1706" w:type="dxa"/>
          </w:tcPr>
          <w:p w:rsidR="002B2C95" w:rsidRPr="007140F6" w:rsidRDefault="002B2C95" w:rsidP="00A72B63">
            <w:pPr>
              <w:pStyle w:val="ConsPlusNormal"/>
              <w:jc w:val="center"/>
              <w:rPr>
                <w:rFonts w:ascii="Arial" w:hAnsi="Arial" w:cs="Arial"/>
                <w:szCs w:val="22"/>
              </w:rPr>
            </w:pPr>
            <w:r w:rsidRPr="007140F6">
              <w:rPr>
                <w:rFonts w:ascii="Arial" w:hAnsi="Arial" w:cs="Arial"/>
                <w:szCs w:val="22"/>
              </w:rPr>
              <w:t>городской бюджет</w:t>
            </w:r>
          </w:p>
        </w:tc>
        <w:tc>
          <w:tcPr>
            <w:tcW w:w="1128" w:type="dxa"/>
          </w:tcPr>
          <w:p w:rsidR="002B2C95" w:rsidRPr="007140F6" w:rsidRDefault="00990D7A" w:rsidP="002B2C95">
            <w:pPr>
              <w:pStyle w:val="ConsPlusNormal"/>
              <w:jc w:val="center"/>
              <w:rPr>
                <w:rFonts w:ascii="Arial" w:hAnsi="Arial" w:cs="Arial"/>
                <w:sz w:val="20"/>
              </w:rPr>
            </w:pPr>
            <w:r w:rsidRPr="007140F6">
              <w:rPr>
                <w:rFonts w:ascii="Arial" w:hAnsi="Arial" w:cs="Arial"/>
                <w:sz w:val="20"/>
              </w:rPr>
              <w:t>80999,493</w:t>
            </w:r>
          </w:p>
        </w:tc>
        <w:tc>
          <w:tcPr>
            <w:tcW w:w="851"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992"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850"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1134"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1215,500</w:t>
            </w:r>
          </w:p>
        </w:tc>
        <w:tc>
          <w:tcPr>
            <w:tcW w:w="1276" w:type="dxa"/>
          </w:tcPr>
          <w:p w:rsidR="002B2C95" w:rsidRPr="007140F6" w:rsidRDefault="002B2C95" w:rsidP="002B2C95">
            <w:pPr>
              <w:jc w:val="center"/>
              <w:rPr>
                <w:rFonts w:ascii="Arial" w:hAnsi="Arial" w:cs="Arial"/>
                <w:sz w:val="20"/>
                <w:szCs w:val="20"/>
              </w:rPr>
            </w:pPr>
            <w:r w:rsidRPr="007140F6">
              <w:rPr>
                <w:rFonts w:ascii="Arial" w:hAnsi="Arial" w:cs="Arial"/>
                <w:sz w:val="20"/>
                <w:szCs w:val="20"/>
              </w:rPr>
              <w:t>14840,57</w:t>
            </w:r>
            <w:r w:rsidR="00990D7A" w:rsidRPr="007140F6">
              <w:rPr>
                <w:rFonts w:ascii="Arial" w:hAnsi="Arial" w:cs="Arial"/>
                <w:sz w:val="20"/>
                <w:szCs w:val="20"/>
              </w:rPr>
              <w:t>7</w:t>
            </w:r>
          </w:p>
        </w:tc>
        <w:tc>
          <w:tcPr>
            <w:tcW w:w="998" w:type="dxa"/>
            <w:gridSpan w:val="2"/>
          </w:tcPr>
          <w:p w:rsidR="002B2C95" w:rsidRPr="007140F6" w:rsidRDefault="002B2C95" w:rsidP="002B2C95">
            <w:pPr>
              <w:jc w:val="center"/>
              <w:rPr>
                <w:rFonts w:ascii="Arial" w:hAnsi="Arial" w:cs="Arial"/>
                <w:sz w:val="20"/>
                <w:szCs w:val="20"/>
              </w:rPr>
            </w:pPr>
            <w:r w:rsidRPr="007140F6">
              <w:rPr>
                <w:rFonts w:ascii="Arial" w:hAnsi="Arial" w:cs="Arial"/>
                <w:sz w:val="20"/>
                <w:szCs w:val="20"/>
              </w:rPr>
              <w:t>16517,104</w:t>
            </w:r>
          </w:p>
        </w:tc>
        <w:tc>
          <w:tcPr>
            <w:tcW w:w="993" w:type="dxa"/>
            <w:gridSpan w:val="3"/>
          </w:tcPr>
          <w:p w:rsidR="002B2C95" w:rsidRPr="007140F6" w:rsidRDefault="00990D7A" w:rsidP="002B2C95">
            <w:pPr>
              <w:jc w:val="center"/>
              <w:rPr>
                <w:rFonts w:ascii="Arial" w:hAnsi="Arial" w:cs="Arial"/>
                <w:sz w:val="20"/>
                <w:szCs w:val="20"/>
              </w:rPr>
            </w:pPr>
            <w:r w:rsidRPr="007140F6">
              <w:rPr>
                <w:rFonts w:ascii="Arial" w:hAnsi="Arial" w:cs="Arial"/>
                <w:sz w:val="20"/>
                <w:szCs w:val="20"/>
              </w:rPr>
              <w:t>16142,104</w:t>
            </w:r>
          </w:p>
        </w:tc>
        <w:tc>
          <w:tcPr>
            <w:tcW w:w="992" w:type="dxa"/>
          </w:tcPr>
          <w:p w:rsidR="002B2C95" w:rsidRPr="007140F6" w:rsidRDefault="00990D7A" w:rsidP="002B2C95">
            <w:pPr>
              <w:jc w:val="center"/>
              <w:rPr>
                <w:rFonts w:ascii="Arial" w:hAnsi="Arial" w:cs="Arial"/>
                <w:sz w:val="20"/>
                <w:szCs w:val="20"/>
              </w:rPr>
            </w:pPr>
            <w:r w:rsidRPr="007140F6">
              <w:rPr>
                <w:rFonts w:ascii="Arial" w:hAnsi="Arial" w:cs="Arial"/>
                <w:sz w:val="20"/>
                <w:szCs w:val="20"/>
              </w:rPr>
              <w:t>16142,104</w:t>
            </w:r>
          </w:p>
        </w:tc>
        <w:tc>
          <w:tcPr>
            <w:tcW w:w="1134" w:type="dxa"/>
            <w:gridSpan w:val="3"/>
          </w:tcPr>
          <w:p w:rsidR="002B2C95" w:rsidRPr="007140F6" w:rsidRDefault="00990D7A" w:rsidP="002B2C95">
            <w:pPr>
              <w:jc w:val="center"/>
              <w:rPr>
                <w:rFonts w:ascii="Arial" w:hAnsi="Arial" w:cs="Arial"/>
                <w:sz w:val="20"/>
                <w:szCs w:val="20"/>
              </w:rPr>
            </w:pPr>
            <w:r w:rsidRPr="007140F6">
              <w:rPr>
                <w:rFonts w:ascii="Arial" w:hAnsi="Arial" w:cs="Arial"/>
                <w:sz w:val="20"/>
                <w:szCs w:val="20"/>
              </w:rPr>
              <w:t>16142,104</w:t>
            </w:r>
          </w:p>
        </w:tc>
      </w:tr>
      <w:tr w:rsidR="002B2C95" w:rsidRPr="007140F6" w:rsidTr="00B334E5">
        <w:tc>
          <w:tcPr>
            <w:tcW w:w="2124" w:type="dxa"/>
            <w:vMerge/>
          </w:tcPr>
          <w:p w:rsidR="002B2C95" w:rsidRPr="007140F6" w:rsidRDefault="002B2C95" w:rsidP="00004408">
            <w:pPr>
              <w:rPr>
                <w:rFonts w:ascii="Arial" w:hAnsi="Arial" w:cs="Arial"/>
              </w:rPr>
            </w:pPr>
          </w:p>
        </w:tc>
        <w:tc>
          <w:tcPr>
            <w:tcW w:w="2124" w:type="dxa"/>
            <w:vMerge/>
          </w:tcPr>
          <w:p w:rsidR="002B2C95" w:rsidRPr="007140F6" w:rsidRDefault="002B2C95" w:rsidP="00004408">
            <w:pPr>
              <w:rPr>
                <w:rFonts w:ascii="Arial" w:hAnsi="Arial" w:cs="Arial"/>
              </w:rPr>
            </w:pPr>
          </w:p>
        </w:tc>
        <w:tc>
          <w:tcPr>
            <w:tcW w:w="1706" w:type="dxa"/>
          </w:tcPr>
          <w:p w:rsidR="002B2C95" w:rsidRPr="007140F6" w:rsidRDefault="002B2C95" w:rsidP="00004408">
            <w:pPr>
              <w:pStyle w:val="ConsPlusNormal"/>
              <w:jc w:val="center"/>
              <w:rPr>
                <w:rFonts w:ascii="Arial" w:hAnsi="Arial" w:cs="Arial"/>
                <w:szCs w:val="22"/>
              </w:rPr>
            </w:pPr>
            <w:r w:rsidRPr="007140F6">
              <w:rPr>
                <w:rFonts w:ascii="Arial" w:hAnsi="Arial" w:cs="Arial"/>
                <w:szCs w:val="22"/>
              </w:rPr>
              <w:t>внебюджетные источники</w:t>
            </w:r>
          </w:p>
        </w:tc>
        <w:tc>
          <w:tcPr>
            <w:tcW w:w="1128" w:type="dxa"/>
          </w:tcPr>
          <w:p w:rsidR="002B2C95" w:rsidRPr="007140F6" w:rsidRDefault="002B2C95" w:rsidP="002B2C95">
            <w:pPr>
              <w:jc w:val="center"/>
              <w:rPr>
                <w:rFonts w:ascii="Arial" w:hAnsi="Arial" w:cs="Arial"/>
                <w:sz w:val="20"/>
                <w:szCs w:val="20"/>
              </w:rPr>
            </w:pPr>
            <w:r w:rsidRPr="007140F6">
              <w:rPr>
                <w:rFonts w:ascii="Arial" w:hAnsi="Arial" w:cs="Arial"/>
                <w:sz w:val="20"/>
                <w:szCs w:val="20"/>
              </w:rPr>
              <w:t>0,000</w:t>
            </w:r>
          </w:p>
        </w:tc>
        <w:tc>
          <w:tcPr>
            <w:tcW w:w="851" w:type="dxa"/>
          </w:tcPr>
          <w:p w:rsidR="002B2C95" w:rsidRPr="007140F6" w:rsidRDefault="002B2C95" w:rsidP="002B2C95">
            <w:pPr>
              <w:jc w:val="center"/>
              <w:rPr>
                <w:rFonts w:ascii="Arial" w:hAnsi="Arial" w:cs="Arial"/>
                <w:sz w:val="20"/>
                <w:szCs w:val="20"/>
              </w:rPr>
            </w:pPr>
            <w:r w:rsidRPr="007140F6">
              <w:rPr>
                <w:rFonts w:ascii="Arial" w:hAnsi="Arial" w:cs="Arial"/>
                <w:sz w:val="20"/>
                <w:szCs w:val="20"/>
              </w:rPr>
              <w:t>0,000</w:t>
            </w:r>
          </w:p>
        </w:tc>
        <w:tc>
          <w:tcPr>
            <w:tcW w:w="992" w:type="dxa"/>
          </w:tcPr>
          <w:p w:rsidR="002B2C95" w:rsidRPr="007140F6" w:rsidRDefault="002B2C95" w:rsidP="002B2C95">
            <w:pPr>
              <w:jc w:val="center"/>
              <w:rPr>
                <w:rFonts w:ascii="Arial" w:hAnsi="Arial" w:cs="Arial"/>
                <w:sz w:val="20"/>
                <w:szCs w:val="20"/>
              </w:rPr>
            </w:pPr>
            <w:r w:rsidRPr="007140F6">
              <w:rPr>
                <w:rFonts w:ascii="Arial" w:hAnsi="Arial" w:cs="Arial"/>
                <w:sz w:val="20"/>
                <w:szCs w:val="20"/>
              </w:rPr>
              <w:t>0,000</w:t>
            </w:r>
          </w:p>
        </w:tc>
        <w:tc>
          <w:tcPr>
            <w:tcW w:w="850" w:type="dxa"/>
          </w:tcPr>
          <w:p w:rsidR="002B2C95" w:rsidRPr="007140F6" w:rsidRDefault="002B2C95" w:rsidP="002B2C95">
            <w:pPr>
              <w:jc w:val="center"/>
              <w:rPr>
                <w:rFonts w:ascii="Arial" w:hAnsi="Arial" w:cs="Arial"/>
                <w:sz w:val="20"/>
                <w:szCs w:val="20"/>
              </w:rPr>
            </w:pPr>
            <w:r w:rsidRPr="007140F6">
              <w:rPr>
                <w:rFonts w:ascii="Arial" w:hAnsi="Arial" w:cs="Arial"/>
                <w:sz w:val="20"/>
                <w:szCs w:val="20"/>
              </w:rPr>
              <w:t>0,000</w:t>
            </w:r>
          </w:p>
        </w:tc>
        <w:tc>
          <w:tcPr>
            <w:tcW w:w="1134" w:type="dxa"/>
          </w:tcPr>
          <w:p w:rsidR="002B2C95" w:rsidRPr="007140F6" w:rsidRDefault="002B2C95" w:rsidP="002B2C95">
            <w:pPr>
              <w:jc w:val="center"/>
              <w:rPr>
                <w:rFonts w:ascii="Arial" w:hAnsi="Arial" w:cs="Arial"/>
                <w:sz w:val="20"/>
                <w:szCs w:val="20"/>
              </w:rPr>
            </w:pPr>
            <w:r w:rsidRPr="007140F6">
              <w:rPr>
                <w:rFonts w:ascii="Arial" w:hAnsi="Arial" w:cs="Arial"/>
                <w:sz w:val="20"/>
                <w:szCs w:val="20"/>
              </w:rPr>
              <w:t>0,000</w:t>
            </w:r>
          </w:p>
        </w:tc>
        <w:tc>
          <w:tcPr>
            <w:tcW w:w="1276" w:type="dxa"/>
          </w:tcPr>
          <w:p w:rsidR="002B2C95" w:rsidRPr="007140F6" w:rsidRDefault="002B2C95" w:rsidP="002B2C95">
            <w:pPr>
              <w:jc w:val="center"/>
              <w:rPr>
                <w:rFonts w:ascii="Arial" w:hAnsi="Arial" w:cs="Arial"/>
                <w:sz w:val="20"/>
                <w:szCs w:val="20"/>
              </w:rPr>
            </w:pPr>
            <w:r w:rsidRPr="007140F6">
              <w:rPr>
                <w:rFonts w:ascii="Arial" w:hAnsi="Arial" w:cs="Arial"/>
                <w:sz w:val="20"/>
                <w:szCs w:val="20"/>
              </w:rPr>
              <w:t>0,000</w:t>
            </w:r>
          </w:p>
        </w:tc>
        <w:tc>
          <w:tcPr>
            <w:tcW w:w="998" w:type="dxa"/>
            <w:gridSpan w:val="2"/>
          </w:tcPr>
          <w:p w:rsidR="002B2C95" w:rsidRPr="007140F6" w:rsidRDefault="002B2C95" w:rsidP="002B2C95">
            <w:pPr>
              <w:jc w:val="center"/>
              <w:rPr>
                <w:rFonts w:ascii="Arial" w:hAnsi="Arial" w:cs="Arial"/>
                <w:sz w:val="20"/>
                <w:szCs w:val="20"/>
              </w:rPr>
            </w:pPr>
            <w:r w:rsidRPr="007140F6">
              <w:rPr>
                <w:rFonts w:ascii="Arial" w:hAnsi="Arial" w:cs="Arial"/>
                <w:sz w:val="20"/>
                <w:szCs w:val="20"/>
              </w:rPr>
              <w:t>0,000</w:t>
            </w:r>
          </w:p>
        </w:tc>
        <w:tc>
          <w:tcPr>
            <w:tcW w:w="993" w:type="dxa"/>
            <w:gridSpan w:val="3"/>
          </w:tcPr>
          <w:p w:rsidR="002B2C95" w:rsidRPr="007140F6" w:rsidRDefault="002B2C95" w:rsidP="002B2C95">
            <w:pPr>
              <w:jc w:val="center"/>
              <w:rPr>
                <w:rFonts w:ascii="Arial" w:hAnsi="Arial" w:cs="Arial"/>
                <w:sz w:val="20"/>
                <w:szCs w:val="20"/>
              </w:rPr>
            </w:pPr>
            <w:r w:rsidRPr="007140F6">
              <w:rPr>
                <w:rFonts w:ascii="Arial" w:hAnsi="Arial" w:cs="Arial"/>
                <w:sz w:val="20"/>
                <w:szCs w:val="20"/>
              </w:rPr>
              <w:t>0,000</w:t>
            </w:r>
          </w:p>
        </w:tc>
        <w:tc>
          <w:tcPr>
            <w:tcW w:w="992" w:type="dxa"/>
          </w:tcPr>
          <w:p w:rsidR="002B2C95" w:rsidRPr="007140F6" w:rsidRDefault="002B2C95" w:rsidP="002B2C95">
            <w:pPr>
              <w:jc w:val="center"/>
              <w:rPr>
                <w:rFonts w:ascii="Arial" w:hAnsi="Arial" w:cs="Arial"/>
                <w:sz w:val="20"/>
                <w:szCs w:val="20"/>
              </w:rPr>
            </w:pPr>
            <w:r w:rsidRPr="007140F6">
              <w:rPr>
                <w:rFonts w:ascii="Arial" w:hAnsi="Arial" w:cs="Arial"/>
                <w:sz w:val="20"/>
                <w:szCs w:val="20"/>
              </w:rPr>
              <w:t>0,000</w:t>
            </w:r>
          </w:p>
        </w:tc>
        <w:tc>
          <w:tcPr>
            <w:tcW w:w="1134" w:type="dxa"/>
            <w:gridSpan w:val="3"/>
          </w:tcPr>
          <w:p w:rsidR="002B2C95" w:rsidRPr="007140F6" w:rsidRDefault="002B2C95" w:rsidP="002B2C95">
            <w:pPr>
              <w:jc w:val="center"/>
              <w:rPr>
                <w:rFonts w:ascii="Arial" w:hAnsi="Arial" w:cs="Arial"/>
                <w:sz w:val="20"/>
                <w:szCs w:val="20"/>
              </w:rPr>
            </w:pPr>
            <w:r w:rsidRPr="007140F6">
              <w:rPr>
                <w:rFonts w:ascii="Arial" w:hAnsi="Arial" w:cs="Arial"/>
                <w:sz w:val="20"/>
                <w:szCs w:val="20"/>
              </w:rPr>
              <w:t>0,000</w:t>
            </w:r>
          </w:p>
        </w:tc>
      </w:tr>
      <w:tr w:rsidR="009205AE" w:rsidRPr="007140F6" w:rsidTr="00B334E5">
        <w:tc>
          <w:tcPr>
            <w:tcW w:w="2124" w:type="dxa"/>
            <w:vMerge w:val="restart"/>
          </w:tcPr>
          <w:p w:rsidR="009205AE" w:rsidRPr="007140F6" w:rsidRDefault="009205AE" w:rsidP="00A72B63">
            <w:pPr>
              <w:pStyle w:val="ConsPlusNormal"/>
              <w:jc w:val="both"/>
              <w:rPr>
                <w:rFonts w:ascii="Arial" w:hAnsi="Arial" w:cs="Arial"/>
                <w:szCs w:val="22"/>
              </w:rPr>
            </w:pPr>
          </w:p>
        </w:tc>
        <w:tc>
          <w:tcPr>
            <w:tcW w:w="2124" w:type="dxa"/>
            <w:vMerge w:val="restart"/>
          </w:tcPr>
          <w:p w:rsidR="009205AE" w:rsidRPr="007140F6" w:rsidRDefault="009205AE" w:rsidP="00A72B63">
            <w:pPr>
              <w:pStyle w:val="ConsPlusNormal"/>
              <w:jc w:val="both"/>
              <w:rPr>
                <w:rFonts w:ascii="Arial" w:hAnsi="Arial" w:cs="Arial"/>
                <w:b/>
                <w:szCs w:val="22"/>
              </w:rPr>
            </w:pPr>
            <w:r w:rsidRPr="007140F6">
              <w:rPr>
                <w:rFonts w:ascii="Arial" w:hAnsi="Arial" w:cs="Arial"/>
                <w:b/>
                <w:szCs w:val="22"/>
              </w:rPr>
              <w:t>1.2. Установка узлов коммерческого учета ТЭР и воды, установка АСКУЭ (автоматизированных систем контроля и учета энергоресурсов) в т.ч. Разработка ПСД, приобретение и установка оборудования, технадзор</w:t>
            </w:r>
          </w:p>
        </w:tc>
        <w:tc>
          <w:tcPr>
            <w:tcW w:w="1706" w:type="dxa"/>
          </w:tcPr>
          <w:p w:rsidR="009205AE" w:rsidRPr="007140F6" w:rsidRDefault="009205AE" w:rsidP="00A72B63">
            <w:pPr>
              <w:pStyle w:val="ConsPlusNormal"/>
              <w:jc w:val="center"/>
              <w:rPr>
                <w:rFonts w:ascii="Arial" w:hAnsi="Arial" w:cs="Arial"/>
                <w:b/>
                <w:szCs w:val="22"/>
              </w:rPr>
            </w:pPr>
            <w:r w:rsidRPr="007140F6">
              <w:rPr>
                <w:rFonts w:ascii="Arial" w:hAnsi="Arial" w:cs="Arial"/>
                <w:b/>
                <w:szCs w:val="22"/>
              </w:rPr>
              <w:t>всего</w:t>
            </w:r>
          </w:p>
        </w:tc>
        <w:tc>
          <w:tcPr>
            <w:tcW w:w="1128" w:type="dxa"/>
          </w:tcPr>
          <w:p w:rsidR="009205AE" w:rsidRPr="007140F6" w:rsidRDefault="006A6EAC" w:rsidP="002B2C95">
            <w:pPr>
              <w:pStyle w:val="ConsPlusNormal"/>
              <w:jc w:val="center"/>
              <w:rPr>
                <w:rFonts w:ascii="Arial" w:hAnsi="Arial" w:cs="Arial"/>
                <w:b/>
                <w:sz w:val="20"/>
              </w:rPr>
            </w:pPr>
            <w:r w:rsidRPr="007140F6">
              <w:rPr>
                <w:rFonts w:ascii="Arial" w:hAnsi="Arial" w:cs="Arial"/>
                <w:b/>
                <w:sz w:val="20"/>
              </w:rPr>
              <w:t>11506,360</w:t>
            </w:r>
          </w:p>
        </w:tc>
        <w:tc>
          <w:tcPr>
            <w:tcW w:w="851" w:type="dxa"/>
          </w:tcPr>
          <w:p w:rsidR="009205AE" w:rsidRPr="007140F6" w:rsidRDefault="009205AE" w:rsidP="002B2C95">
            <w:pPr>
              <w:pStyle w:val="ConsPlusNormal"/>
              <w:jc w:val="center"/>
              <w:rPr>
                <w:rFonts w:ascii="Arial" w:hAnsi="Arial" w:cs="Arial"/>
                <w:b/>
                <w:sz w:val="20"/>
              </w:rPr>
            </w:pPr>
            <w:r w:rsidRPr="007140F6">
              <w:rPr>
                <w:rFonts w:ascii="Arial" w:hAnsi="Arial" w:cs="Arial"/>
                <w:b/>
                <w:sz w:val="20"/>
              </w:rPr>
              <w:t>0,000</w:t>
            </w:r>
          </w:p>
        </w:tc>
        <w:tc>
          <w:tcPr>
            <w:tcW w:w="992" w:type="dxa"/>
          </w:tcPr>
          <w:p w:rsidR="009205AE" w:rsidRPr="007140F6" w:rsidRDefault="009205AE" w:rsidP="002B2C95">
            <w:pPr>
              <w:pStyle w:val="ConsPlusNormal"/>
              <w:jc w:val="center"/>
              <w:rPr>
                <w:rFonts w:ascii="Arial" w:hAnsi="Arial" w:cs="Arial"/>
                <w:b/>
                <w:sz w:val="20"/>
              </w:rPr>
            </w:pPr>
            <w:r w:rsidRPr="007140F6">
              <w:rPr>
                <w:rFonts w:ascii="Arial" w:hAnsi="Arial" w:cs="Arial"/>
                <w:b/>
                <w:sz w:val="20"/>
              </w:rPr>
              <w:t>0,000</w:t>
            </w:r>
          </w:p>
        </w:tc>
        <w:tc>
          <w:tcPr>
            <w:tcW w:w="850" w:type="dxa"/>
          </w:tcPr>
          <w:p w:rsidR="009205AE" w:rsidRPr="007140F6" w:rsidRDefault="009205AE" w:rsidP="002B2C95">
            <w:pPr>
              <w:pStyle w:val="ConsPlusNormal"/>
              <w:jc w:val="center"/>
              <w:rPr>
                <w:rFonts w:ascii="Arial" w:hAnsi="Arial" w:cs="Arial"/>
                <w:b/>
                <w:sz w:val="20"/>
              </w:rPr>
            </w:pPr>
            <w:r w:rsidRPr="007140F6">
              <w:rPr>
                <w:rFonts w:ascii="Arial" w:hAnsi="Arial" w:cs="Arial"/>
                <w:b/>
                <w:sz w:val="20"/>
              </w:rPr>
              <w:t>0,000</w:t>
            </w:r>
          </w:p>
        </w:tc>
        <w:tc>
          <w:tcPr>
            <w:tcW w:w="1134" w:type="dxa"/>
          </w:tcPr>
          <w:p w:rsidR="009205AE" w:rsidRPr="007140F6" w:rsidRDefault="009205AE" w:rsidP="002B2C95">
            <w:pPr>
              <w:pStyle w:val="ConsPlusNormal"/>
              <w:jc w:val="center"/>
              <w:rPr>
                <w:rFonts w:ascii="Arial" w:hAnsi="Arial" w:cs="Arial"/>
                <w:b/>
                <w:sz w:val="20"/>
              </w:rPr>
            </w:pPr>
            <w:r w:rsidRPr="007140F6">
              <w:rPr>
                <w:rFonts w:ascii="Arial" w:hAnsi="Arial" w:cs="Arial"/>
                <w:b/>
                <w:sz w:val="20"/>
              </w:rPr>
              <w:t>0,000</w:t>
            </w:r>
          </w:p>
        </w:tc>
        <w:tc>
          <w:tcPr>
            <w:tcW w:w="1276" w:type="dxa"/>
          </w:tcPr>
          <w:p w:rsidR="009205AE" w:rsidRPr="007140F6" w:rsidRDefault="002B2C95" w:rsidP="002B2C95">
            <w:pPr>
              <w:pStyle w:val="ConsPlusNormal"/>
              <w:jc w:val="center"/>
              <w:rPr>
                <w:rFonts w:ascii="Arial" w:hAnsi="Arial" w:cs="Arial"/>
                <w:b/>
                <w:sz w:val="20"/>
              </w:rPr>
            </w:pPr>
            <w:r w:rsidRPr="007140F6">
              <w:rPr>
                <w:rFonts w:ascii="Arial" w:hAnsi="Arial" w:cs="Arial"/>
                <w:b/>
                <w:sz w:val="20"/>
              </w:rPr>
              <w:t>11506,360</w:t>
            </w:r>
          </w:p>
        </w:tc>
        <w:tc>
          <w:tcPr>
            <w:tcW w:w="998" w:type="dxa"/>
            <w:gridSpan w:val="2"/>
          </w:tcPr>
          <w:p w:rsidR="009205AE" w:rsidRPr="007140F6" w:rsidRDefault="009205AE" w:rsidP="002B2C95">
            <w:pPr>
              <w:pStyle w:val="ConsPlusNormal"/>
              <w:jc w:val="center"/>
              <w:rPr>
                <w:rFonts w:ascii="Arial" w:hAnsi="Arial" w:cs="Arial"/>
                <w:b/>
                <w:sz w:val="20"/>
              </w:rPr>
            </w:pPr>
            <w:r w:rsidRPr="007140F6">
              <w:rPr>
                <w:rFonts w:ascii="Arial" w:hAnsi="Arial" w:cs="Arial"/>
                <w:b/>
                <w:sz w:val="20"/>
              </w:rPr>
              <w:t>0,000</w:t>
            </w:r>
          </w:p>
        </w:tc>
        <w:tc>
          <w:tcPr>
            <w:tcW w:w="993" w:type="dxa"/>
            <w:gridSpan w:val="3"/>
          </w:tcPr>
          <w:p w:rsidR="009205AE" w:rsidRPr="007140F6" w:rsidRDefault="002B2C95" w:rsidP="002B2C95">
            <w:pPr>
              <w:pStyle w:val="ConsPlusNormal"/>
              <w:jc w:val="center"/>
              <w:rPr>
                <w:rFonts w:ascii="Arial" w:hAnsi="Arial" w:cs="Arial"/>
                <w:b/>
                <w:sz w:val="20"/>
              </w:rPr>
            </w:pPr>
            <w:r w:rsidRPr="007140F6">
              <w:rPr>
                <w:rFonts w:ascii="Arial" w:hAnsi="Arial" w:cs="Arial"/>
                <w:b/>
                <w:sz w:val="20"/>
              </w:rPr>
              <w:t>0,000</w:t>
            </w:r>
          </w:p>
        </w:tc>
        <w:tc>
          <w:tcPr>
            <w:tcW w:w="992" w:type="dxa"/>
          </w:tcPr>
          <w:p w:rsidR="009205AE" w:rsidRPr="007140F6" w:rsidRDefault="002B2C95" w:rsidP="002B2C95">
            <w:pPr>
              <w:pStyle w:val="ConsPlusNormal"/>
              <w:jc w:val="center"/>
              <w:rPr>
                <w:rFonts w:ascii="Arial" w:hAnsi="Arial" w:cs="Arial"/>
                <w:b/>
                <w:sz w:val="20"/>
              </w:rPr>
            </w:pPr>
            <w:r w:rsidRPr="007140F6">
              <w:rPr>
                <w:rFonts w:ascii="Arial" w:hAnsi="Arial" w:cs="Arial"/>
                <w:b/>
                <w:sz w:val="20"/>
              </w:rPr>
              <w:t>0,000</w:t>
            </w:r>
          </w:p>
        </w:tc>
        <w:tc>
          <w:tcPr>
            <w:tcW w:w="1134" w:type="dxa"/>
            <w:gridSpan w:val="3"/>
          </w:tcPr>
          <w:p w:rsidR="009205AE" w:rsidRPr="007140F6" w:rsidRDefault="002B2C95" w:rsidP="002B2C95">
            <w:pPr>
              <w:pStyle w:val="ConsPlusNormal"/>
              <w:jc w:val="center"/>
              <w:rPr>
                <w:rFonts w:ascii="Arial" w:hAnsi="Arial" w:cs="Arial"/>
                <w:b/>
                <w:sz w:val="20"/>
              </w:rPr>
            </w:pPr>
            <w:r w:rsidRPr="007140F6">
              <w:rPr>
                <w:rFonts w:ascii="Arial" w:hAnsi="Arial" w:cs="Arial"/>
                <w:b/>
                <w:sz w:val="20"/>
              </w:rPr>
              <w:t>0,000</w:t>
            </w:r>
          </w:p>
        </w:tc>
      </w:tr>
      <w:tr w:rsidR="002B2C95" w:rsidRPr="007140F6" w:rsidTr="00B334E5">
        <w:tc>
          <w:tcPr>
            <w:tcW w:w="2124" w:type="dxa"/>
            <w:vMerge/>
          </w:tcPr>
          <w:p w:rsidR="002B2C95" w:rsidRPr="007140F6" w:rsidRDefault="002B2C95" w:rsidP="00A72B63">
            <w:pPr>
              <w:rPr>
                <w:rFonts w:ascii="Arial" w:hAnsi="Arial" w:cs="Arial"/>
              </w:rPr>
            </w:pPr>
          </w:p>
        </w:tc>
        <w:tc>
          <w:tcPr>
            <w:tcW w:w="2124" w:type="dxa"/>
            <w:vMerge/>
          </w:tcPr>
          <w:p w:rsidR="002B2C95" w:rsidRPr="007140F6" w:rsidRDefault="002B2C95" w:rsidP="00A72B63">
            <w:pPr>
              <w:rPr>
                <w:rFonts w:ascii="Arial" w:hAnsi="Arial" w:cs="Arial"/>
              </w:rPr>
            </w:pPr>
          </w:p>
        </w:tc>
        <w:tc>
          <w:tcPr>
            <w:tcW w:w="1706" w:type="dxa"/>
          </w:tcPr>
          <w:p w:rsidR="002B2C95" w:rsidRPr="007140F6" w:rsidRDefault="002B2C95" w:rsidP="00A72B63">
            <w:pPr>
              <w:pStyle w:val="ConsPlusNormal"/>
              <w:jc w:val="center"/>
              <w:rPr>
                <w:rFonts w:ascii="Arial" w:hAnsi="Arial" w:cs="Arial"/>
                <w:szCs w:val="22"/>
              </w:rPr>
            </w:pPr>
            <w:r w:rsidRPr="007140F6">
              <w:rPr>
                <w:rFonts w:ascii="Arial" w:hAnsi="Arial" w:cs="Arial"/>
                <w:szCs w:val="22"/>
              </w:rPr>
              <w:t>федеральный бюджет</w:t>
            </w:r>
          </w:p>
        </w:tc>
        <w:tc>
          <w:tcPr>
            <w:tcW w:w="1128"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851"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992"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850"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1134"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1276"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998" w:type="dxa"/>
            <w:gridSpan w:val="2"/>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993" w:type="dxa"/>
            <w:gridSpan w:val="3"/>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992"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1134" w:type="dxa"/>
            <w:gridSpan w:val="3"/>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r>
      <w:tr w:rsidR="002B2C95" w:rsidRPr="007140F6" w:rsidTr="00B334E5">
        <w:tc>
          <w:tcPr>
            <w:tcW w:w="2124" w:type="dxa"/>
            <w:vMerge/>
          </w:tcPr>
          <w:p w:rsidR="002B2C95" w:rsidRPr="007140F6" w:rsidRDefault="002B2C95" w:rsidP="00A72B63">
            <w:pPr>
              <w:rPr>
                <w:rFonts w:ascii="Arial" w:hAnsi="Arial" w:cs="Arial"/>
              </w:rPr>
            </w:pPr>
          </w:p>
        </w:tc>
        <w:tc>
          <w:tcPr>
            <w:tcW w:w="2124" w:type="dxa"/>
            <w:vMerge/>
          </w:tcPr>
          <w:p w:rsidR="002B2C95" w:rsidRPr="007140F6" w:rsidRDefault="002B2C95" w:rsidP="00A72B63">
            <w:pPr>
              <w:rPr>
                <w:rFonts w:ascii="Arial" w:hAnsi="Arial" w:cs="Arial"/>
              </w:rPr>
            </w:pPr>
          </w:p>
        </w:tc>
        <w:tc>
          <w:tcPr>
            <w:tcW w:w="1706" w:type="dxa"/>
          </w:tcPr>
          <w:p w:rsidR="002B2C95" w:rsidRPr="007140F6" w:rsidRDefault="002B2C95" w:rsidP="00A72B63">
            <w:pPr>
              <w:pStyle w:val="ConsPlusNormal"/>
              <w:jc w:val="center"/>
              <w:rPr>
                <w:rFonts w:ascii="Arial" w:hAnsi="Arial" w:cs="Arial"/>
                <w:szCs w:val="22"/>
              </w:rPr>
            </w:pPr>
            <w:r w:rsidRPr="007140F6">
              <w:rPr>
                <w:rFonts w:ascii="Arial" w:hAnsi="Arial" w:cs="Arial"/>
                <w:szCs w:val="22"/>
              </w:rPr>
              <w:t>областной бюджет</w:t>
            </w:r>
          </w:p>
        </w:tc>
        <w:tc>
          <w:tcPr>
            <w:tcW w:w="1128"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851"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992"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850"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1134"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1276"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998" w:type="dxa"/>
            <w:gridSpan w:val="2"/>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993" w:type="dxa"/>
            <w:gridSpan w:val="3"/>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992"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1134" w:type="dxa"/>
            <w:gridSpan w:val="3"/>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r>
      <w:tr w:rsidR="002B2C95" w:rsidRPr="007140F6" w:rsidTr="00B334E5">
        <w:tc>
          <w:tcPr>
            <w:tcW w:w="2124" w:type="dxa"/>
            <w:vMerge/>
          </w:tcPr>
          <w:p w:rsidR="002B2C95" w:rsidRPr="007140F6" w:rsidRDefault="002B2C95" w:rsidP="00A72B63">
            <w:pPr>
              <w:rPr>
                <w:rFonts w:ascii="Arial" w:hAnsi="Arial" w:cs="Arial"/>
              </w:rPr>
            </w:pPr>
          </w:p>
        </w:tc>
        <w:tc>
          <w:tcPr>
            <w:tcW w:w="2124" w:type="dxa"/>
            <w:vMerge/>
          </w:tcPr>
          <w:p w:rsidR="002B2C95" w:rsidRPr="007140F6" w:rsidRDefault="002B2C95" w:rsidP="00A72B63">
            <w:pPr>
              <w:rPr>
                <w:rFonts w:ascii="Arial" w:hAnsi="Arial" w:cs="Arial"/>
              </w:rPr>
            </w:pPr>
          </w:p>
        </w:tc>
        <w:tc>
          <w:tcPr>
            <w:tcW w:w="1706" w:type="dxa"/>
          </w:tcPr>
          <w:p w:rsidR="002B2C95" w:rsidRPr="007140F6" w:rsidRDefault="002B2C95" w:rsidP="00A72B63">
            <w:pPr>
              <w:pStyle w:val="ConsPlusNormal"/>
              <w:jc w:val="center"/>
              <w:rPr>
                <w:rFonts w:ascii="Arial" w:hAnsi="Arial" w:cs="Arial"/>
                <w:szCs w:val="22"/>
              </w:rPr>
            </w:pPr>
            <w:r w:rsidRPr="007140F6">
              <w:rPr>
                <w:rFonts w:ascii="Arial" w:hAnsi="Arial" w:cs="Arial"/>
                <w:szCs w:val="22"/>
              </w:rPr>
              <w:t>городской бюджет</w:t>
            </w:r>
          </w:p>
        </w:tc>
        <w:tc>
          <w:tcPr>
            <w:tcW w:w="1128" w:type="dxa"/>
          </w:tcPr>
          <w:p w:rsidR="002B2C95" w:rsidRPr="007140F6" w:rsidRDefault="006A6EAC" w:rsidP="002B2C95">
            <w:pPr>
              <w:pStyle w:val="ConsPlusNormal"/>
              <w:jc w:val="center"/>
              <w:rPr>
                <w:rFonts w:ascii="Arial" w:hAnsi="Arial" w:cs="Arial"/>
                <w:sz w:val="20"/>
              </w:rPr>
            </w:pPr>
            <w:r w:rsidRPr="007140F6">
              <w:rPr>
                <w:rFonts w:ascii="Arial" w:hAnsi="Arial" w:cs="Arial"/>
                <w:sz w:val="20"/>
              </w:rPr>
              <w:t>11506,360</w:t>
            </w:r>
          </w:p>
        </w:tc>
        <w:tc>
          <w:tcPr>
            <w:tcW w:w="851"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992"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850"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1134"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1276" w:type="dxa"/>
          </w:tcPr>
          <w:p w:rsidR="002B2C95" w:rsidRPr="007140F6" w:rsidRDefault="006A6EAC" w:rsidP="002B2C95">
            <w:pPr>
              <w:pStyle w:val="ConsPlusNormal"/>
              <w:jc w:val="center"/>
              <w:rPr>
                <w:rFonts w:ascii="Arial" w:hAnsi="Arial" w:cs="Arial"/>
                <w:sz w:val="20"/>
              </w:rPr>
            </w:pPr>
            <w:r w:rsidRPr="007140F6">
              <w:rPr>
                <w:rFonts w:ascii="Arial" w:hAnsi="Arial" w:cs="Arial"/>
                <w:sz w:val="20"/>
              </w:rPr>
              <w:t>11506,360</w:t>
            </w:r>
          </w:p>
        </w:tc>
        <w:tc>
          <w:tcPr>
            <w:tcW w:w="998" w:type="dxa"/>
            <w:gridSpan w:val="2"/>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993" w:type="dxa"/>
            <w:gridSpan w:val="3"/>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992"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1134" w:type="dxa"/>
            <w:gridSpan w:val="3"/>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r>
      <w:tr w:rsidR="009205AE" w:rsidRPr="007140F6" w:rsidTr="00B334E5">
        <w:tc>
          <w:tcPr>
            <w:tcW w:w="2124" w:type="dxa"/>
            <w:vMerge/>
          </w:tcPr>
          <w:p w:rsidR="009205AE" w:rsidRPr="007140F6" w:rsidRDefault="009205AE" w:rsidP="00A72B63">
            <w:pPr>
              <w:rPr>
                <w:rFonts w:ascii="Arial" w:hAnsi="Arial" w:cs="Arial"/>
              </w:rPr>
            </w:pPr>
          </w:p>
        </w:tc>
        <w:tc>
          <w:tcPr>
            <w:tcW w:w="2124" w:type="dxa"/>
            <w:vMerge/>
          </w:tcPr>
          <w:p w:rsidR="009205AE" w:rsidRPr="007140F6" w:rsidRDefault="009205AE" w:rsidP="00A72B63">
            <w:pPr>
              <w:rPr>
                <w:rFonts w:ascii="Arial" w:hAnsi="Arial" w:cs="Arial"/>
              </w:rPr>
            </w:pPr>
          </w:p>
        </w:tc>
        <w:tc>
          <w:tcPr>
            <w:tcW w:w="1706" w:type="dxa"/>
          </w:tcPr>
          <w:p w:rsidR="009205AE" w:rsidRPr="007140F6" w:rsidRDefault="009205AE" w:rsidP="00A72B63">
            <w:pPr>
              <w:pStyle w:val="ConsPlusNormal"/>
              <w:jc w:val="center"/>
              <w:rPr>
                <w:rFonts w:ascii="Arial" w:hAnsi="Arial" w:cs="Arial"/>
                <w:szCs w:val="22"/>
              </w:rPr>
            </w:pPr>
            <w:r w:rsidRPr="007140F6">
              <w:rPr>
                <w:rFonts w:ascii="Arial" w:hAnsi="Arial" w:cs="Arial"/>
                <w:szCs w:val="22"/>
              </w:rPr>
              <w:t>внебюджетные источники</w:t>
            </w:r>
          </w:p>
        </w:tc>
        <w:tc>
          <w:tcPr>
            <w:tcW w:w="1128"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0,000</w:t>
            </w:r>
          </w:p>
        </w:tc>
        <w:tc>
          <w:tcPr>
            <w:tcW w:w="851"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0,000</w:t>
            </w:r>
          </w:p>
        </w:tc>
        <w:tc>
          <w:tcPr>
            <w:tcW w:w="992"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0,000</w:t>
            </w:r>
          </w:p>
        </w:tc>
        <w:tc>
          <w:tcPr>
            <w:tcW w:w="850"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0,000</w:t>
            </w:r>
          </w:p>
        </w:tc>
        <w:tc>
          <w:tcPr>
            <w:tcW w:w="1134"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0,000</w:t>
            </w:r>
          </w:p>
        </w:tc>
        <w:tc>
          <w:tcPr>
            <w:tcW w:w="1276" w:type="dxa"/>
          </w:tcPr>
          <w:p w:rsidR="009205AE" w:rsidRPr="007140F6" w:rsidRDefault="009205AE" w:rsidP="002B2C95">
            <w:pPr>
              <w:pStyle w:val="ConsPlusNormal"/>
              <w:jc w:val="center"/>
              <w:rPr>
                <w:rFonts w:ascii="Arial" w:hAnsi="Arial" w:cs="Arial"/>
                <w:sz w:val="20"/>
              </w:rPr>
            </w:pPr>
            <w:r w:rsidRPr="007140F6">
              <w:rPr>
                <w:rFonts w:ascii="Arial" w:hAnsi="Arial" w:cs="Arial"/>
                <w:sz w:val="20"/>
              </w:rPr>
              <w:t>0,000</w:t>
            </w:r>
          </w:p>
        </w:tc>
        <w:tc>
          <w:tcPr>
            <w:tcW w:w="998" w:type="dxa"/>
            <w:gridSpan w:val="2"/>
          </w:tcPr>
          <w:p w:rsidR="009205AE" w:rsidRPr="007140F6" w:rsidRDefault="009205AE" w:rsidP="002B2C95">
            <w:pPr>
              <w:pStyle w:val="ConsPlusNormal"/>
              <w:jc w:val="center"/>
              <w:rPr>
                <w:rFonts w:ascii="Arial" w:hAnsi="Arial" w:cs="Arial"/>
                <w:sz w:val="20"/>
              </w:rPr>
            </w:pPr>
            <w:r w:rsidRPr="007140F6">
              <w:rPr>
                <w:rFonts w:ascii="Arial" w:hAnsi="Arial" w:cs="Arial"/>
                <w:sz w:val="20"/>
              </w:rPr>
              <w:t>0,000</w:t>
            </w:r>
          </w:p>
        </w:tc>
        <w:tc>
          <w:tcPr>
            <w:tcW w:w="993" w:type="dxa"/>
            <w:gridSpan w:val="3"/>
          </w:tcPr>
          <w:p w:rsidR="009205AE" w:rsidRPr="007140F6" w:rsidRDefault="002B2C95" w:rsidP="002B2C95">
            <w:pPr>
              <w:pStyle w:val="ConsPlusNormal"/>
              <w:jc w:val="center"/>
              <w:rPr>
                <w:rFonts w:ascii="Arial" w:hAnsi="Arial" w:cs="Arial"/>
                <w:sz w:val="20"/>
              </w:rPr>
            </w:pPr>
            <w:r w:rsidRPr="007140F6">
              <w:rPr>
                <w:rFonts w:ascii="Arial" w:hAnsi="Arial" w:cs="Arial"/>
                <w:sz w:val="20"/>
              </w:rPr>
              <w:t>0,000</w:t>
            </w:r>
          </w:p>
        </w:tc>
        <w:tc>
          <w:tcPr>
            <w:tcW w:w="992" w:type="dxa"/>
          </w:tcPr>
          <w:p w:rsidR="009205AE" w:rsidRPr="007140F6" w:rsidRDefault="002B2C95" w:rsidP="002B2C95">
            <w:pPr>
              <w:pStyle w:val="ConsPlusNormal"/>
              <w:jc w:val="center"/>
              <w:rPr>
                <w:rFonts w:ascii="Arial" w:hAnsi="Arial" w:cs="Arial"/>
                <w:sz w:val="20"/>
              </w:rPr>
            </w:pPr>
            <w:r w:rsidRPr="007140F6">
              <w:rPr>
                <w:rFonts w:ascii="Arial" w:hAnsi="Arial" w:cs="Arial"/>
                <w:sz w:val="20"/>
              </w:rPr>
              <w:t>0,000</w:t>
            </w:r>
          </w:p>
        </w:tc>
        <w:tc>
          <w:tcPr>
            <w:tcW w:w="1134" w:type="dxa"/>
            <w:gridSpan w:val="3"/>
          </w:tcPr>
          <w:p w:rsidR="009205AE" w:rsidRPr="007140F6" w:rsidRDefault="002B2C95" w:rsidP="002B2C95">
            <w:pPr>
              <w:pStyle w:val="ConsPlusNormal"/>
              <w:jc w:val="center"/>
              <w:rPr>
                <w:rFonts w:ascii="Arial" w:hAnsi="Arial" w:cs="Arial"/>
                <w:sz w:val="20"/>
              </w:rPr>
            </w:pPr>
            <w:r w:rsidRPr="007140F6">
              <w:rPr>
                <w:rFonts w:ascii="Arial" w:hAnsi="Arial" w:cs="Arial"/>
                <w:sz w:val="20"/>
              </w:rPr>
              <w:t>0,000</w:t>
            </w:r>
          </w:p>
        </w:tc>
      </w:tr>
      <w:tr w:rsidR="009205AE" w:rsidRPr="007140F6" w:rsidTr="00B334E5">
        <w:tc>
          <w:tcPr>
            <w:tcW w:w="2124" w:type="dxa"/>
            <w:vMerge w:val="restart"/>
          </w:tcPr>
          <w:p w:rsidR="009205AE" w:rsidRPr="007140F6" w:rsidRDefault="009205AE" w:rsidP="00A72B63">
            <w:pPr>
              <w:pStyle w:val="ConsPlusNormal"/>
              <w:jc w:val="center"/>
              <w:rPr>
                <w:rFonts w:ascii="Arial" w:hAnsi="Arial" w:cs="Arial"/>
                <w:szCs w:val="22"/>
              </w:rPr>
            </w:pPr>
          </w:p>
        </w:tc>
        <w:tc>
          <w:tcPr>
            <w:tcW w:w="2124" w:type="dxa"/>
            <w:vMerge w:val="restart"/>
          </w:tcPr>
          <w:p w:rsidR="009205AE" w:rsidRPr="007140F6" w:rsidRDefault="009205AE" w:rsidP="00A72B63">
            <w:pPr>
              <w:pStyle w:val="ConsPlusNormal"/>
              <w:rPr>
                <w:rFonts w:ascii="Arial" w:hAnsi="Arial" w:cs="Arial"/>
                <w:b/>
                <w:szCs w:val="22"/>
              </w:rPr>
            </w:pPr>
            <w:r w:rsidRPr="007140F6">
              <w:rPr>
                <w:rFonts w:ascii="Arial" w:hAnsi="Arial" w:cs="Arial"/>
                <w:b/>
                <w:szCs w:val="22"/>
              </w:rPr>
              <w:t xml:space="preserve">1.3. Внедрение энергосберегающих технологий и </w:t>
            </w:r>
            <w:r w:rsidRPr="007140F6">
              <w:rPr>
                <w:rFonts w:ascii="Arial" w:hAnsi="Arial" w:cs="Arial"/>
                <w:b/>
                <w:szCs w:val="22"/>
              </w:rPr>
              <w:lastRenderedPageBreak/>
              <w:t>энергоэффективного оборудования в системах теплоснабжения, электроснабжения, освещения, водоснабжения и водоотведения, в т.ч. разработка ПСД</w:t>
            </w:r>
          </w:p>
        </w:tc>
        <w:tc>
          <w:tcPr>
            <w:tcW w:w="1706" w:type="dxa"/>
          </w:tcPr>
          <w:p w:rsidR="009205AE" w:rsidRPr="007140F6" w:rsidRDefault="009205AE" w:rsidP="00A72B63">
            <w:pPr>
              <w:pStyle w:val="ConsPlusNormal"/>
              <w:jc w:val="center"/>
              <w:rPr>
                <w:rFonts w:ascii="Arial" w:hAnsi="Arial" w:cs="Arial"/>
                <w:b/>
                <w:szCs w:val="22"/>
              </w:rPr>
            </w:pPr>
            <w:r w:rsidRPr="007140F6">
              <w:rPr>
                <w:rFonts w:ascii="Arial" w:hAnsi="Arial" w:cs="Arial"/>
                <w:b/>
                <w:szCs w:val="22"/>
              </w:rPr>
              <w:lastRenderedPageBreak/>
              <w:t>всего</w:t>
            </w:r>
          </w:p>
        </w:tc>
        <w:tc>
          <w:tcPr>
            <w:tcW w:w="1128" w:type="dxa"/>
          </w:tcPr>
          <w:p w:rsidR="009205AE" w:rsidRPr="007140F6" w:rsidRDefault="006A6EAC" w:rsidP="002B2C95">
            <w:pPr>
              <w:pStyle w:val="ConsPlusNormal"/>
              <w:jc w:val="center"/>
              <w:rPr>
                <w:rFonts w:ascii="Arial" w:hAnsi="Arial" w:cs="Arial"/>
                <w:b/>
                <w:sz w:val="20"/>
              </w:rPr>
            </w:pPr>
            <w:r w:rsidRPr="007140F6">
              <w:rPr>
                <w:rFonts w:ascii="Arial" w:hAnsi="Arial" w:cs="Arial"/>
                <w:b/>
                <w:sz w:val="20"/>
              </w:rPr>
              <w:t>2621,525</w:t>
            </w:r>
          </w:p>
        </w:tc>
        <w:tc>
          <w:tcPr>
            <w:tcW w:w="851" w:type="dxa"/>
          </w:tcPr>
          <w:p w:rsidR="009205AE" w:rsidRPr="007140F6" w:rsidRDefault="009205AE" w:rsidP="002B2C95">
            <w:pPr>
              <w:pStyle w:val="ConsPlusNormal"/>
              <w:jc w:val="center"/>
              <w:rPr>
                <w:rFonts w:ascii="Arial" w:hAnsi="Arial" w:cs="Arial"/>
                <w:b/>
                <w:sz w:val="20"/>
              </w:rPr>
            </w:pPr>
            <w:r w:rsidRPr="007140F6">
              <w:rPr>
                <w:rFonts w:ascii="Arial" w:hAnsi="Arial" w:cs="Arial"/>
                <w:b/>
                <w:sz w:val="20"/>
              </w:rPr>
              <w:t>10,570</w:t>
            </w:r>
          </w:p>
        </w:tc>
        <w:tc>
          <w:tcPr>
            <w:tcW w:w="992" w:type="dxa"/>
          </w:tcPr>
          <w:p w:rsidR="009205AE" w:rsidRPr="007140F6" w:rsidRDefault="009205AE" w:rsidP="002B2C95">
            <w:pPr>
              <w:pStyle w:val="ConsPlusNormal"/>
              <w:jc w:val="center"/>
              <w:rPr>
                <w:rFonts w:ascii="Arial" w:hAnsi="Arial" w:cs="Arial"/>
                <w:b/>
                <w:sz w:val="20"/>
              </w:rPr>
            </w:pPr>
            <w:r w:rsidRPr="007140F6">
              <w:rPr>
                <w:rFonts w:ascii="Arial" w:hAnsi="Arial" w:cs="Arial"/>
                <w:b/>
                <w:sz w:val="20"/>
              </w:rPr>
              <w:t>120,000</w:t>
            </w:r>
          </w:p>
        </w:tc>
        <w:tc>
          <w:tcPr>
            <w:tcW w:w="850" w:type="dxa"/>
          </w:tcPr>
          <w:p w:rsidR="009205AE" w:rsidRPr="007140F6" w:rsidRDefault="009205AE" w:rsidP="002B2C95">
            <w:pPr>
              <w:pStyle w:val="ConsPlusNormal"/>
              <w:jc w:val="center"/>
              <w:rPr>
                <w:rFonts w:ascii="Arial" w:hAnsi="Arial" w:cs="Arial"/>
                <w:b/>
                <w:sz w:val="20"/>
              </w:rPr>
            </w:pPr>
            <w:r w:rsidRPr="007140F6">
              <w:rPr>
                <w:rFonts w:ascii="Arial" w:hAnsi="Arial" w:cs="Arial"/>
                <w:b/>
                <w:sz w:val="20"/>
              </w:rPr>
              <w:t>70,000</w:t>
            </w:r>
          </w:p>
        </w:tc>
        <w:tc>
          <w:tcPr>
            <w:tcW w:w="1134" w:type="dxa"/>
          </w:tcPr>
          <w:p w:rsidR="009205AE" w:rsidRPr="007140F6" w:rsidRDefault="009205AE" w:rsidP="002B2C95">
            <w:pPr>
              <w:pStyle w:val="ConsPlusNormal"/>
              <w:jc w:val="center"/>
              <w:rPr>
                <w:rFonts w:ascii="Arial" w:hAnsi="Arial" w:cs="Arial"/>
                <w:b/>
                <w:sz w:val="20"/>
              </w:rPr>
            </w:pPr>
            <w:r w:rsidRPr="007140F6">
              <w:rPr>
                <w:rFonts w:ascii="Arial" w:hAnsi="Arial" w:cs="Arial"/>
                <w:b/>
                <w:sz w:val="20"/>
              </w:rPr>
              <w:t>214,955</w:t>
            </w:r>
          </w:p>
        </w:tc>
        <w:tc>
          <w:tcPr>
            <w:tcW w:w="1276" w:type="dxa"/>
          </w:tcPr>
          <w:p w:rsidR="009205AE" w:rsidRPr="007140F6" w:rsidRDefault="002B2C95" w:rsidP="002B2C95">
            <w:pPr>
              <w:pStyle w:val="ConsPlusNormal"/>
              <w:jc w:val="center"/>
              <w:rPr>
                <w:rFonts w:ascii="Arial" w:hAnsi="Arial" w:cs="Arial"/>
                <w:b/>
                <w:sz w:val="20"/>
              </w:rPr>
            </w:pPr>
            <w:r w:rsidRPr="007140F6">
              <w:rPr>
                <w:rFonts w:ascii="Arial" w:hAnsi="Arial" w:cs="Arial"/>
                <w:b/>
                <w:sz w:val="20"/>
              </w:rPr>
              <w:t>325,000</w:t>
            </w:r>
          </w:p>
        </w:tc>
        <w:tc>
          <w:tcPr>
            <w:tcW w:w="998" w:type="dxa"/>
            <w:gridSpan w:val="2"/>
          </w:tcPr>
          <w:p w:rsidR="009205AE" w:rsidRPr="007140F6" w:rsidRDefault="002B2C95" w:rsidP="002B2C95">
            <w:pPr>
              <w:pStyle w:val="ConsPlusNormal"/>
              <w:jc w:val="center"/>
              <w:rPr>
                <w:rFonts w:ascii="Arial" w:hAnsi="Arial" w:cs="Arial"/>
                <w:b/>
                <w:sz w:val="20"/>
              </w:rPr>
            </w:pPr>
            <w:r w:rsidRPr="007140F6">
              <w:rPr>
                <w:rFonts w:ascii="Arial" w:hAnsi="Arial" w:cs="Arial"/>
                <w:b/>
                <w:sz w:val="20"/>
              </w:rPr>
              <w:t>751,500</w:t>
            </w:r>
          </w:p>
        </w:tc>
        <w:tc>
          <w:tcPr>
            <w:tcW w:w="993" w:type="dxa"/>
            <w:gridSpan w:val="3"/>
          </w:tcPr>
          <w:p w:rsidR="009205AE" w:rsidRPr="007140F6" w:rsidRDefault="002B2C95" w:rsidP="002B2C95">
            <w:pPr>
              <w:pStyle w:val="ConsPlusNormal"/>
              <w:jc w:val="center"/>
              <w:rPr>
                <w:rFonts w:ascii="Arial" w:hAnsi="Arial" w:cs="Arial"/>
                <w:b/>
                <w:sz w:val="20"/>
              </w:rPr>
            </w:pPr>
            <w:r w:rsidRPr="007140F6">
              <w:rPr>
                <w:rFonts w:ascii="Arial" w:hAnsi="Arial" w:cs="Arial"/>
                <w:b/>
                <w:sz w:val="20"/>
              </w:rPr>
              <w:t>376,500</w:t>
            </w:r>
          </w:p>
        </w:tc>
        <w:tc>
          <w:tcPr>
            <w:tcW w:w="992" w:type="dxa"/>
          </w:tcPr>
          <w:p w:rsidR="009205AE" w:rsidRPr="007140F6" w:rsidRDefault="002B2C95" w:rsidP="002B2C95">
            <w:pPr>
              <w:pStyle w:val="ConsPlusNormal"/>
              <w:jc w:val="center"/>
              <w:rPr>
                <w:rFonts w:ascii="Arial" w:hAnsi="Arial" w:cs="Arial"/>
                <w:b/>
                <w:sz w:val="20"/>
              </w:rPr>
            </w:pPr>
            <w:r w:rsidRPr="007140F6">
              <w:rPr>
                <w:rFonts w:ascii="Arial" w:hAnsi="Arial" w:cs="Arial"/>
                <w:b/>
                <w:sz w:val="20"/>
              </w:rPr>
              <w:t>376,500</w:t>
            </w:r>
          </w:p>
        </w:tc>
        <w:tc>
          <w:tcPr>
            <w:tcW w:w="1134" w:type="dxa"/>
            <w:gridSpan w:val="3"/>
          </w:tcPr>
          <w:p w:rsidR="009205AE" w:rsidRPr="007140F6" w:rsidRDefault="002B2C95" w:rsidP="002B2C95">
            <w:pPr>
              <w:pStyle w:val="ConsPlusNormal"/>
              <w:jc w:val="center"/>
              <w:rPr>
                <w:rFonts w:ascii="Arial" w:hAnsi="Arial" w:cs="Arial"/>
                <w:b/>
                <w:sz w:val="20"/>
              </w:rPr>
            </w:pPr>
            <w:r w:rsidRPr="007140F6">
              <w:rPr>
                <w:rFonts w:ascii="Arial" w:hAnsi="Arial" w:cs="Arial"/>
                <w:b/>
                <w:sz w:val="20"/>
              </w:rPr>
              <w:t>376,500</w:t>
            </w:r>
          </w:p>
        </w:tc>
      </w:tr>
      <w:tr w:rsidR="002B2C95" w:rsidRPr="007140F6" w:rsidTr="00B334E5">
        <w:tc>
          <w:tcPr>
            <w:tcW w:w="2124" w:type="dxa"/>
            <w:vMerge/>
          </w:tcPr>
          <w:p w:rsidR="002B2C95" w:rsidRPr="007140F6" w:rsidRDefault="002B2C95" w:rsidP="00A72B63">
            <w:pPr>
              <w:rPr>
                <w:rFonts w:ascii="Arial" w:hAnsi="Arial" w:cs="Arial"/>
              </w:rPr>
            </w:pPr>
          </w:p>
        </w:tc>
        <w:tc>
          <w:tcPr>
            <w:tcW w:w="2124" w:type="dxa"/>
            <w:vMerge/>
          </w:tcPr>
          <w:p w:rsidR="002B2C95" w:rsidRPr="007140F6" w:rsidRDefault="002B2C95" w:rsidP="00A72B63">
            <w:pPr>
              <w:rPr>
                <w:rFonts w:ascii="Arial" w:hAnsi="Arial" w:cs="Arial"/>
              </w:rPr>
            </w:pPr>
          </w:p>
        </w:tc>
        <w:tc>
          <w:tcPr>
            <w:tcW w:w="1706" w:type="dxa"/>
          </w:tcPr>
          <w:p w:rsidR="002B2C95" w:rsidRPr="007140F6" w:rsidRDefault="002B2C95" w:rsidP="00A72B63">
            <w:pPr>
              <w:pStyle w:val="ConsPlusNormal"/>
              <w:jc w:val="center"/>
              <w:rPr>
                <w:rFonts w:ascii="Arial" w:hAnsi="Arial" w:cs="Arial"/>
                <w:szCs w:val="22"/>
              </w:rPr>
            </w:pPr>
            <w:r w:rsidRPr="007140F6">
              <w:rPr>
                <w:rFonts w:ascii="Arial" w:hAnsi="Arial" w:cs="Arial"/>
                <w:szCs w:val="22"/>
              </w:rPr>
              <w:t>федеральный бюджет</w:t>
            </w:r>
          </w:p>
        </w:tc>
        <w:tc>
          <w:tcPr>
            <w:tcW w:w="1128"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851"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992"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850"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1134"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1276"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998" w:type="dxa"/>
            <w:gridSpan w:val="2"/>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993" w:type="dxa"/>
            <w:gridSpan w:val="3"/>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992"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1134" w:type="dxa"/>
            <w:gridSpan w:val="3"/>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r>
      <w:tr w:rsidR="002B2C95" w:rsidRPr="007140F6" w:rsidTr="00B334E5">
        <w:tc>
          <w:tcPr>
            <w:tcW w:w="2124" w:type="dxa"/>
            <w:vMerge/>
          </w:tcPr>
          <w:p w:rsidR="002B2C95" w:rsidRPr="007140F6" w:rsidRDefault="002B2C95" w:rsidP="00A72B63">
            <w:pPr>
              <w:rPr>
                <w:rFonts w:ascii="Arial" w:hAnsi="Arial" w:cs="Arial"/>
              </w:rPr>
            </w:pPr>
          </w:p>
        </w:tc>
        <w:tc>
          <w:tcPr>
            <w:tcW w:w="2124" w:type="dxa"/>
            <w:vMerge/>
          </w:tcPr>
          <w:p w:rsidR="002B2C95" w:rsidRPr="007140F6" w:rsidRDefault="002B2C95" w:rsidP="00A72B63">
            <w:pPr>
              <w:rPr>
                <w:rFonts w:ascii="Arial" w:hAnsi="Arial" w:cs="Arial"/>
              </w:rPr>
            </w:pPr>
          </w:p>
        </w:tc>
        <w:tc>
          <w:tcPr>
            <w:tcW w:w="1706" w:type="dxa"/>
          </w:tcPr>
          <w:p w:rsidR="002B2C95" w:rsidRPr="007140F6" w:rsidRDefault="002B2C95" w:rsidP="00A72B63">
            <w:pPr>
              <w:pStyle w:val="ConsPlusNormal"/>
              <w:jc w:val="center"/>
              <w:rPr>
                <w:rFonts w:ascii="Arial" w:hAnsi="Arial" w:cs="Arial"/>
                <w:szCs w:val="22"/>
              </w:rPr>
            </w:pPr>
            <w:r w:rsidRPr="007140F6">
              <w:rPr>
                <w:rFonts w:ascii="Arial" w:hAnsi="Arial" w:cs="Arial"/>
                <w:szCs w:val="22"/>
              </w:rPr>
              <w:t>областной бюджет</w:t>
            </w:r>
          </w:p>
        </w:tc>
        <w:tc>
          <w:tcPr>
            <w:tcW w:w="1128"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851"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992"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850"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1134"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1276"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998" w:type="dxa"/>
            <w:gridSpan w:val="2"/>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993" w:type="dxa"/>
            <w:gridSpan w:val="3"/>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992"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1134" w:type="dxa"/>
            <w:gridSpan w:val="3"/>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r>
      <w:tr w:rsidR="002B2C95" w:rsidRPr="007140F6" w:rsidTr="00B334E5">
        <w:tc>
          <w:tcPr>
            <w:tcW w:w="2124" w:type="dxa"/>
            <w:vMerge/>
          </w:tcPr>
          <w:p w:rsidR="002B2C95" w:rsidRPr="007140F6" w:rsidRDefault="002B2C95" w:rsidP="00A72B63">
            <w:pPr>
              <w:rPr>
                <w:rFonts w:ascii="Arial" w:hAnsi="Arial" w:cs="Arial"/>
              </w:rPr>
            </w:pPr>
          </w:p>
        </w:tc>
        <w:tc>
          <w:tcPr>
            <w:tcW w:w="2124" w:type="dxa"/>
            <w:vMerge/>
          </w:tcPr>
          <w:p w:rsidR="002B2C95" w:rsidRPr="007140F6" w:rsidRDefault="002B2C95" w:rsidP="00A72B63">
            <w:pPr>
              <w:rPr>
                <w:rFonts w:ascii="Arial" w:hAnsi="Arial" w:cs="Arial"/>
              </w:rPr>
            </w:pPr>
          </w:p>
        </w:tc>
        <w:tc>
          <w:tcPr>
            <w:tcW w:w="1706" w:type="dxa"/>
          </w:tcPr>
          <w:p w:rsidR="002B2C95" w:rsidRPr="007140F6" w:rsidRDefault="002B2C95" w:rsidP="00A72B63">
            <w:pPr>
              <w:pStyle w:val="ConsPlusNormal"/>
              <w:jc w:val="center"/>
              <w:rPr>
                <w:rFonts w:ascii="Arial" w:hAnsi="Arial" w:cs="Arial"/>
                <w:szCs w:val="22"/>
              </w:rPr>
            </w:pPr>
            <w:r w:rsidRPr="007140F6">
              <w:rPr>
                <w:rFonts w:ascii="Arial" w:hAnsi="Arial" w:cs="Arial"/>
                <w:szCs w:val="22"/>
              </w:rPr>
              <w:t>городской бюджет</w:t>
            </w:r>
          </w:p>
        </w:tc>
        <w:tc>
          <w:tcPr>
            <w:tcW w:w="1128" w:type="dxa"/>
          </w:tcPr>
          <w:p w:rsidR="002B2C95" w:rsidRPr="007140F6" w:rsidRDefault="006A6EAC" w:rsidP="002B2C95">
            <w:pPr>
              <w:pStyle w:val="ConsPlusNormal"/>
              <w:jc w:val="center"/>
              <w:rPr>
                <w:rFonts w:ascii="Arial" w:hAnsi="Arial" w:cs="Arial"/>
                <w:sz w:val="20"/>
              </w:rPr>
            </w:pPr>
            <w:r w:rsidRPr="007140F6">
              <w:rPr>
                <w:rFonts w:ascii="Arial" w:hAnsi="Arial" w:cs="Arial"/>
                <w:sz w:val="20"/>
              </w:rPr>
              <w:t>2621,525</w:t>
            </w:r>
          </w:p>
        </w:tc>
        <w:tc>
          <w:tcPr>
            <w:tcW w:w="851"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10,570</w:t>
            </w:r>
          </w:p>
        </w:tc>
        <w:tc>
          <w:tcPr>
            <w:tcW w:w="992"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120,000</w:t>
            </w:r>
          </w:p>
        </w:tc>
        <w:tc>
          <w:tcPr>
            <w:tcW w:w="850"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70,000</w:t>
            </w:r>
          </w:p>
        </w:tc>
        <w:tc>
          <w:tcPr>
            <w:tcW w:w="1134"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214,955</w:t>
            </w:r>
          </w:p>
        </w:tc>
        <w:tc>
          <w:tcPr>
            <w:tcW w:w="1276"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325,000</w:t>
            </w:r>
          </w:p>
        </w:tc>
        <w:tc>
          <w:tcPr>
            <w:tcW w:w="998" w:type="dxa"/>
            <w:gridSpan w:val="2"/>
          </w:tcPr>
          <w:p w:rsidR="002B2C95" w:rsidRPr="007140F6" w:rsidRDefault="002B2C95" w:rsidP="002B2C95">
            <w:pPr>
              <w:pStyle w:val="ConsPlusNormal"/>
              <w:jc w:val="center"/>
              <w:rPr>
                <w:rFonts w:ascii="Arial" w:hAnsi="Arial" w:cs="Arial"/>
                <w:sz w:val="20"/>
              </w:rPr>
            </w:pPr>
            <w:r w:rsidRPr="007140F6">
              <w:rPr>
                <w:rFonts w:ascii="Arial" w:hAnsi="Arial" w:cs="Arial"/>
                <w:sz w:val="20"/>
              </w:rPr>
              <w:t>751,500</w:t>
            </w:r>
          </w:p>
        </w:tc>
        <w:tc>
          <w:tcPr>
            <w:tcW w:w="993" w:type="dxa"/>
            <w:gridSpan w:val="3"/>
          </w:tcPr>
          <w:p w:rsidR="002B2C95" w:rsidRPr="007140F6" w:rsidRDefault="002B2C95" w:rsidP="002B2C95">
            <w:pPr>
              <w:pStyle w:val="ConsPlusNormal"/>
              <w:jc w:val="center"/>
              <w:rPr>
                <w:rFonts w:ascii="Arial" w:hAnsi="Arial" w:cs="Arial"/>
                <w:sz w:val="20"/>
              </w:rPr>
            </w:pPr>
            <w:r w:rsidRPr="007140F6">
              <w:rPr>
                <w:rFonts w:ascii="Arial" w:hAnsi="Arial" w:cs="Arial"/>
                <w:sz w:val="20"/>
              </w:rPr>
              <w:t>376,500</w:t>
            </w:r>
          </w:p>
        </w:tc>
        <w:tc>
          <w:tcPr>
            <w:tcW w:w="992"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376,500</w:t>
            </w:r>
          </w:p>
        </w:tc>
        <w:tc>
          <w:tcPr>
            <w:tcW w:w="1134" w:type="dxa"/>
            <w:gridSpan w:val="3"/>
          </w:tcPr>
          <w:p w:rsidR="002B2C95" w:rsidRPr="007140F6" w:rsidRDefault="002B2C95" w:rsidP="002B2C95">
            <w:pPr>
              <w:pStyle w:val="ConsPlusNormal"/>
              <w:jc w:val="center"/>
              <w:rPr>
                <w:rFonts w:ascii="Arial" w:hAnsi="Arial" w:cs="Arial"/>
                <w:sz w:val="20"/>
              </w:rPr>
            </w:pPr>
            <w:r w:rsidRPr="007140F6">
              <w:rPr>
                <w:rFonts w:ascii="Arial" w:hAnsi="Arial" w:cs="Arial"/>
                <w:sz w:val="20"/>
              </w:rPr>
              <w:t>376,500</w:t>
            </w:r>
          </w:p>
        </w:tc>
      </w:tr>
      <w:tr w:rsidR="002B2C95" w:rsidRPr="007140F6" w:rsidTr="00B334E5">
        <w:tc>
          <w:tcPr>
            <w:tcW w:w="2124" w:type="dxa"/>
            <w:vMerge/>
          </w:tcPr>
          <w:p w:rsidR="002B2C95" w:rsidRPr="007140F6" w:rsidRDefault="002B2C95" w:rsidP="00A72B63">
            <w:pPr>
              <w:rPr>
                <w:rFonts w:ascii="Arial" w:hAnsi="Arial" w:cs="Arial"/>
              </w:rPr>
            </w:pPr>
          </w:p>
        </w:tc>
        <w:tc>
          <w:tcPr>
            <w:tcW w:w="2124" w:type="dxa"/>
            <w:vMerge/>
          </w:tcPr>
          <w:p w:rsidR="002B2C95" w:rsidRPr="007140F6" w:rsidRDefault="002B2C95" w:rsidP="00A72B63">
            <w:pPr>
              <w:rPr>
                <w:rFonts w:ascii="Arial" w:hAnsi="Arial" w:cs="Arial"/>
              </w:rPr>
            </w:pPr>
          </w:p>
        </w:tc>
        <w:tc>
          <w:tcPr>
            <w:tcW w:w="1706" w:type="dxa"/>
          </w:tcPr>
          <w:p w:rsidR="002B2C95" w:rsidRPr="007140F6" w:rsidRDefault="002B2C95" w:rsidP="00A72B63">
            <w:pPr>
              <w:pStyle w:val="ConsPlusNormal"/>
              <w:jc w:val="center"/>
              <w:rPr>
                <w:rFonts w:ascii="Arial" w:hAnsi="Arial" w:cs="Arial"/>
                <w:szCs w:val="22"/>
              </w:rPr>
            </w:pPr>
            <w:r w:rsidRPr="007140F6">
              <w:rPr>
                <w:rFonts w:ascii="Arial" w:hAnsi="Arial" w:cs="Arial"/>
                <w:szCs w:val="22"/>
              </w:rPr>
              <w:t>внебюджетные источники</w:t>
            </w:r>
          </w:p>
        </w:tc>
        <w:tc>
          <w:tcPr>
            <w:tcW w:w="1128"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851"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992"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850"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1134" w:type="dxa"/>
          </w:tcPr>
          <w:p w:rsidR="002B2C95" w:rsidRPr="007140F6" w:rsidRDefault="002B2C95" w:rsidP="002B2C95">
            <w:pPr>
              <w:pStyle w:val="ConsPlusNormal"/>
              <w:jc w:val="center"/>
              <w:rPr>
                <w:rFonts w:ascii="Arial" w:hAnsi="Arial" w:cs="Arial"/>
                <w:sz w:val="20"/>
                <w:highlight w:val="cyan"/>
              </w:rPr>
            </w:pPr>
            <w:r w:rsidRPr="007140F6">
              <w:rPr>
                <w:rFonts w:ascii="Arial" w:hAnsi="Arial" w:cs="Arial"/>
                <w:sz w:val="20"/>
              </w:rPr>
              <w:t>х</w:t>
            </w:r>
          </w:p>
        </w:tc>
        <w:tc>
          <w:tcPr>
            <w:tcW w:w="1276" w:type="dxa"/>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998" w:type="dxa"/>
            <w:gridSpan w:val="2"/>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993" w:type="dxa"/>
            <w:gridSpan w:val="3"/>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c>
          <w:tcPr>
            <w:tcW w:w="1013" w:type="dxa"/>
            <w:gridSpan w:val="2"/>
          </w:tcPr>
          <w:p w:rsidR="002B2C95" w:rsidRPr="007140F6" w:rsidRDefault="002B2C95" w:rsidP="002B2C95">
            <w:pPr>
              <w:pStyle w:val="ConsPlusNormal"/>
              <w:jc w:val="center"/>
              <w:rPr>
                <w:rFonts w:ascii="Arial" w:hAnsi="Arial" w:cs="Arial"/>
                <w:sz w:val="20"/>
              </w:rPr>
            </w:pPr>
            <w:r w:rsidRPr="007140F6">
              <w:rPr>
                <w:rFonts w:ascii="Arial" w:hAnsi="Arial" w:cs="Arial"/>
                <w:sz w:val="20"/>
              </w:rPr>
              <w:t>x</w:t>
            </w:r>
          </w:p>
        </w:tc>
        <w:tc>
          <w:tcPr>
            <w:tcW w:w="1113" w:type="dxa"/>
            <w:gridSpan w:val="2"/>
          </w:tcPr>
          <w:p w:rsidR="002B2C95" w:rsidRPr="007140F6" w:rsidRDefault="002B2C95" w:rsidP="002B2C95">
            <w:pPr>
              <w:pStyle w:val="ConsPlusNormal"/>
              <w:jc w:val="center"/>
              <w:rPr>
                <w:rFonts w:ascii="Arial" w:hAnsi="Arial" w:cs="Arial"/>
                <w:sz w:val="20"/>
              </w:rPr>
            </w:pPr>
            <w:r w:rsidRPr="007140F6">
              <w:rPr>
                <w:rFonts w:ascii="Arial" w:hAnsi="Arial" w:cs="Arial"/>
                <w:sz w:val="20"/>
              </w:rPr>
              <w:t>х</w:t>
            </w:r>
          </w:p>
        </w:tc>
      </w:tr>
      <w:bookmarkEnd w:id="0"/>
    </w:tbl>
    <w:p w:rsidR="000D7EAE" w:rsidRPr="007140F6" w:rsidRDefault="000D7EAE">
      <w:pPr>
        <w:rPr>
          <w:rFonts w:ascii="Arial" w:hAnsi="Arial" w:cs="Arial"/>
          <w:sz w:val="24"/>
          <w:szCs w:val="24"/>
        </w:rPr>
      </w:pPr>
    </w:p>
    <w:sectPr w:rsidR="000D7EAE" w:rsidRPr="007140F6" w:rsidSect="00B8545F">
      <w:pgSz w:w="16838" w:h="11905" w:orient="landscape"/>
      <w:pgMar w:top="993" w:right="820" w:bottom="850"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visibility:visible;mso-wrap-style:square" o:bullet="t">
        <v:imagedata r:id="rId1" o:title=""/>
      </v:shape>
    </w:pict>
  </w:numPicBullet>
  <w:abstractNum w:abstractNumId="0">
    <w:nsid w:val="1E79469E"/>
    <w:multiLevelType w:val="hybridMultilevel"/>
    <w:tmpl w:val="C4EAFE40"/>
    <w:lvl w:ilvl="0" w:tplc="84764CE2">
      <w:start w:val="1"/>
      <w:numFmt w:val="bullet"/>
      <w:lvlText w:val=""/>
      <w:lvlPicBulletId w:val="0"/>
      <w:lvlJc w:val="left"/>
      <w:pPr>
        <w:tabs>
          <w:tab w:val="num" w:pos="720"/>
        </w:tabs>
        <w:ind w:left="720" w:hanging="360"/>
      </w:pPr>
      <w:rPr>
        <w:rFonts w:ascii="Symbol" w:hAnsi="Symbol" w:hint="default"/>
      </w:rPr>
    </w:lvl>
    <w:lvl w:ilvl="1" w:tplc="E3A6F5F6" w:tentative="1">
      <w:start w:val="1"/>
      <w:numFmt w:val="bullet"/>
      <w:lvlText w:val=""/>
      <w:lvlJc w:val="left"/>
      <w:pPr>
        <w:tabs>
          <w:tab w:val="num" w:pos="1440"/>
        </w:tabs>
        <w:ind w:left="1440" w:hanging="360"/>
      </w:pPr>
      <w:rPr>
        <w:rFonts w:ascii="Symbol" w:hAnsi="Symbol" w:hint="default"/>
      </w:rPr>
    </w:lvl>
    <w:lvl w:ilvl="2" w:tplc="97645436" w:tentative="1">
      <w:start w:val="1"/>
      <w:numFmt w:val="bullet"/>
      <w:lvlText w:val=""/>
      <w:lvlJc w:val="left"/>
      <w:pPr>
        <w:tabs>
          <w:tab w:val="num" w:pos="2160"/>
        </w:tabs>
        <w:ind w:left="2160" w:hanging="360"/>
      </w:pPr>
      <w:rPr>
        <w:rFonts w:ascii="Symbol" w:hAnsi="Symbol" w:hint="default"/>
      </w:rPr>
    </w:lvl>
    <w:lvl w:ilvl="3" w:tplc="FB3E1BE2" w:tentative="1">
      <w:start w:val="1"/>
      <w:numFmt w:val="bullet"/>
      <w:lvlText w:val=""/>
      <w:lvlJc w:val="left"/>
      <w:pPr>
        <w:tabs>
          <w:tab w:val="num" w:pos="2880"/>
        </w:tabs>
        <w:ind w:left="2880" w:hanging="360"/>
      </w:pPr>
      <w:rPr>
        <w:rFonts w:ascii="Symbol" w:hAnsi="Symbol" w:hint="default"/>
      </w:rPr>
    </w:lvl>
    <w:lvl w:ilvl="4" w:tplc="00ECD350" w:tentative="1">
      <w:start w:val="1"/>
      <w:numFmt w:val="bullet"/>
      <w:lvlText w:val=""/>
      <w:lvlJc w:val="left"/>
      <w:pPr>
        <w:tabs>
          <w:tab w:val="num" w:pos="3600"/>
        </w:tabs>
        <w:ind w:left="3600" w:hanging="360"/>
      </w:pPr>
      <w:rPr>
        <w:rFonts w:ascii="Symbol" w:hAnsi="Symbol" w:hint="default"/>
      </w:rPr>
    </w:lvl>
    <w:lvl w:ilvl="5" w:tplc="26C813F4" w:tentative="1">
      <w:start w:val="1"/>
      <w:numFmt w:val="bullet"/>
      <w:lvlText w:val=""/>
      <w:lvlJc w:val="left"/>
      <w:pPr>
        <w:tabs>
          <w:tab w:val="num" w:pos="4320"/>
        </w:tabs>
        <w:ind w:left="4320" w:hanging="360"/>
      </w:pPr>
      <w:rPr>
        <w:rFonts w:ascii="Symbol" w:hAnsi="Symbol" w:hint="default"/>
      </w:rPr>
    </w:lvl>
    <w:lvl w:ilvl="6" w:tplc="D7EAA9C2" w:tentative="1">
      <w:start w:val="1"/>
      <w:numFmt w:val="bullet"/>
      <w:lvlText w:val=""/>
      <w:lvlJc w:val="left"/>
      <w:pPr>
        <w:tabs>
          <w:tab w:val="num" w:pos="5040"/>
        </w:tabs>
        <w:ind w:left="5040" w:hanging="360"/>
      </w:pPr>
      <w:rPr>
        <w:rFonts w:ascii="Symbol" w:hAnsi="Symbol" w:hint="default"/>
      </w:rPr>
    </w:lvl>
    <w:lvl w:ilvl="7" w:tplc="1D129826" w:tentative="1">
      <w:start w:val="1"/>
      <w:numFmt w:val="bullet"/>
      <w:lvlText w:val=""/>
      <w:lvlJc w:val="left"/>
      <w:pPr>
        <w:tabs>
          <w:tab w:val="num" w:pos="5760"/>
        </w:tabs>
        <w:ind w:left="5760" w:hanging="360"/>
      </w:pPr>
      <w:rPr>
        <w:rFonts w:ascii="Symbol" w:hAnsi="Symbol" w:hint="default"/>
      </w:rPr>
    </w:lvl>
    <w:lvl w:ilvl="8" w:tplc="71CAD28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C1C80"/>
    <w:rsid w:val="00004408"/>
    <w:rsid w:val="000068D1"/>
    <w:rsid w:val="00006F96"/>
    <w:rsid w:val="000353DA"/>
    <w:rsid w:val="00042AA9"/>
    <w:rsid w:val="00043665"/>
    <w:rsid w:val="0004472E"/>
    <w:rsid w:val="000452C0"/>
    <w:rsid w:val="00056868"/>
    <w:rsid w:val="0006626F"/>
    <w:rsid w:val="000A33C5"/>
    <w:rsid w:val="000A4887"/>
    <w:rsid w:val="000B3216"/>
    <w:rsid w:val="000B689C"/>
    <w:rsid w:val="000B78B3"/>
    <w:rsid w:val="000B7B73"/>
    <w:rsid w:val="000D1B9C"/>
    <w:rsid w:val="000D2D6E"/>
    <w:rsid w:val="000D318B"/>
    <w:rsid w:val="000D7EAE"/>
    <w:rsid w:val="000E6898"/>
    <w:rsid w:val="000E6A6A"/>
    <w:rsid w:val="000F10A8"/>
    <w:rsid w:val="000F3C70"/>
    <w:rsid w:val="000F4786"/>
    <w:rsid w:val="0010215E"/>
    <w:rsid w:val="00104EF0"/>
    <w:rsid w:val="00105BF9"/>
    <w:rsid w:val="00105C38"/>
    <w:rsid w:val="00110BD6"/>
    <w:rsid w:val="001125B7"/>
    <w:rsid w:val="0011474A"/>
    <w:rsid w:val="00117FCF"/>
    <w:rsid w:val="0012181B"/>
    <w:rsid w:val="00125396"/>
    <w:rsid w:val="00127C9B"/>
    <w:rsid w:val="001360D0"/>
    <w:rsid w:val="00136F66"/>
    <w:rsid w:val="00141065"/>
    <w:rsid w:val="00150E7D"/>
    <w:rsid w:val="00152F15"/>
    <w:rsid w:val="00154872"/>
    <w:rsid w:val="00160BEB"/>
    <w:rsid w:val="00160DDD"/>
    <w:rsid w:val="00165837"/>
    <w:rsid w:val="001913DE"/>
    <w:rsid w:val="00193C73"/>
    <w:rsid w:val="0019766B"/>
    <w:rsid w:val="001A4101"/>
    <w:rsid w:val="001B392E"/>
    <w:rsid w:val="001B42C6"/>
    <w:rsid w:val="001B5E08"/>
    <w:rsid w:val="001D7885"/>
    <w:rsid w:val="001E0090"/>
    <w:rsid w:val="001E658B"/>
    <w:rsid w:val="001F0144"/>
    <w:rsid w:val="001F5623"/>
    <w:rsid w:val="0024053A"/>
    <w:rsid w:val="002408E9"/>
    <w:rsid w:val="002428AA"/>
    <w:rsid w:val="00244EFD"/>
    <w:rsid w:val="00255805"/>
    <w:rsid w:val="00257891"/>
    <w:rsid w:val="00262C55"/>
    <w:rsid w:val="00271484"/>
    <w:rsid w:val="00274D67"/>
    <w:rsid w:val="00281D6C"/>
    <w:rsid w:val="00282917"/>
    <w:rsid w:val="00285C35"/>
    <w:rsid w:val="002868F1"/>
    <w:rsid w:val="00294F08"/>
    <w:rsid w:val="00295CF8"/>
    <w:rsid w:val="00296446"/>
    <w:rsid w:val="002B2C95"/>
    <w:rsid w:val="002D4E58"/>
    <w:rsid w:val="002E6194"/>
    <w:rsid w:val="002F764E"/>
    <w:rsid w:val="00301016"/>
    <w:rsid w:val="00310448"/>
    <w:rsid w:val="00313A6E"/>
    <w:rsid w:val="003145ED"/>
    <w:rsid w:val="003210C3"/>
    <w:rsid w:val="00323B53"/>
    <w:rsid w:val="0033293F"/>
    <w:rsid w:val="003340FD"/>
    <w:rsid w:val="003428F3"/>
    <w:rsid w:val="00347079"/>
    <w:rsid w:val="00354EDD"/>
    <w:rsid w:val="003668F5"/>
    <w:rsid w:val="00370CD7"/>
    <w:rsid w:val="003804A8"/>
    <w:rsid w:val="00395636"/>
    <w:rsid w:val="00397C1C"/>
    <w:rsid w:val="003B5F6B"/>
    <w:rsid w:val="003B6974"/>
    <w:rsid w:val="003C0BFC"/>
    <w:rsid w:val="003D3779"/>
    <w:rsid w:val="003E43E3"/>
    <w:rsid w:val="003F102F"/>
    <w:rsid w:val="003F5157"/>
    <w:rsid w:val="003F556C"/>
    <w:rsid w:val="0040081C"/>
    <w:rsid w:val="00410F0A"/>
    <w:rsid w:val="00411729"/>
    <w:rsid w:val="0041254F"/>
    <w:rsid w:val="00412A74"/>
    <w:rsid w:val="00420FB0"/>
    <w:rsid w:val="00421006"/>
    <w:rsid w:val="00421ADD"/>
    <w:rsid w:val="00441460"/>
    <w:rsid w:val="00441C2D"/>
    <w:rsid w:val="004424C6"/>
    <w:rsid w:val="00443522"/>
    <w:rsid w:val="0044382D"/>
    <w:rsid w:val="00470860"/>
    <w:rsid w:val="00473959"/>
    <w:rsid w:val="00475157"/>
    <w:rsid w:val="00480265"/>
    <w:rsid w:val="00487A1B"/>
    <w:rsid w:val="00494602"/>
    <w:rsid w:val="00495695"/>
    <w:rsid w:val="00495D36"/>
    <w:rsid w:val="004A159C"/>
    <w:rsid w:val="004A3092"/>
    <w:rsid w:val="004A4FEC"/>
    <w:rsid w:val="004A76CE"/>
    <w:rsid w:val="004B5B44"/>
    <w:rsid w:val="004B78AA"/>
    <w:rsid w:val="004C6A98"/>
    <w:rsid w:val="004F0D38"/>
    <w:rsid w:val="00502D75"/>
    <w:rsid w:val="005055CF"/>
    <w:rsid w:val="005133C9"/>
    <w:rsid w:val="005200BC"/>
    <w:rsid w:val="0052769A"/>
    <w:rsid w:val="00547610"/>
    <w:rsid w:val="00551A77"/>
    <w:rsid w:val="0056094A"/>
    <w:rsid w:val="0056294C"/>
    <w:rsid w:val="00565F30"/>
    <w:rsid w:val="005731F9"/>
    <w:rsid w:val="0059262E"/>
    <w:rsid w:val="005A21E9"/>
    <w:rsid w:val="005C280F"/>
    <w:rsid w:val="005C3D63"/>
    <w:rsid w:val="005E3A6C"/>
    <w:rsid w:val="005F1784"/>
    <w:rsid w:val="005F6686"/>
    <w:rsid w:val="0060077F"/>
    <w:rsid w:val="00605E1B"/>
    <w:rsid w:val="00612259"/>
    <w:rsid w:val="0062116A"/>
    <w:rsid w:val="006242F3"/>
    <w:rsid w:val="00635C4A"/>
    <w:rsid w:val="00664D08"/>
    <w:rsid w:val="00672656"/>
    <w:rsid w:val="0068372F"/>
    <w:rsid w:val="00684D78"/>
    <w:rsid w:val="006879E5"/>
    <w:rsid w:val="006952E8"/>
    <w:rsid w:val="00696A69"/>
    <w:rsid w:val="006A4F40"/>
    <w:rsid w:val="006A5432"/>
    <w:rsid w:val="006A6EAC"/>
    <w:rsid w:val="006C14C9"/>
    <w:rsid w:val="006D38EB"/>
    <w:rsid w:val="006E7D04"/>
    <w:rsid w:val="006F6D09"/>
    <w:rsid w:val="00701842"/>
    <w:rsid w:val="007039E7"/>
    <w:rsid w:val="00704463"/>
    <w:rsid w:val="00710588"/>
    <w:rsid w:val="007140F6"/>
    <w:rsid w:val="0073705A"/>
    <w:rsid w:val="00743CA8"/>
    <w:rsid w:val="00746B06"/>
    <w:rsid w:val="00746B98"/>
    <w:rsid w:val="00761C2A"/>
    <w:rsid w:val="0076402B"/>
    <w:rsid w:val="00777508"/>
    <w:rsid w:val="00786F3E"/>
    <w:rsid w:val="007A578E"/>
    <w:rsid w:val="007A61CB"/>
    <w:rsid w:val="007A65C8"/>
    <w:rsid w:val="007B040B"/>
    <w:rsid w:val="007B3F95"/>
    <w:rsid w:val="007B4C8F"/>
    <w:rsid w:val="007D5740"/>
    <w:rsid w:val="007E0B25"/>
    <w:rsid w:val="007E0E86"/>
    <w:rsid w:val="007E111E"/>
    <w:rsid w:val="007F2231"/>
    <w:rsid w:val="008122E0"/>
    <w:rsid w:val="00812B63"/>
    <w:rsid w:val="00814A46"/>
    <w:rsid w:val="00820488"/>
    <w:rsid w:val="00825BA3"/>
    <w:rsid w:val="008312D3"/>
    <w:rsid w:val="00840195"/>
    <w:rsid w:val="00844BF2"/>
    <w:rsid w:val="00844D3C"/>
    <w:rsid w:val="00845D50"/>
    <w:rsid w:val="00845DC6"/>
    <w:rsid w:val="00847041"/>
    <w:rsid w:val="0085454A"/>
    <w:rsid w:val="0085684D"/>
    <w:rsid w:val="00864223"/>
    <w:rsid w:val="008722F7"/>
    <w:rsid w:val="00881F6C"/>
    <w:rsid w:val="008B3D4B"/>
    <w:rsid w:val="008B5E50"/>
    <w:rsid w:val="008B6637"/>
    <w:rsid w:val="008B7D28"/>
    <w:rsid w:val="008D6311"/>
    <w:rsid w:val="008D714B"/>
    <w:rsid w:val="008D7708"/>
    <w:rsid w:val="008E7C28"/>
    <w:rsid w:val="008F7AD4"/>
    <w:rsid w:val="00903576"/>
    <w:rsid w:val="0090426B"/>
    <w:rsid w:val="00907860"/>
    <w:rsid w:val="00917FB5"/>
    <w:rsid w:val="009205AE"/>
    <w:rsid w:val="009253D1"/>
    <w:rsid w:val="00927924"/>
    <w:rsid w:val="00933BE1"/>
    <w:rsid w:val="009342C0"/>
    <w:rsid w:val="00936B55"/>
    <w:rsid w:val="009461E7"/>
    <w:rsid w:val="00954705"/>
    <w:rsid w:val="009653BB"/>
    <w:rsid w:val="0098287F"/>
    <w:rsid w:val="009831DD"/>
    <w:rsid w:val="00990D7A"/>
    <w:rsid w:val="009912FC"/>
    <w:rsid w:val="00992E4B"/>
    <w:rsid w:val="009A7094"/>
    <w:rsid w:val="009A71D6"/>
    <w:rsid w:val="009A76DC"/>
    <w:rsid w:val="009B4756"/>
    <w:rsid w:val="009B5228"/>
    <w:rsid w:val="009B6547"/>
    <w:rsid w:val="009B7DD3"/>
    <w:rsid w:val="009B7E38"/>
    <w:rsid w:val="009C0C98"/>
    <w:rsid w:val="009C38C1"/>
    <w:rsid w:val="009E2D9B"/>
    <w:rsid w:val="009F1528"/>
    <w:rsid w:val="00A026A0"/>
    <w:rsid w:val="00A03C5D"/>
    <w:rsid w:val="00A159B6"/>
    <w:rsid w:val="00A20828"/>
    <w:rsid w:val="00A20DEA"/>
    <w:rsid w:val="00A406FE"/>
    <w:rsid w:val="00A40E2C"/>
    <w:rsid w:val="00A41884"/>
    <w:rsid w:val="00A43511"/>
    <w:rsid w:val="00A45DFC"/>
    <w:rsid w:val="00A47717"/>
    <w:rsid w:val="00A72B63"/>
    <w:rsid w:val="00A80B36"/>
    <w:rsid w:val="00A81472"/>
    <w:rsid w:val="00A9403D"/>
    <w:rsid w:val="00A96FCF"/>
    <w:rsid w:val="00AA1318"/>
    <w:rsid w:val="00AB64AF"/>
    <w:rsid w:val="00AD208A"/>
    <w:rsid w:val="00AE513D"/>
    <w:rsid w:val="00AF4926"/>
    <w:rsid w:val="00B00374"/>
    <w:rsid w:val="00B06383"/>
    <w:rsid w:val="00B12856"/>
    <w:rsid w:val="00B1313A"/>
    <w:rsid w:val="00B21540"/>
    <w:rsid w:val="00B328AD"/>
    <w:rsid w:val="00B334E5"/>
    <w:rsid w:val="00B35E93"/>
    <w:rsid w:val="00B5651C"/>
    <w:rsid w:val="00B56744"/>
    <w:rsid w:val="00B57AD2"/>
    <w:rsid w:val="00B805CE"/>
    <w:rsid w:val="00B8545F"/>
    <w:rsid w:val="00B87563"/>
    <w:rsid w:val="00B87AE4"/>
    <w:rsid w:val="00B93C7F"/>
    <w:rsid w:val="00B97712"/>
    <w:rsid w:val="00BA1551"/>
    <w:rsid w:val="00BA22A9"/>
    <w:rsid w:val="00BB0B5E"/>
    <w:rsid w:val="00BB4E36"/>
    <w:rsid w:val="00BB6E45"/>
    <w:rsid w:val="00BC0D5F"/>
    <w:rsid w:val="00BC2E9A"/>
    <w:rsid w:val="00BE02BC"/>
    <w:rsid w:val="00BE0C9A"/>
    <w:rsid w:val="00BE0E8E"/>
    <w:rsid w:val="00BE1228"/>
    <w:rsid w:val="00BE3260"/>
    <w:rsid w:val="00C01DE3"/>
    <w:rsid w:val="00C20C51"/>
    <w:rsid w:val="00C30368"/>
    <w:rsid w:val="00C32148"/>
    <w:rsid w:val="00C3718D"/>
    <w:rsid w:val="00C40713"/>
    <w:rsid w:val="00C5173E"/>
    <w:rsid w:val="00C65E0A"/>
    <w:rsid w:val="00C72C98"/>
    <w:rsid w:val="00C84271"/>
    <w:rsid w:val="00C92134"/>
    <w:rsid w:val="00C959D7"/>
    <w:rsid w:val="00C95E68"/>
    <w:rsid w:val="00CA0542"/>
    <w:rsid w:val="00CA3D0E"/>
    <w:rsid w:val="00CA4E1F"/>
    <w:rsid w:val="00CB11FF"/>
    <w:rsid w:val="00CB1FCA"/>
    <w:rsid w:val="00CB2564"/>
    <w:rsid w:val="00CD0363"/>
    <w:rsid w:val="00CD11FF"/>
    <w:rsid w:val="00CD59B8"/>
    <w:rsid w:val="00CD6F06"/>
    <w:rsid w:val="00CE4FB3"/>
    <w:rsid w:val="00D03FB3"/>
    <w:rsid w:val="00D2043E"/>
    <w:rsid w:val="00D22F51"/>
    <w:rsid w:val="00D24228"/>
    <w:rsid w:val="00D41689"/>
    <w:rsid w:val="00D50787"/>
    <w:rsid w:val="00D521ED"/>
    <w:rsid w:val="00D54754"/>
    <w:rsid w:val="00D671F4"/>
    <w:rsid w:val="00D724F4"/>
    <w:rsid w:val="00D80452"/>
    <w:rsid w:val="00D851B6"/>
    <w:rsid w:val="00D97DD6"/>
    <w:rsid w:val="00DA381A"/>
    <w:rsid w:val="00DA4229"/>
    <w:rsid w:val="00DC162A"/>
    <w:rsid w:val="00DC1C80"/>
    <w:rsid w:val="00DC3A21"/>
    <w:rsid w:val="00DD63CD"/>
    <w:rsid w:val="00DE2ACB"/>
    <w:rsid w:val="00DE2C5A"/>
    <w:rsid w:val="00DF0F08"/>
    <w:rsid w:val="00E02180"/>
    <w:rsid w:val="00E0769E"/>
    <w:rsid w:val="00E14333"/>
    <w:rsid w:val="00E261F8"/>
    <w:rsid w:val="00E34356"/>
    <w:rsid w:val="00E424E5"/>
    <w:rsid w:val="00E56C41"/>
    <w:rsid w:val="00E65942"/>
    <w:rsid w:val="00E66C4F"/>
    <w:rsid w:val="00E7095E"/>
    <w:rsid w:val="00E71681"/>
    <w:rsid w:val="00E750F9"/>
    <w:rsid w:val="00E80F88"/>
    <w:rsid w:val="00E818F1"/>
    <w:rsid w:val="00E8773B"/>
    <w:rsid w:val="00E903E9"/>
    <w:rsid w:val="00E96B46"/>
    <w:rsid w:val="00EA2692"/>
    <w:rsid w:val="00EA41C2"/>
    <w:rsid w:val="00EB3840"/>
    <w:rsid w:val="00EC203B"/>
    <w:rsid w:val="00EC3596"/>
    <w:rsid w:val="00EC3C1D"/>
    <w:rsid w:val="00ED24E6"/>
    <w:rsid w:val="00EE1DD0"/>
    <w:rsid w:val="00EE278F"/>
    <w:rsid w:val="00EF1FD2"/>
    <w:rsid w:val="00F026C8"/>
    <w:rsid w:val="00F02C1D"/>
    <w:rsid w:val="00F04181"/>
    <w:rsid w:val="00F17987"/>
    <w:rsid w:val="00F3167C"/>
    <w:rsid w:val="00F33538"/>
    <w:rsid w:val="00F56108"/>
    <w:rsid w:val="00F659A6"/>
    <w:rsid w:val="00F80AAF"/>
    <w:rsid w:val="00F8159B"/>
    <w:rsid w:val="00F84258"/>
    <w:rsid w:val="00F876D1"/>
    <w:rsid w:val="00F91B07"/>
    <w:rsid w:val="00F93EB4"/>
    <w:rsid w:val="00F94563"/>
    <w:rsid w:val="00FA6C4F"/>
    <w:rsid w:val="00FB5D0A"/>
    <w:rsid w:val="00FB640F"/>
    <w:rsid w:val="00FC2E9D"/>
    <w:rsid w:val="00FD3B95"/>
    <w:rsid w:val="00FD4C3D"/>
    <w:rsid w:val="00FE3EAE"/>
    <w:rsid w:val="00FF229F"/>
    <w:rsid w:val="00FF23DD"/>
    <w:rsid w:val="00FF3AF7"/>
    <w:rsid w:val="00FF4722"/>
    <w:rsid w:val="00FF70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F88"/>
  </w:style>
  <w:style w:type="paragraph" w:styleId="7">
    <w:name w:val="heading 7"/>
    <w:basedOn w:val="a"/>
    <w:next w:val="a"/>
    <w:link w:val="70"/>
    <w:semiHidden/>
    <w:unhideWhenUsed/>
    <w:qFormat/>
    <w:rsid w:val="00420FB0"/>
    <w:pPr>
      <w:keepNext/>
      <w:tabs>
        <w:tab w:val="num" w:pos="360"/>
      </w:tabs>
      <w:suppressAutoHyphens/>
      <w:spacing w:after="0" w:line="240" w:lineRule="auto"/>
      <w:jc w:val="center"/>
      <w:outlineLvl w:val="6"/>
    </w:pPr>
    <w:rPr>
      <w:rFonts w:ascii="Arial Unicode MS" w:eastAsia="Arial Unicode MS" w:hAnsi="Arial Unicode MS" w:cs="Arial Unicode MS"/>
      <w:b/>
      <w:bCs/>
      <w:spacing w:val="40"/>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1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1C8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D03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363"/>
    <w:rPr>
      <w:rFonts w:ascii="Tahoma" w:hAnsi="Tahoma" w:cs="Tahoma"/>
      <w:sz w:val="16"/>
      <w:szCs w:val="16"/>
    </w:rPr>
  </w:style>
  <w:style w:type="character" w:customStyle="1" w:styleId="70">
    <w:name w:val="Заголовок 7 Знак"/>
    <w:basedOn w:val="a0"/>
    <w:link w:val="7"/>
    <w:semiHidden/>
    <w:rsid w:val="00420FB0"/>
    <w:rPr>
      <w:rFonts w:ascii="Arial Unicode MS" w:eastAsia="Arial Unicode MS" w:hAnsi="Arial Unicode MS" w:cs="Arial Unicode MS"/>
      <w:b/>
      <w:bCs/>
      <w:spacing w:val="40"/>
      <w:sz w:val="48"/>
      <w:szCs w:val="48"/>
      <w:lang w:eastAsia="ar-SA"/>
    </w:rPr>
  </w:style>
  <w:style w:type="paragraph" w:styleId="a5">
    <w:name w:val="No Spacing"/>
    <w:uiPriority w:val="1"/>
    <w:qFormat/>
    <w:rsid w:val="00420FB0"/>
    <w:pPr>
      <w:spacing w:after="0" w:line="240" w:lineRule="auto"/>
    </w:pPr>
    <w:rPr>
      <w:rFonts w:ascii="Calibri" w:eastAsia="Times New Roman" w:hAnsi="Calibri" w:cs="Times New Roman"/>
      <w:lang w:eastAsia="ru-RU"/>
    </w:rPr>
  </w:style>
  <w:style w:type="character" w:customStyle="1" w:styleId="ConsPlusNormal0">
    <w:name w:val="ConsPlusNormal Знак"/>
    <w:basedOn w:val="a0"/>
    <w:link w:val="ConsPlusNormal"/>
    <w:locked/>
    <w:rsid w:val="00420FB0"/>
    <w:rPr>
      <w:rFonts w:ascii="Calibri" w:eastAsia="Times New Roman" w:hAnsi="Calibri" w:cs="Calibri"/>
      <w:szCs w:val="20"/>
      <w:lang w:eastAsia="ru-RU"/>
    </w:rPr>
  </w:style>
  <w:style w:type="character" w:styleId="a6">
    <w:name w:val="Placeholder Text"/>
    <w:basedOn w:val="a0"/>
    <w:uiPriority w:val="99"/>
    <w:semiHidden/>
    <w:rsid w:val="00BB0B5E"/>
    <w:rPr>
      <w:color w:val="808080"/>
    </w:rPr>
  </w:style>
  <w:style w:type="paragraph" w:styleId="a7">
    <w:name w:val="List Paragraph"/>
    <w:basedOn w:val="a"/>
    <w:uiPriority w:val="34"/>
    <w:qFormat/>
    <w:rsid w:val="000A4887"/>
    <w:pPr>
      <w:ind w:left="720"/>
      <w:contextualSpacing/>
    </w:pPr>
  </w:style>
  <w:style w:type="paragraph" w:customStyle="1" w:styleId="1">
    <w:name w:val="Без интервала1"/>
    <w:rsid w:val="00CD59B8"/>
    <w:pPr>
      <w:spacing w:after="0" w:line="240" w:lineRule="auto"/>
    </w:pPr>
    <w:rPr>
      <w:rFonts w:ascii="Calibri" w:eastAsia="Times New Roman" w:hAnsi="Calibri" w:cs="Calibri"/>
      <w:lang w:eastAsia="ru-RU"/>
    </w:rPr>
  </w:style>
  <w:style w:type="character" w:styleId="a8">
    <w:name w:val="Hyperlink"/>
    <w:basedOn w:val="a0"/>
    <w:rsid w:val="00CD59B8"/>
    <w:rPr>
      <w:rFonts w:cs="Times New Roman"/>
      <w:color w:val="0000FF"/>
      <w:u w:val="single"/>
    </w:rPr>
  </w:style>
  <w:style w:type="paragraph" w:customStyle="1" w:styleId="ConsPlusNonformat">
    <w:name w:val="ConsPlusNonformat"/>
    <w:rsid w:val="000D31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header"/>
    <w:basedOn w:val="a"/>
    <w:link w:val="aa"/>
    <w:uiPriority w:val="99"/>
    <w:semiHidden/>
    <w:unhideWhenUsed/>
    <w:rsid w:val="00294F0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94F08"/>
  </w:style>
  <w:style w:type="paragraph" w:styleId="ab">
    <w:name w:val="footer"/>
    <w:basedOn w:val="a"/>
    <w:link w:val="ac"/>
    <w:uiPriority w:val="99"/>
    <w:semiHidden/>
    <w:unhideWhenUsed/>
    <w:rsid w:val="00294F0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94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69114">
      <w:bodyDiv w:val="1"/>
      <w:marLeft w:val="0"/>
      <w:marRight w:val="0"/>
      <w:marTop w:val="0"/>
      <w:marBottom w:val="0"/>
      <w:divBdr>
        <w:top w:val="none" w:sz="0" w:space="0" w:color="auto"/>
        <w:left w:val="none" w:sz="0" w:space="0" w:color="auto"/>
        <w:bottom w:val="none" w:sz="0" w:space="0" w:color="auto"/>
        <w:right w:val="none" w:sz="0" w:space="0" w:color="auto"/>
      </w:divBdr>
    </w:div>
    <w:div w:id="1798180511">
      <w:bodyDiv w:val="1"/>
      <w:marLeft w:val="0"/>
      <w:marRight w:val="0"/>
      <w:marTop w:val="0"/>
      <w:marBottom w:val="0"/>
      <w:divBdr>
        <w:top w:val="none" w:sz="0" w:space="0" w:color="auto"/>
        <w:left w:val="none" w:sz="0" w:space="0" w:color="auto"/>
        <w:bottom w:val="none" w:sz="0" w:space="0" w:color="auto"/>
        <w:right w:val="none" w:sz="0" w:space="0" w:color="auto"/>
      </w:divBdr>
    </w:div>
    <w:div w:id="21250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DF3FF6C34FC96838370AA7DE384F8F7F36B92421BD96A0C6CC5B0A16V5ODL" TargetMode="External"/><Relationship Id="rId13" Type="http://schemas.openxmlformats.org/officeDocument/2006/relationships/image" Target="media/image3.wmf"/><Relationship Id="rId18" Type="http://schemas.openxmlformats.org/officeDocument/2006/relationships/hyperlink" Target="consultantplus://offline/ref=8ADF3FF6C34FC96838370AA7DE384F8F7F36B92421BD96A0C6CC5B0A16V5OD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8ADF3FF6C34FC96838370AA7DE384F8F7F3FB82326B696A0C6CC5B0A16V5ODL" TargetMode="Externa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DF3FF6C34FC96838370AA7DE384F8F7C37BA2027BD96A0C6CC5B0A165D75D094D34E62A7DA3CBEV9O8L" TargetMode="Externa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yperlink" Target="consultantplus://offline/ref=8ADF3FF6C34FC96838370AA7DE384F8F7F30B82227BB96A0C6CC5B0A16V5ODL" TargetMode="External"/><Relationship Id="rId19" Type="http://schemas.openxmlformats.org/officeDocument/2006/relationships/hyperlink" Target="consultantplus://offline/ref=8ADF3FF6C34FC96838370AA7DE384F8F7F3FB82326B696A0C6CC5B0A16V5ODL" TargetMode="External"/><Relationship Id="rId4" Type="http://schemas.microsoft.com/office/2007/relationships/stylesWithEffects" Target="stylesWithEffects.xml"/><Relationship Id="rId9" Type="http://schemas.openxmlformats.org/officeDocument/2006/relationships/hyperlink" Target="consultantplus://offline/ref=8ADF3FF6C34FC96838370AA7DE384F8F7F3FB82326B696A0C6CC5B0A16V5ODL" TargetMode="External"/><Relationship Id="rId14"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6030F-37CF-4B68-BE9F-97248563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40</Pages>
  <Words>8802</Words>
  <Characters>50176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220ud2</cp:lastModifiedBy>
  <cp:revision>19</cp:revision>
  <cp:lastPrinted>2020-01-09T11:55:00Z</cp:lastPrinted>
  <dcterms:created xsi:type="dcterms:W3CDTF">2019-12-28T06:11:00Z</dcterms:created>
  <dcterms:modified xsi:type="dcterms:W3CDTF">2020-02-04T12:55:00Z</dcterms:modified>
</cp:coreProperties>
</file>