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B25FD" w14:textId="77777777" w:rsidR="0007377A" w:rsidRDefault="0007377A" w:rsidP="0007377A">
      <w:pPr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4D603E5A" wp14:editId="0044DAD1">
            <wp:simplePos x="0" y="0"/>
            <wp:positionH relativeFrom="column">
              <wp:posOffset>2854325</wp:posOffset>
            </wp:positionH>
            <wp:positionV relativeFrom="paragraph">
              <wp:posOffset>0</wp:posOffset>
            </wp:positionV>
            <wp:extent cx="508000" cy="725805"/>
            <wp:effectExtent l="0" t="0" r="6350" b="0"/>
            <wp:wrapNone/>
            <wp:docPr id="1" name="Рисунок 1" descr="Герб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1" descr="Герб4"/>
                    <pic:cNvPicPr>
                      <a:picLocks noRo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D2FF4" w14:textId="77777777" w:rsidR="0007377A" w:rsidRDefault="0007377A" w:rsidP="0007377A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</w:t>
      </w: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10080"/>
      </w:tblGrid>
      <w:tr w:rsidR="0007377A" w14:paraId="270A3EA0" w14:textId="77777777" w:rsidTr="00FF25C3">
        <w:trPr>
          <w:trHeight w:val="964"/>
        </w:trPr>
        <w:tc>
          <w:tcPr>
            <w:tcW w:w="10080" w:type="dxa"/>
          </w:tcPr>
          <w:p w14:paraId="333583B3" w14:textId="77777777" w:rsidR="0007377A" w:rsidRDefault="0007377A" w:rsidP="00FF25C3">
            <w:pPr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</w:tr>
      <w:tr w:rsidR="0007377A" w14:paraId="0BC9251D" w14:textId="77777777" w:rsidTr="00FF25C3">
        <w:trPr>
          <w:trHeight w:val="1701"/>
        </w:trPr>
        <w:tc>
          <w:tcPr>
            <w:tcW w:w="10080" w:type="dxa"/>
          </w:tcPr>
          <w:p w14:paraId="4F11365F" w14:textId="77777777" w:rsidR="0007377A" w:rsidRDefault="0007377A" w:rsidP="00FF25C3">
            <w:pPr>
              <w:keepNext/>
              <w:jc w:val="center"/>
              <w:outlineLvl w:val="6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>АДМИНИСТРАЦИЯ ГОРОДА КУРЧАТОВА</w:t>
            </w:r>
          </w:p>
          <w:p w14:paraId="625FC7D5" w14:textId="77777777" w:rsidR="0007377A" w:rsidRDefault="0007377A" w:rsidP="00FF25C3">
            <w:pPr>
              <w:keepNext/>
              <w:jc w:val="center"/>
              <w:outlineLvl w:val="6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pacing w:val="40"/>
                <w:sz w:val="36"/>
                <w:szCs w:val="36"/>
                <w:lang w:eastAsia="ru-RU"/>
              </w:rPr>
              <w:t>КУРСКОЙ ОБЛАСТИ</w:t>
            </w:r>
          </w:p>
          <w:p w14:paraId="0F8210BF" w14:textId="77777777" w:rsidR="0007377A" w:rsidRDefault="0007377A" w:rsidP="00FF25C3">
            <w:pPr>
              <w:spacing w:before="120"/>
              <w:jc w:val="center"/>
              <w:rPr>
                <w:b/>
                <w:sz w:val="48"/>
                <w:szCs w:val="48"/>
                <w:lang w:eastAsia="ru-RU"/>
              </w:rPr>
            </w:pPr>
            <w:r>
              <w:rPr>
                <w:b/>
                <w:sz w:val="48"/>
                <w:szCs w:val="48"/>
                <w:lang w:eastAsia="ru-RU"/>
              </w:rPr>
              <w:t>ПОСТАНОВЛЕНИЕ</w:t>
            </w:r>
          </w:p>
        </w:tc>
      </w:tr>
      <w:tr w:rsidR="0007377A" w14:paraId="2F6FF800" w14:textId="77777777" w:rsidTr="00FF25C3">
        <w:trPr>
          <w:trHeight w:val="567"/>
        </w:trPr>
        <w:tc>
          <w:tcPr>
            <w:tcW w:w="10080" w:type="dxa"/>
          </w:tcPr>
          <w:p w14:paraId="3EA18614" w14:textId="21969E02" w:rsidR="0007377A" w:rsidRPr="003137EF" w:rsidRDefault="009E4F5D" w:rsidP="00FF25C3">
            <w:pPr>
              <w:spacing w:before="120" w:line="288" w:lineRule="auto"/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u w:val="single"/>
                <w:lang w:eastAsia="ru-RU"/>
              </w:rPr>
              <w:t xml:space="preserve">12.05.2021 </w:t>
            </w:r>
            <w:r w:rsidR="0007377A" w:rsidRPr="00FB0757">
              <w:rPr>
                <w:sz w:val="28"/>
                <w:szCs w:val="20"/>
                <w:lang w:eastAsia="ru-RU"/>
              </w:rPr>
              <w:t>№</w:t>
            </w:r>
            <w:r>
              <w:rPr>
                <w:sz w:val="28"/>
                <w:szCs w:val="20"/>
                <w:u w:val="single"/>
                <w:lang w:eastAsia="ru-RU"/>
              </w:rPr>
              <w:t>521</w:t>
            </w:r>
          </w:p>
          <w:p w14:paraId="55A17E1D" w14:textId="77777777" w:rsidR="0007377A" w:rsidRDefault="0007377A" w:rsidP="00FF25C3">
            <w:pPr>
              <w:shd w:val="clear" w:color="000000" w:fill="FFFFFF"/>
              <w:spacing w:line="264" w:lineRule="exact"/>
              <w:rPr>
                <w:sz w:val="28"/>
                <w:szCs w:val="28"/>
                <w:lang w:eastAsia="ru-RU"/>
              </w:rPr>
            </w:pPr>
          </w:p>
        </w:tc>
      </w:tr>
      <w:tr w:rsidR="0007377A" w14:paraId="475D5ECC" w14:textId="77777777" w:rsidTr="0007377A">
        <w:trPr>
          <w:trHeight w:val="100"/>
        </w:trPr>
        <w:tc>
          <w:tcPr>
            <w:tcW w:w="10080" w:type="dxa"/>
          </w:tcPr>
          <w:p w14:paraId="7589ED31" w14:textId="77777777" w:rsidR="0007377A" w:rsidRDefault="0007377A" w:rsidP="00FF25C3">
            <w:pPr>
              <w:shd w:val="clear" w:color="000000" w:fill="FFFFFF"/>
              <w:spacing w:line="264" w:lineRule="exact"/>
              <w:rPr>
                <w:szCs w:val="20"/>
                <w:lang w:eastAsia="ru-RU"/>
              </w:rPr>
            </w:pPr>
          </w:p>
        </w:tc>
      </w:tr>
    </w:tbl>
    <w:p w14:paraId="640A8476" w14:textId="77777777" w:rsidR="0007377A" w:rsidRDefault="0007377A" w:rsidP="0007377A">
      <w:pPr>
        <w:tabs>
          <w:tab w:val="left" w:pos="5580"/>
          <w:tab w:val="left" w:pos="5670"/>
        </w:tabs>
        <w:ind w:right="481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в муниципальную программу «Развитие образования города Курчатова Курской области»,   утвержденную постановлением администрации города Курчатова от 30.09.2015 № 1173 (в редакции постановления администрации города Курчатова от 30.12.2019 № 1727) </w:t>
      </w:r>
    </w:p>
    <w:p w14:paraId="0288803B" w14:textId="77777777" w:rsidR="0007377A" w:rsidRDefault="0007377A" w:rsidP="0007377A">
      <w:pPr>
        <w:tabs>
          <w:tab w:val="left" w:pos="5580"/>
          <w:tab w:val="left" w:pos="5670"/>
        </w:tabs>
        <w:ind w:right="4817"/>
        <w:jc w:val="both"/>
        <w:rPr>
          <w:b/>
          <w:sz w:val="27"/>
          <w:szCs w:val="27"/>
        </w:rPr>
      </w:pPr>
    </w:p>
    <w:p w14:paraId="49AC1759" w14:textId="77777777" w:rsidR="0007377A" w:rsidRDefault="0007377A" w:rsidP="0007377A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</w:t>
      </w:r>
      <w:proofErr w:type="gramStart"/>
      <w:r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A1351">
        <w:rPr>
          <w:sz w:val="27"/>
          <w:szCs w:val="27"/>
        </w:rPr>
        <w:t>постановлением администрации города К</w:t>
      </w:r>
      <w:r w:rsidR="0008244D">
        <w:rPr>
          <w:sz w:val="27"/>
          <w:szCs w:val="27"/>
        </w:rPr>
        <w:t xml:space="preserve">урчатова Курской области </w:t>
      </w:r>
      <w:r w:rsidR="0008244D" w:rsidRPr="0008244D">
        <w:rPr>
          <w:sz w:val="27"/>
          <w:szCs w:val="27"/>
        </w:rPr>
        <w:t xml:space="preserve">от 12.08.2013 N 1167 </w:t>
      </w:r>
      <w:r w:rsidR="0008244D">
        <w:rPr>
          <w:sz w:val="27"/>
          <w:szCs w:val="27"/>
        </w:rPr>
        <w:t>«</w:t>
      </w:r>
      <w:r w:rsidR="0008244D" w:rsidRPr="0008244D">
        <w:rPr>
          <w:sz w:val="27"/>
          <w:szCs w:val="27"/>
        </w:rPr>
        <w:t>Об утверждении Порядка принятия решений о разработке муниципальных программ города Курчатова Курской области, их формирования, реализации и проведения оценк</w:t>
      </w:r>
      <w:r w:rsidR="0008244D">
        <w:rPr>
          <w:sz w:val="27"/>
          <w:szCs w:val="27"/>
        </w:rPr>
        <w:t>и эффективности реализации»</w:t>
      </w:r>
      <w:r w:rsidR="00883022">
        <w:rPr>
          <w:sz w:val="27"/>
          <w:szCs w:val="27"/>
        </w:rPr>
        <w:t>,</w:t>
      </w:r>
      <w:r>
        <w:rPr>
          <w:sz w:val="27"/>
          <w:szCs w:val="27"/>
        </w:rPr>
        <w:t xml:space="preserve"> администрация города Курчатова ПОСТАНОВЛЯЕТ:</w:t>
      </w:r>
      <w:proofErr w:type="gramEnd"/>
    </w:p>
    <w:p w14:paraId="6A0888D9" w14:textId="77777777" w:rsidR="0007377A" w:rsidRDefault="0007377A" w:rsidP="0007377A">
      <w:pPr>
        <w:jc w:val="both"/>
        <w:rPr>
          <w:sz w:val="27"/>
          <w:szCs w:val="27"/>
        </w:rPr>
      </w:pPr>
    </w:p>
    <w:p w14:paraId="6476E3AB" w14:textId="77777777" w:rsidR="0007377A" w:rsidRDefault="0007377A" w:rsidP="0007377A">
      <w:pPr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>1. Внести в муниципальную программу «Развитие образования города Курчатова Курской области», утвержденную постановлением администрации города Курчатова от 30.09.2015 № 1173  (в редакции постановления администрации города Курчатова от 30.12.2019 № 1727) (далее Программа) следующие изменения:</w:t>
      </w:r>
    </w:p>
    <w:p w14:paraId="4008F41C" w14:textId="77777777" w:rsidR="004F6C35" w:rsidRPr="004F6C35" w:rsidRDefault="004F6C35" w:rsidP="004F6C35">
      <w:pPr>
        <w:ind w:right="281" w:firstLine="284"/>
        <w:jc w:val="both"/>
        <w:rPr>
          <w:sz w:val="28"/>
          <w:szCs w:val="28"/>
        </w:rPr>
      </w:pPr>
      <w:r w:rsidRPr="004F6C35">
        <w:rPr>
          <w:sz w:val="28"/>
          <w:szCs w:val="28"/>
        </w:rPr>
        <w:t>1.1. Раздел «Объемы бюджетных ассигнований Программы» Паспорта Программы изложить  в новой редакции:</w:t>
      </w:r>
    </w:p>
    <w:tbl>
      <w:tblPr>
        <w:tblW w:w="9344" w:type="dxa"/>
        <w:tblInd w:w="108" w:type="dxa"/>
        <w:tblLook w:val="0000" w:firstRow="0" w:lastRow="0" w:firstColumn="0" w:lastColumn="0" w:noHBand="0" w:noVBand="0"/>
      </w:tblPr>
      <w:tblGrid>
        <w:gridCol w:w="3085"/>
        <w:gridCol w:w="6259"/>
      </w:tblGrid>
      <w:tr w:rsidR="008C30B8" w:rsidRPr="008C30B8" w14:paraId="1F093336" w14:textId="77777777" w:rsidTr="008C30B8">
        <w:tc>
          <w:tcPr>
            <w:tcW w:w="3085" w:type="dxa"/>
          </w:tcPr>
          <w:p w14:paraId="3289999C" w14:textId="77777777" w:rsidR="004F6C35" w:rsidRPr="008C30B8" w:rsidRDefault="004F6C35" w:rsidP="004F6C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30B8">
              <w:rPr>
                <w:rFonts w:eastAsia="Calibri"/>
                <w:sz w:val="28"/>
                <w:szCs w:val="28"/>
                <w:lang w:eastAsia="en-US"/>
              </w:rPr>
              <w:t>«Объемы бюджетных ассигнований Программы</w:t>
            </w:r>
          </w:p>
        </w:tc>
        <w:tc>
          <w:tcPr>
            <w:tcW w:w="6259" w:type="dxa"/>
          </w:tcPr>
          <w:p w14:paraId="63D6BB6E" w14:textId="0812C326" w:rsidR="004F6C35" w:rsidRPr="005E4017" w:rsidRDefault="004F6C35" w:rsidP="004F6C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4017"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программы составляет 5 </w:t>
            </w:r>
            <w:r w:rsidR="00C15E47" w:rsidRPr="005E4017">
              <w:rPr>
                <w:rFonts w:eastAsia="Calibri"/>
                <w:sz w:val="28"/>
                <w:szCs w:val="28"/>
                <w:lang w:eastAsia="en-US"/>
              </w:rPr>
              <w:t>603</w:t>
            </w:r>
            <w:r w:rsidR="00C15E47" w:rsidRPr="005E4017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r w:rsidR="00C15E47" w:rsidRPr="005E4017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814390" w:rsidRPr="005E4017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C15E47" w:rsidRPr="005E4017">
              <w:rPr>
                <w:rFonts w:eastAsia="Calibri"/>
                <w:sz w:val="28"/>
                <w:szCs w:val="28"/>
                <w:lang w:eastAsia="en-US"/>
              </w:rPr>
              <w:t>7,035</w:t>
            </w:r>
            <w:r w:rsidRPr="005E4017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за счет средств федерального бюджета </w:t>
            </w:r>
            <w:r w:rsidR="00C15E47" w:rsidRPr="005E4017">
              <w:rPr>
                <w:rFonts w:eastAsia="Calibri"/>
                <w:sz w:val="28"/>
                <w:szCs w:val="28"/>
                <w:lang w:eastAsia="en-US"/>
              </w:rPr>
              <w:t>127 798</w:t>
            </w:r>
            <w:r w:rsidR="00814390" w:rsidRPr="005E401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C15E47" w:rsidRPr="005E4017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Pr="005E4017">
              <w:rPr>
                <w:rFonts w:eastAsia="Calibri"/>
                <w:sz w:val="28"/>
                <w:szCs w:val="28"/>
                <w:lang w:eastAsia="en-US"/>
              </w:rPr>
              <w:t xml:space="preserve"> тыс. руб.; за счет </w:t>
            </w:r>
            <w:r w:rsidR="00BA3313" w:rsidRPr="005E4017">
              <w:rPr>
                <w:rFonts w:eastAsia="Calibri"/>
                <w:sz w:val="28"/>
                <w:szCs w:val="28"/>
                <w:lang w:eastAsia="en-US"/>
              </w:rPr>
              <w:t>средств областного бюджета 3 </w:t>
            </w:r>
            <w:r w:rsidR="00814390" w:rsidRPr="005E4017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C15E47" w:rsidRPr="005E4017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B101E0" w:rsidRPr="005E4017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C15E47" w:rsidRPr="005E4017">
              <w:rPr>
                <w:rFonts w:eastAsia="Calibri"/>
                <w:sz w:val="28"/>
                <w:szCs w:val="28"/>
                <w:lang w:eastAsia="en-US"/>
              </w:rPr>
              <w:t>935</w:t>
            </w:r>
            <w:r w:rsidR="00B101E0" w:rsidRPr="005E401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C15E47" w:rsidRPr="005E4017">
              <w:rPr>
                <w:rFonts w:eastAsia="Calibri"/>
                <w:sz w:val="28"/>
                <w:szCs w:val="28"/>
                <w:lang w:eastAsia="en-US"/>
              </w:rPr>
              <w:t>627</w:t>
            </w:r>
            <w:r w:rsidRPr="005E4017">
              <w:rPr>
                <w:rFonts w:eastAsia="Calibri"/>
                <w:sz w:val="28"/>
                <w:szCs w:val="28"/>
                <w:lang w:eastAsia="en-US"/>
              </w:rPr>
              <w:t xml:space="preserve"> тыс. руб., за счет средств городского бюджета  </w:t>
            </w:r>
            <w:r w:rsidR="00C15E47" w:rsidRPr="005E401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5E4017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BC28BE" w:rsidRPr="005E4017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C15E47" w:rsidRPr="005E4017">
              <w:rPr>
                <w:rFonts w:eastAsia="Calibri"/>
                <w:sz w:val="28"/>
                <w:szCs w:val="28"/>
                <w:lang w:eastAsia="en-US"/>
              </w:rPr>
              <w:t>62</w:t>
            </w:r>
            <w:r w:rsidRPr="005E4017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C15E47" w:rsidRPr="005E4017">
              <w:rPr>
                <w:rFonts w:eastAsia="Calibri"/>
                <w:sz w:val="28"/>
                <w:szCs w:val="28"/>
                <w:lang w:eastAsia="en-US"/>
              </w:rPr>
              <w:t>863</w:t>
            </w:r>
            <w:r w:rsidRPr="005E401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C15E47" w:rsidRPr="005E4017">
              <w:rPr>
                <w:rFonts w:eastAsia="Calibri"/>
                <w:sz w:val="28"/>
                <w:szCs w:val="28"/>
                <w:lang w:eastAsia="en-US"/>
              </w:rPr>
              <w:t>206</w:t>
            </w:r>
            <w:r w:rsidRPr="005E4017">
              <w:rPr>
                <w:rFonts w:eastAsia="Calibri"/>
                <w:sz w:val="28"/>
                <w:szCs w:val="28"/>
                <w:lang w:eastAsia="en-US"/>
              </w:rPr>
              <w:t xml:space="preserve">  тыс. руб. </w:t>
            </w:r>
          </w:p>
          <w:p w14:paraId="3FE148EC" w14:textId="77777777" w:rsidR="004F6C35" w:rsidRPr="005E4017" w:rsidRDefault="004F6C35" w:rsidP="004F6C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4017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40B75708" w14:textId="77777777" w:rsidR="004F6C35" w:rsidRPr="005E4017" w:rsidRDefault="004F6C35" w:rsidP="004F6C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4017">
              <w:rPr>
                <w:rFonts w:eastAsia="Calibri"/>
                <w:sz w:val="28"/>
                <w:szCs w:val="28"/>
                <w:lang w:eastAsia="en-US"/>
              </w:rPr>
              <w:t>в разрезе подпрограмм:</w:t>
            </w:r>
          </w:p>
          <w:p w14:paraId="5492AAD1" w14:textId="58B308ED" w:rsidR="004F6C35" w:rsidRPr="005E4017" w:rsidRDefault="00B42AC0" w:rsidP="004F6C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4017">
              <w:rPr>
                <w:rFonts w:eastAsia="Calibri"/>
                <w:sz w:val="28"/>
                <w:szCs w:val="28"/>
                <w:lang w:eastAsia="en-US"/>
              </w:rPr>
              <w:t xml:space="preserve">подпрограмма </w:t>
            </w:r>
            <w:r w:rsidR="00BC28BE" w:rsidRPr="005E4017">
              <w:rPr>
                <w:rFonts w:eastAsia="Calibri"/>
                <w:sz w:val="28"/>
                <w:szCs w:val="28"/>
                <w:lang w:eastAsia="en-US"/>
              </w:rPr>
              <w:t xml:space="preserve">1 – </w:t>
            </w:r>
            <w:r w:rsidR="00814390" w:rsidRPr="005E4017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C15E47" w:rsidRPr="005E4017">
              <w:rPr>
                <w:rFonts w:eastAsia="Calibri"/>
                <w:sz w:val="28"/>
                <w:szCs w:val="28"/>
                <w:lang w:eastAsia="en-US"/>
              </w:rPr>
              <w:t>5225</w:t>
            </w:r>
            <w:r w:rsidR="004F6C35" w:rsidRPr="005E401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814390" w:rsidRPr="005E401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C15E47" w:rsidRPr="005E4017">
              <w:rPr>
                <w:rFonts w:eastAsia="Calibri"/>
                <w:sz w:val="28"/>
                <w:szCs w:val="28"/>
                <w:lang w:eastAsia="en-US"/>
              </w:rPr>
              <w:t>81</w:t>
            </w:r>
            <w:r w:rsidR="004F6C35" w:rsidRPr="005E4017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14:paraId="19AFF6C2" w14:textId="7AE33FB2" w:rsidR="004F6C35" w:rsidRPr="005E4017" w:rsidRDefault="004F6C35" w:rsidP="004F6C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401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подпрограмма 2 – </w:t>
            </w:r>
            <w:r w:rsidR="00C15E47" w:rsidRPr="005E4017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7A4016" w:rsidRPr="005E4017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C15E47" w:rsidRPr="005E4017">
              <w:rPr>
                <w:rFonts w:eastAsia="Calibri"/>
                <w:sz w:val="28"/>
                <w:szCs w:val="28"/>
                <w:lang w:eastAsia="en-US"/>
              </w:rPr>
              <w:t>004</w:t>
            </w:r>
            <w:r w:rsidR="007A4016" w:rsidRPr="005E401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15E47" w:rsidRPr="005E4017">
              <w:rPr>
                <w:rFonts w:eastAsia="Calibri"/>
                <w:sz w:val="28"/>
                <w:szCs w:val="28"/>
                <w:lang w:eastAsia="en-US"/>
              </w:rPr>
              <w:t>416</w:t>
            </w:r>
            <w:r w:rsidRPr="005E401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C15E47" w:rsidRPr="005E4017">
              <w:rPr>
                <w:rFonts w:eastAsia="Calibri"/>
                <w:sz w:val="28"/>
                <w:szCs w:val="28"/>
                <w:lang w:eastAsia="en-US"/>
              </w:rPr>
              <w:t>061</w:t>
            </w:r>
            <w:r w:rsidRPr="005E4017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14:paraId="0E9A3A5C" w14:textId="205EC8B5" w:rsidR="004F6C35" w:rsidRPr="005E4017" w:rsidRDefault="004F6C35" w:rsidP="004F6C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4017">
              <w:rPr>
                <w:rFonts w:eastAsia="Calibri"/>
                <w:sz w:val="28"/>
                <w:szCs w:val="28"/>
                <w:lang w:eastAsia="en-US"/>
              </w:rPr>
              <w:t>подпрограмма 3 -  3</w:t>
            </w:r>
            <w:r w:rsidR="002D510A" w:rsidRPr="005E401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C15E47" w:rsidRPr="005E4017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7A4016" w:rsidRPr="005E401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15E47" w:rsidRPr="005E4017">
              <w:rPr>
                <w:rFonts w:eastAsia="Calibri"/>
                <w:sz w:val="28"/>
                <w:szCs w:val="28"/>
                <w:lang w:eastAsia="en-US"/>
              </w:rPr>
              <w:t>955</w:t>
            </w:r>
            <w:r w:rsidRPr="005E401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D510A" w:rsidRPr="005E4017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3137EF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C15E47" w:rsidRPr="005E4017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5E4017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14:paraId="4DBD92A5" w14:textId="77777777" w:rsidR="004F6C35" w:rsidRPr="005E4017" w:rsidRDefault="004F6C35" w:rsidP="004F6C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4017">
              <w:rPr>
                <w:rFonts w:eastAsia="Calibri"/>
                <w:sz w:val="28"/>
                <w:szCs w:val="28"/>
                <w:lang w:eastAsia="en-US"/>
              </w:rPr>
              <w:t>по годам реализации:</w:t>
            </w:r>
          </w:p>
          <w:p w14:paraId="7CAF98C2" w14:textId="77777777" w:rsidR="004F6C35" w:rsidRPr="005E4017" w:rsidRDefault="004F6C35" w:rsidP="004F6C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4017">
              <w:rPr>
                <w:rFonts w:eastAsia="Calibri"/>
                <w:sz w:val="28"/>
                <w:szCs w:val="28"/>
                <w:lang w:eastAsia="en-US"/>
              </w:rPr>
              <w:t>2016 год –  425 166,017 тыс. рублей; в том числе за счет средств федерального бюджета 2032,365 тыс. руб.; областного бюджета 297 773,381 тыс. руб., городского бюджета 125 360,271 тыс. руб.</w:t>
            </w:r>
          </w:p>
          <w:p w14:paraId="77843BFD" w14:textId="77777777" w:rsidR="004F6C35" w:rsidRPr="005E4017" w:rsidRDefault="004F6C35" w:rsidP="004F6C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4017">
              <w:rPr>
                <w:rFonts w:eastAsia="Calibri"/>
                <w:sz w:val="28"/>
                <w:szCs w:val="28"/>
                <w:lang w:eastAsia="en-US"/>
              </w:rPr>
              <w:t>2017 год –419 389,366 тыс. рублей; в том числе за счет средств областного бюджета 312 119,081 тыс. руб., городского бюджета 107 270,285 тыс. руб.;</w:t>
            </w:r>
          </w:p>
          <w:p w14:paraId="26FE604F" w14:textId="77777777" w:rsidR="004F6C35" w:rsidRPr="005E4017" w:rsidRDefault="004F6C35" w:rsidP="004F6C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4017">
              <w:rPr>
                <w:rFonts w:eastAsia="Calibri"/>
                <w:sz w:val="28"/>
                <w:szCs w:val="28"/>
                <w:lang w:eastAsia="en-US"/>
              </w:rPr>
              <w:t>2018 год – 486361,216 тыс. рублей; в том числе за счет средств областного бюджета 366 610,752 тыс. руб., городского бюджета 119 750,464 тыс. руб.;</w:t>
            </w:r>
          </w:p>
          <w:p w14:paraId="07C172DF" w14:textId="77777777" w:rsidR="004F6C35" w:rsidRPr="005E4017" w:rsidRDefault="004F6C35" w:rsidP="004F6C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4017">
              <w:rPr>
                <w:rFonts w:eastAsia="Calibri"/>
                <w:sz w:val="28"/>
                <w:szCs w:val="28"/>
                <w:lang w:eastAsia="en-US"/>
              </w:rPr>
              <w:t>2019 год –533229,128 тыс. рублей; в том числе за счет средств федерального бюджета 2223,550 тыс. руб.,  областного бюджета 390383,835 тыс. руб., городского бюджета 140621,743 тыс. руб.;</w:t>
            </w:r>
          </w:p>
          <w:p w14:paraId="23608305" w14:textId="6F469BAC" w:rsidR="003C59EB" w:rsidRPr="005E4017" w:rsidRDefault="004F6C35" w:rsidP="003C59EB">
            <w:pPr>
              <w:tabs>
                <w:tab w:val="left" w:pos="219"/>
                <w:tab w:val="left" w:pos="6314"/>
                <w:tab w:val="left" w:pos="6460"/>
              </w:tabs>
              <w:ind w:right="31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4017">
              <w:rPr>
                <w:rFonts w:eastAsia="Calibri"/>
                <w:sz w:val="28"/>
                <w:szCs w:val="28"/>
                <w:lang w:eastAsia="en-US"/>
              </w:rPr>
              <w:t xml:space="preserve">2020 год – </w:t>
            </w:r>
            <w:r w:rsidR="007A4016" w:rsidRPr="005E4017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BC28BE" w:rsidRPr="005E4017">
              <w:rPr>
                <w:rFonts w:eastAsia="Calibri"/>
                <w:sz w:val="28"/>
                <w:szCs w:val="28"/>
                <w:lang w:eastAsia="en-US"/>
              </w:rPr>
              <w:t>757</w:t>
            </w:r>
            <w:r w:rsidR="00C15E47" w:rsidRPr="005E4017">
              <w:rPr>
                <w:rFonts w:eastAsia="Calibri"/>
                <w:sz w:val="28"/>
                <w:szCs w:val="28"/>
                <w:lang w:eastAsia="en-US"/>
              </w:rPr>
              <w:t>92</w:t>
            </w:r>
            <w:r w:rsidR="003C59EB" w:rsidRPr="005E401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C15E47" w:rsidRPr="005E4017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BC28BE" w:rsidRPr="005E4017">
              <w:rPr>
                <w:rFonts w:eastAsia="Calibri"/>
                <w:sz w:val="28"/>
                <w:szCs w:val="28"/>
                <w:lang w:eastAsia="en-US"/>
              </w:rPr>
              <w:t>01</w:t>
            </w:r>
            <w:r w:rsidR="003C59EB" w:rsidRPr="005E4017">
              <w:rPr>
                <w:rFonts w:eastAsia="Calibri"/>
                <w:sz w:val="28"/>
                <w:szCs w:val="28"/>
                <w:lang w:eastAsia="en-US"/>
              </w:rPr>
              <w:t xml:space="preserve"> тыс. рублей; в том числе за счет средств федерального бюджета </w:t>
            </w:r>
            <w:r w:rsidR="00C15E47" w:rsidRPr="005E4017">
              <w:rPr>
                <w:rFonts w:eastAsia="Calibri"/>
                <w:sz w:val="28"/>
                <w:szCs w:val="28"/>
                <w:lang w:eastAsia="en-US"/>
              </w:rPr>
              <w:t>33188</w:t>
            </w:r>
            <w:r w:rsidR="003C59EB" w:rsidRPr="005E401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C15E47" w:rsidRPr="005E4017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B101E0" w:rsidRPr="005E401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3C59EB" w:rsidRPr="005E4017">
              <w:rPr>
                <w:rFonts w:eastAsia="Calibri"/>
                <w:sz w:val="28"/>
                <w:szCs w:val="28"/>
                <w:lang w:eastAsia="en-US"/>
              </w:rPr>
              <w:t xml:space="preserve"> тыс. руб., областного бюджета </w:t>
            </w:r>
            <w:r w:rsidR="007670FB" w:rsidRPr="005E4017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C15E47" w:rsidRPr="005E4017">
              <w:rPr>
                <w:rFonts w:eastAsia="Calibri"/>
                <w:sz w:val="28"/>
                <w:szCs w:val="28"/>
                <w:lang w:eastAsia="en-US"/>
              </w:rPr>
              <w:t>08555</w:t>
            </w:r>
            <w:r w:rsidR="003C59EB" w:rsidRPr="005E401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C15E47" w:rsidRPr="005E4017">
              <w:rPr>
                <w:rFonts w:eastAsia="Calibri"/>
                <w:sz w:val="28"/>
                <w:szCs w:val="28"/>
                <w:lang w:eastAsia="en-US"/>
              </w:rPr>
              <w:t>053</w:t>
            </w:r>
            <w:r w:rsidR="003C59EB" w:rsidRPr="005E401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A4016" w:rsidRPr="005E4017">
              <w:rPr>
                <w:rFonts w:eastAsia="Calibri"/>
                <w:sz w:val="28"/>
                <w:szCs w:val="28"/>
                <w:lang w:eastAsia="en-US"/>
              </w:rPr>
              <w:t>тыс. руб., городского бюджета 2</w:t>
            </w:r>
            <w:r w:rsidR="007670FB" w:rsidRPr="005E4017">
              <w:rPr>
                <w:rFonts w:eastAsia="Calibri"/>
                <w:sz w:val="28"/>
                <w:szCs w:val="28"/>
                <w:lang w:eastAsia="en-US"/>
              </w:rPr>
              <w:t>340</w:t>
            </w:r>
            <w:r w:rsidR="00C15E47" w:rsidRPr="005E4017">
              <w:rPr>
                <w:rFonts w:eastAsia="Calibri"/>
                <w:sz w:val="28"/>
                <w:szCs w:val="28"/>
                <w:lang w:eastAsia="en-US"/>
              </w:rPr>
              <w:t>48</w:t>
            </w:r>
            <w:r w:rsidR="003C59EB" w:rsidRPr="005E401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C15E47" w:rsidRPr="005E401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7670FB" w:rsidRPr="005E4017">
              <w:rPr>
                <w:rFonts w:eastAsia="Calibri"/>
                <w:sz w:val="28"/>
                <w:szCs w:val="28"/>
                <w:lang w:eastAsia="en-US"/>
              </w:rPr>
              <w:t>40</w:t>
            </w:r>
            <w:r w:rsidR="003C59EB" w:rsidRPr="005E4017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14:paraId="488F1E86" w14:textId="0AA7FDC0" w:rsidR="004F6C35" w:rsidRPr="005E4017" w:rsidRDefault="004F6C35" w:rsidP="004F6C35">
            <w:pPr>
              <w:tabs>
                <w:tab w:val="left" w:pos="219"/>
                <w:tab w:val="left" w:pos="6314"/>
                <w:tab w:val="left" w:pos="6460"/>
              </w:tabs>
              <w:ind w:right="31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4017">
              <w:rPr>
                <w:rFonts w:eastAsia="Calibri"/>
                <w:sz w:val="28"/>
                <w:szCs w:val="28"/>
                <w:lang w:eastAsia="en-US"/>
              </w:rPr>
              <w:t xml:space="preserve">2021 год – </w:t>
            </w:r>
            <w:r w:rsidR="002D510A" w:rsidRPr="005E4017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AA525E" w:rsidRPr="005E4017">
              <w:rPr>
                <w:rFonts w:eastAsia="Calibri"/>
                <w:sz w:val="28"/>
                <w:szCs w:val="28"/>
                <w:lang w:eastAsia="en-US"/>
              </w:rPr>
              <w:t>58909</w:t>
            </w:r>
            <w:r w:rsidRPr="005E401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A525E" w:rsidRPr="005E4017">
              <w:rPr>
                <w:rFonts w:eastAsia="Calibri"/>
                <w:sz w:val="28"/>
                <w:szCs w:val="28"/>
                <w:lang w:eastAsia="en-US"/>
              </w:rPr>
              <w:t>628</w:t>
            </w:r>
            <w:r w:rsidRPr="005E4017">
              <w:rPr>
                <w:rFonts w:eastAsia="Calibri"/>
                <w:sz w:val="28"/>
                <w:szCs w:val="28"/>
                <w:lang w:eastAsia="en-US"/>
              </w:rPr>
              <w:t xml:space="preserve"> тыс. рублей; в том числе за счет средств </w:t>
            </w:r>
            <w:r w:rsidR="004A0A22" w:rsidRPr="005E4017">
              <w:rPr>
                <w:rFonts w:eastAsia="Calibri"/>
                <w:sz w:val="28"/>
                <w:szCs w:val="28"/>
                <w:lang w:eastAsia="en-US"/>
              </w:rPr>
              <w:t xml:space="preserve">федерального бюджета </w:t>
            </w:r>
            <w:r w:rsidR="00AA525E" w:rsidRPr="005E4017">
              <w:rPr>
                <w:rFonts w:eastAsia="Calibri"/>
                <w:sz w:val="28"/>
                <w:szCs w:val="28"/>
                <w:lang w:eastAsia="en-US"/>
              </w:rPr>
              <w:t>50143</w:t>
            </w:r>
            <w:r w:rsidR="003C59EB" w:rsidRPr="005E401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A525E" w:rsidRPr="005E4017">
              <w:rPr>
                <w:rFonts w:eastAsia="Calibri"/>
                <w:sz w:val="28"/>
                <w:szCs w:val="28"/>
                <w:lang w:eastAsia="en-US"/>
              </w:rPr>
              <w:t>231</w:t>
            </w:r>
            <w:r w:rsidR="004A0A22" w:rsidRPr="005E4017">
              <w:rPr>
                <w:rFonts w:eastAsia="Calibri"/>
                <w:sz w:val="28"/>
                <w:szCs w:val="28"/>
                <w:lang w:eastAsia="en-US"/>
              </w:rPr>
              <w:t xml:space="preserve"> тыс. руб., </w:t>
            </w:r>
            <w:r w:rsidRPr="005E4017">
              <w:rPr>
                <w:rFonts w:eastAsia="Calibri"/>
                <w:sz w:val="28"/>
                <w:szCs w:val="28"/>
                <w:lang w:eastAsia="en-US"/>
              </w:rPr>
              <w:t xml:space="preserve">областного бюджета </w:t>
            </w:r>
            <w:r w:rsidR="002D510A" w:rsidRPr="005E4017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ED7CFF" w:rsidRPr="005E4017">
              <w:rPr>
                <w:rFonts w:eastAsia="Calibri"/>
                <w:sz w:val="28"/>
                <w:szCs w:val="28"/>
                <w:lang w:eastAsia="en-US"/>
              </w:rPr>
              <w:t>11200</w:t>
            </w:r>
            <w:r w:rsidR="003C59EB" w:rsidRPr="005E401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ED7CFF" w:rsidRPr="005E4017">
              <w:rPr>
                <w:rFonts w:eastAsia="Calibri"/>
                <w:sz w:val="28"/>
                <w:szCs w:val="28"/>
                <w:lang w:eastAsia="en-US"/>
              </w:rPr>
              <w:t>280</w:t>
            </w:r>
            <w:r w:rsidRPr="005E4017">
              <w:rPr>
                <w:rFonts w:eastAsia="Calibri"/>
                <w:sz w:val="28"/>
                <w:szCs w:val="28"/>
                <w:lang w:eastAsia="en-US"/>
              </w:rPr>
              <w:t xml:space="preserve"> тыс. руб., городского бюджета 19</w:t>
            </w:r>
            <w:r w:rsidR="00ED7CFF" w:rsidRPr="005E4017">
              <w:rPr>
                <w:rFonts w:eastAsia="Calibri"/>
                <w:sz w:val="28"/>
                <w:szCs w:val="28"/>
                <w:lang w:eastAsia="en-US"/>
              </w:rPr>
              <w:t>7566,117</w:t>
            </w:r>
            <w:r w:rsidRPr="005E4017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14:paraId="3592CE00" w14:textId="2E0540CE" w:rsidR="004F6C35" w:rsidRPr="005E4017" w:rsidRDefault="004F6C35" w:rsidP="004F6C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4017">
              <w:rPr>
                <w:rFonts w:eastAsia="Calibri"/>
                <w:sz w:val="28"/>
                <w:szCs w:val="28"/>
                <w:lang w:eastAsia="en-US"/>
              </w:rPr>
              <w:t xml:space="preserve">2022 год – </w:t>
            </w:r>
            <w:r w:rsidR="00ED7CFF" w:rsidRPr="005E4017">
              <w:rPr>
                <w:rFonts w:eastAsia="Calibri"/>
                <w:sz w:val="28"/>
                <w:szCs w:val="28"/>
                <w:lang w:eastAsia="en-US"/>
              </w:rPr>
              <w:t>623844</w:t>
            </w:r>
            <w:r w:rsidR="003C59EB" w:rsidRPr="005E401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ED7CFF" w:rsidRPr="005E4017">
              <w:rPr>
                <w:rFonts w:eastAsia="Calibri"/>
                <w:sz w:val="28"/>
                <w:szCs w:val="28"/>
                <w:lang w:eastAsia="en-US"/>
              </w:rPr>
              <w:t>847</w:t>
            </w:r>
            <w:r w:rsidRPr="005E4017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  <w:r w:rsidR="00ED7CFF" w:rsidRPr="005E4017">
              <w:rPr>
                <w:rFonts w:eastAsia="Calibri"/>
                <w:sz w:val="28"/>
                <w:szCs w:val="28"/>
                <w:lang w:eastAsia="en-US"/>
              </w:rPr>
              <w:t xml:space="preserve"> в том числе за счет средств федерального бюджета 21874,484 тыс. руб.,</w:t>
            </w:r>
            <w:r w:rsidRPr="005E4017">
              <w:rPr>
                <w:rFonts w:eastAsia="Calibri"/>
                <w:sz w:val="28"/>
                <w:szCs w:val="28"/>
                <w:lang w:eastAsia="en-US"/>
              </w:rPr>
              <w:t xml:space="preserve"> в том числе за счет средств</w:t>
            </w:r>
            <w:r w:rsidR="003C59EB" w:rsidRPr="005E401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E4017">
              <w:rPr>
                <w:rFonts w:eastAsia="Calibri"/>
                <w:sz w:val="28"/>
                <w:szCs w:val="28"/>
                <w:lang w:eastAsia="en-US"/>
              </w:rPr>
              <w:t>областного бюджета 3</w:t>
            </w:r>
            <w:r w:rsidR="00ED7CFF" w:rsidRPr="005E4017">
              <w:rPr>
                <w:rFonts w:eastAsia="Calibri"/>
                <w:sz w:val="28"/>
                <w:szCs w:val="28"/>
                <w:lang w:eastAsia="en-US"/>
              </w:rPr>
              <w:t>91523</w:t>
            </w:r>
            <w:r w:rsidRPr="005E401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ED7CFF" w:rsidRPr="005E4017">
              <w:rPr>
                <w:rFonts w:eastAsia="Calibri"/>
                <w:sz w:val="28"/>
                <w:szCs w:val="28"/>
                <w:lang w:eastAsia="en-US"/>
              </w:rPr>
              <w:t>509</w:t>
            </w:r>
            <w:r w:rsidR="00FA6E2B" w:rsidRPr="005E4017">
              <w:rPr>
                <w:rFonts w:eastAsia="Calibri"/>
                <w:sz w:val="28"/>
                <w:szCs w:val="28"/>
                <w:lang w:eastAsia="en-US"/>
              </w:rPr>
              <w:t xml:space="preserve"> тыс. руб., городского бюджета 210446</w:t>
            </w:r>
            <w:r w:rsidRPr="005E401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FA6E2B" w:rsidRPr="005E4017">
              <w:rPr>
                <w:rFonts w:eastAsia="Calibri"/>
                <w:sz w:val="28"/>
                <w:szCs w:val="28"/>
                <w:lang w:eastAsia="en-US"/>
              </w:rPr>
              <w:t>854</w:t>
            </w:r>
            <w:r w:rsidRPr="005E4017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14:paraId="5BF5AF3D" w14:textId="77777777" w:rsidR="004F6C35" w:rsidRPr="005E4017" w:rsidRDefault="004F6C35" w:rsidP="004F6C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B509DCF" w14:textId="01F81F36" w:rsidR="004F6C35" w:rsidRPr="005E4017" w:rsidRDefault="004F6C35" w:rsidP="004F6C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4017">
              <w:rPr>
                <w:rFonts w:eastAsia="Calibri"/>
                <w:sz w:val="28"/>
                <w:szCs w:val="28"/>
                <w:lang w:eastAsia="en-US"/>
              </w:rPr>
              <w:t xml:space="preserve">2023год – </w:t>
            </w:r>
            <w:r w:rsidR="00FA6E2B" w:rsidRPr="005E4017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ED7CFF" w:rsidRPr="005E4017">
              <w:rPr>
                <w:rFonts w:eastAsia="Calibri"/>
                <w:sz w:val="28"/>
                <w:szCs w:val="28"/>
                <w:lang w:eastAsia="en-US"/>
              </w:rPr>
              <w:t>45128</w:t>
            </w:r>
            <w:r w:rsidRPr="005E401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ED7CFF" w:rsidRPr="005E4017">
              <w:rPr>
                <w:rFonts w:eastAsia="Calibri"/>
                <w:sz w:val="28"/>
                <w:szCs w:val="28"/>
                <w:lang w:eastAsia="en-US"/>
              </w:rPr>
              <w:t>068</w:t>
            </w:r>
            <w:r w:rsidRPr="005E4017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  <w:r w:rsidR="00ED7CFF" w:rsidRPr="005E4017">
              <w:rPr>
                <w:rFonts w:eastAsia="Calibri"/>
                <w:sz w:val="28"/>
                <w:szCs w:val="28"/>
                <w:lang w:eastAsia="en-US"/>
              </w:rPr>
              <w:t xml:space="preserve"> в том числе за счет средств федерального бюджета 18336,464 тыс. руб.,</w:t>
            </w:r>
            <w:r w:rsidRPr="005E4017">
              <w:rPr>
                <w:rFonts w:eastAsia="Calibri"/>
                <w:sz w:val="28"/>
                <w:szCs w:val="28"/>
                <w:lang w:eastAsia="en-US"/>
              </w:rPr>
              <w:t xml:space="preserve"> в том числе за счет средств областного бюджета 3</w:t>
            </w:r>
            <w:r w:rsidR="00ED7CFF" w:rsidRPr="005E4017">
              <w:rPr>
                <w:rFonts w:eastAsia="Calibri"/>
                <w:sz w:val="28"/>
                <w:szCs w:val="28"/>
                <w:lang w:eastAsia="en-US"/>
              </w:rPr>
              <w:t>91879</w:t>
            </w:r>
            <w:r w:rsidRPr="005E401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ED7CFF" w:rsidRPr="005E4017">
              <w:rPr>
                <w:rFonts w:eastAsia="Calibri"/>
                <w:sz w:val="28"/>
                <w:szCs w:val="28"/>
                <w:lang w:eastAsia="en-US"/>
              </w:rPr>
              <w:t>406</w:t>
            </w:r>
            <w:r w:rsidRPr="005E4017">
              <w:rPr>
                <w:rFonts w:eastAsia="Calibri"/>
                <w:sz w:val="28"/>
                <w:szCs w:val="28"/>
                <w:lang w:eastAsia="en-US"/>
              </w:rPr>
              <w:t xml:space="preserve"> тыс. руб., городского бюджета </w:t>
            </w:r>
            <w:r w:rsidR="00FA6E2B" w:rsidRPr="005E4017">
              <w:rPr>
                <w:rFonts w:eastAsia="Calibri"/>
                <w:sz w:val="28"/>
                <w:szCs w:val="28"/>
                <w:lang w:eastAsia="en-US"/>
              </w:rPr>
              <w:t>234912</w:t>
            </w:r>
            <w:r w:rsidRPr="005E401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FA6E2B" w:rsidRPr="005E4017">
              <w:rPr>
                <w:rFonts w:eastAsia="Calibri"/>
                <w:sz w:val="28"/>
                <w:szCs w:val="28"/>
                <w:lang w:eastAsia="en-US"/>
              </w:rPr>
              <w:t>198</w:t>
            </w:r>
            <w:r w:rsidRPr="005E4017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14:paraId="5EC3088E" w14:textId="77777777" w:rsidR="004F6C35" w:rsidRPr="005E4017" w:rsidRDefault="004F6C35" w:rsidP="004F6C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4017">
              <w:rPr>
                <w:rFonts w:eastAsia="Calibri"/>
                <w:sz w:val="28"/>
                <w:szCs w:val="28"/>
                <w:lang w:eastAsia="en-US"/>
              </w:rPr>
              <w:t>2024 год – 567922,933 тыс. рублей; в том числе за счет средств областного бюджета 371445,165 тыс. руб., городского бюджета 196477,768 тыс. руб.;</w:t>
            </w:r>
          </w:p>
          <w:p w14:paraId="7B2C2140" w14:textId="77777777" w:rsidR="004F6C35" w:rsidRPr="005E4017" w:rsidRDefault="004F6C35" w:rsidP="004F6C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4017">
              <w:rPr>
                <w:rFonts w:eastAsia="Calibri"/>
                <w:sz w:val="28"/>
                <w:szCs w:val="28"/>
                <w:lang w:eastAsia="en-US"/>
              </w:rPr>
              <w:t>2025 год – 567853,831 тыс. рублей; в том числе за счет средств областного бюджета 371445,165 тыс. руб., городско</w:t>
            </w:r>
            <w:r w:rsidR="0009371D" w:rsidRPr="005E4017">
              <w:rPr>
                <w:rFonts w:eastAsia="Calibri"/>
                <w:sz w:val="28"/>
                <w:szCs w:val="28"/>
                <w:lang w:eastAsia="en-US"/>
              </w:rPr>
              <w:t>го бюджета 196408,666 тыс. руб.»</w:t>
            </w:r>
          </w:p>
          <w:p w14:paraId="67048324" w14:textId="77777777" w:rsidR="004F6C35" w:rsidRPr="005E4017" w:rsidRDefault="004F6C35" w:rsidP="004F6C35">
            <w:pPr>
              <w:tabs>
                <w:tab w:val="left" w:pos="219"/>
                <w:tab w:val="left" w:pos="6314"/>
                <w:tab w:val="left" w:pos="6460"/>
              </w:tabs>
              <w:ind w:right="31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327F5B0" w14:textId="77777777" w:rsidR="004F6C35" w:rsidRPr="005E4017" w:rsidRDefault="004F6C35" w:rsidP="004F6C35">
            <w:pPr>
              <w:widowControl w:val="0"/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14:paraId="3EFE6307" w14:textId="77777777" w:rsidR="006B22AA" w:rsidRPr="008C30B8" w:rsidRDefault="006B22AA" w:rsidP="0007377A">
      <w:pPr>
        <w:ind w:firstLine="284"/>
        <w:jc w:val="both"/>
        <w:rPr>
          <w:sz w:val="27"/>
          <w:szCs w:val="27"/>
        </w:rPr>
      </w:pPr>
    </w:p>
    <w:p w14:paraId="4029D72A" w14:textId="77777777" w:rsidR="004A0A22" w:rsidRPr="008C30B8" w:rsidRDefault="004A0A22" w:rsidP="00483F1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C30B8">
        <w:rPr>
          <w:rFonts w:eastAsia="Calibri"/>
          <w:sz w:val="28"/>
          <w:szCs w:val="28"/>
          <w:lang w:eastAsia="ru-RU"/>
        </w:rPr>
        <w:t>1.2. Раздел IX. «</w:t>
      </w:r>
      <w:r w:rsidR="00483F18" w:rsidRPr="008C30B8">
        <w:rPr>
          <w:rFonts w:eastAsia="Calibri"/>
          <w:sz w:val="28"/>
          <w:szCs w:val="28"/>
          <w:lang w:eastAsia="ru-RU"/>
        </w:rPr>
        <w:t>Объем финансовых ресурсов, необходимых для реализации  муниципальной программы</w:t>
      </w:r>
      <w:r w:rsidRPr="008C30B8">
        <w:rPr>
          <w:rFonts w:eastAsia="Calibri"/>
          <w:sz w:val="28"/>
          <w:szCs w:val="28"/>
          <w:lang w:eastAsia="ru-RU"/>
        </w:rPr>
        <w:t>» Программы изложить в новой редакции:</w:t>
      </w:r>
    </w:p>
    <w:p w14:paraId="20303502" w14:textId="58112C88" w:rsidR="004A0A22" w:rsidRPr="008C30B8" w:rsidRDefault="004A0A22" w:rsidP="00485D0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8C30B8">
        <w:rPr>
          <w:rFonts w:eastAsia="Calibri"/>
          <w:sz w:val="28"/>
          <w:szCs w:val="28"/>
          <w:lang w:eastAsia="ru-RU"/>
        </w:rPr>
        <w:t xml:space="preserve">«Объем финансового обеспечения Программы и подпрограмм приведен в Приложение № 4, Приложение № 5 к муниципальной программе «Развитие образования города Курчатова Курской области» и составляет </w:t>
      </w:r>
      <w:r w:rsidR="00485D01" w:rsidRPr="008C30B8">
        <w:rPr>
          <w:rFonts w:eastAsia="Calibri"/>
          <w:sz w:val="28"/>
          <w:szCs w:val="28"/>
          <w:lang w:eastAsia="en-US"/>
        </w:rPr>
        <w:t>5</w:t>
      </w:r>
      <w:r w:rsidRPr="008C30B8">
        <w:rPr>
          <w:rFonts w:eastAsia="Calibri"/>
          <w:sz w:val="28"/>
          <w:szCs w:val="28"/>
          <w:lang w:eastAsia="en-US"/>
        </w:rPr>
        <w:t> </w:t>
      </w:r>
      <w:r w:rsidR="00ED7CFF">
        <w:rPr>
          <w:rFonts w:eastAsia="Calibri"/>
          <w:sz w:val="28"/>
          <w:szCs w:val="28"/>
          <w:lang w:eastAsia="en-US"/>
        </w:rPr>
        <w:t>603</w:t>
      </w:r>
      <w:r w:rsidRPr="008C30B8">
        <w:rPr>
          <w:rFonts w:eastAsia="Calibri"/>
          <w:sz w:val="28"/>
          <w:szCs w:val="28"/>
          <w:lang w:eastAsia="en-US"/>
        </w:rPr>
        <w:t xml:space="preserve"> </w:t>
      </w:r>
      <w:r w:rsidR="00D66D3B">
        <w:rPr>
          <w:rFonts w:eastAsia="Calibri"/>
          <w:sz w:val="28"/>
          <w:szCs w:val="28"/>
          <w:lang w:eastAsia="en-US"/>
        </w:rPr>
        <w:t>597</w:t>
      </w:r>
      <w:r w:rsidRPr="008C30B8">
        <w:rPr>
          <w:rFonts w:eastAsia="Calibri"/>
          <w:sz w:val="28"/>
          <w:szCs w:val="28"/>
          <w:lang w:eastAsia="en-US"/>
        </w:rPr>
        <w:t>,</w:t>
      </w:r>
      <w:r w:rsidR="00D66D3B">
        <w:rPr>
          <w:rFonts w:eastAsia="Calibri"/>
          <w:sz w:val="28"/>
          <w:szCs w:val="28"/>
          <w:lang w:eastAsia="en-US"/>
        </w:rPr>
        <w:t>035</w:t>
      </w:r>
      <w:r w:rsidRPr="008C30B8">
        <w:rPr>
          <w:rFonts w:eastAsia="Calibri"/>
          <w:sz w:val="28"/>
          <w:szCs w:val="28"/>
          <w:lang w:eastAsia="en-US"/>
        </w:rPr>
        <w:t xml:space="preserve"> </w:t>
      </w:r>
      <w:r w:rsidRPr="008C30B8">
        <w:rPr>
          <w:rFonts w:eastAsia="Calibri"/>
          <w:sz w:val="28"/>
          <w:szCs w:val="28"/>
          <w:lang w:eastAsia="ru-RU"/>
        </w:rPr>
        <w:t>тыс. руб.</w:t>
      </w:r>
    </w:p>
    <w:p w14:paraId="746E63E4" w14:textId="77777777" w:rsidR="004A0A22" w:rsidRPr="00707BE9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707BE9">
        <w:rPr>
          <w:rFonts w:eastAsia="Calibri"/>
          <w:sz w:val="28"/>
          <w:szCs w:val="28"/>
          <w:lang w:eastAsia="ru-RU"/>
        </w:rPr>
        <w:t xml:space="preserve">Финансовое обеспечение реализации программы осуществляется за счет средств федерального, областного и городского бюджетов. </w:t>
      </w:r>
    </w:p>
    <w:p w14:paraId="49FB1DAF" w14:textId="77777777" w:rsidR="004A0A22" w:rsidRPr="008C30B8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707BE9">
        <w:rPr>
          <w:rFonts w:eastAsia="Calibri"/>
          <w:sz w:val="28"/>
          <w:szCs w:val="28"/>
          <w:lang w:eastAsia="ru-RU"/>
        </w:rPr>
        <w:t xml:space="preserve">Распределение бюджетных ассигнований на реализацию программы утверждается решением Курчатовской городской Думы о бюджете на очередной финансовый год и на плановый </w:t>
      </w:r>
      <w:r w:rsidRPr="008C30B8">
        <w:rPr>
          <w:rFonts w:eastAsia="Calibri"/>
          <w:sz w:val="28"/>
          <w:szCs w:val="28"/>
          <w:lang w:eastAsia="ru-RU"/>
        </w:rPr>
        <w:t>период.</w:t>
      </w:r>
    </w:p>
    <w:p w14:paraId="41AEA627" w14:textId="1DC7B589" w:rsidR="004A0A22" w:rsidRPr="008C30B8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C30B8">
        <w:rPr>
          <w:rFonts w:eastAsia="Calibri"/>
          <w:sz w:val="28"/>
          <w:szCs w:val="28"/>
          <w:lang w:eastAsia="ru-RU"/>
        </w:rPr>
        <w:t>Объем финансирования программы составляет за счет средств: федерального бюджета -</w:t>
      </w:r>
      <w:r w:rsidR="00D66D3B">
        <w:rPr>
          <w:rFonts w:eastAsia="Calibri"/>
          <w:sz w:val="28"/>
          <w:szCs w:val="28"/>
          <w:lang w:eastAsia="ru-RU"/>
        </w:rPr>
        <w:t>127798</w:t>
      </w:r>
      <w:r w:rsidRPr="008C30B8">
        <w:rPr>
          <w:rFonts w:eastAsia="Calibri"/>
          <w:sz w:val="28"/>
          <w:szCs w:val="28"/>
          <w:lang w:eastAsia="ru-RU"/>
        </w:rPr>
        <w:t>,</w:t>
      </w:r>
      <w:r w:rsidR="00D66D3B">
        <w:rPr>
          <w:rFonts w:eastAsia="Calibri"/>
          <w:sz w:val="28"/>
          <w:szCs w:val="28"/>
          <w:lang w:eastAsia="ru-RU"/>
        </w:rPr>
        <w:t>202</w:t>
      </w:r>
      <w:r w:rsidRPr="008C30B8">
        <w:rPr>
          <w:rFonts w:eastAsia="Calibri"/>
          <w:sz w:val="28"/>
          <w:szCs w:val="28"/>
          <w:lang w:eastAsia="ru-RU"/>
        </w:rPr>
        <w:t xml:space="preserve"> тыс. руб.; областного бюджета -</w:t>
      </w:r>
      <w:r w:rsidR="00485D01" w:rsidRPr="008C30B8">
        <w:rPr>
          <w:rFonts w:eastAsia="Calibri"/>
          <w:sz w:val="28"/>
          <w:szCs w:val="28"/>
          <w:lang w:eastAsia="en-US"/>
        </w:rPr>
        <w:t>3 </w:t>
      </w:r>
      <w:r w:rsidR="00BD02C0">
        <w:rPr>
          <w:rFonts w:eastAsia="Calibri"/>
          <w:sz w:val="28"/>
          <w:szCs w:val="28"/>
          <w:lang w:eastAsia="en-US"/>
        </w:rPr>
        <w:t>7</w:t>
      </w:r>
      <w:r w:rsidR="00D66D3B">
        <w:rPr>
          <w:rFonts w:eastAsia="Calibri"/>
          <w:sz w:val="28"/>
          <w:szCs w:val="28"/>
          <w:lang w:eastAsia="en-US"/>
        </w:rPr>
        <w:t>12</w:t>
      </w:r>
      <w:r w:rsidR="00485D01" w:rsidRPr="008C30B8">
        <w:rPr>
          <w:rFonts w:eastAsia="Calibri"/>
          <w:sz w:val="28"/>
          <w:szCs w:val="28"/>
          <w:lang w:eastAsia="en-US"/>
        </w:rPr>
        <w:t> </w:t>
      </w:r>
      <w:r w:rsidR="00D66D3B">
        <w:rPr>
          <w:rFonts w:eastAsia="Calibri"/>
          <w:sz w:val="28"/>
          <w:szCs w:val="28"/>
          <w:lang w:eastAsia="en-US"/>
        </w:rPr>
        <w:t>935</w:t>
      </w:r>
      <w:r w:rsidR="00485D01" w:rsidRPr="008C30B8">
        <w:rPr>
          <w:rFonts w:eastAsia="Calibri"/>
          <w:sz w:val="28"/>
          <w:szCs w:val="28"/>
          <w:lang w:eastAsia="en-US"/>
        </w:rPr>
        <w:t>,</w:t>
      </w:r>
      <w:r w:rsidR="00D66D3B">
        <w:rPr>
          <w:rFonts w:eastAsia="Calibri"/>
          <w:sz w:val="28"/>
          <w:szCs w:val="28"/>
          <w:lang w:eastAsia="en-US"/>
        </w:rPr>
        <w:t>627</w:t>
      </w:r>
      <w:r w:rsidR="00485D01" w:rsidRPr="008C30B8">
        <w:rPr>
          <w:rFonts w:eastAsia="Calibri"/>
          <w:sz w:val="28"/>
          <w:szCs w:val="28"/>
          <w:lang w:eastAsia="en-US"/>
        </w:rPr>
        <w:t xml:space="preserve"> </w:t>
      </w:r>
      <w:r w:rsidRPr="008C30B8">
        <w:rPr>
          <w:rFonts w:eastAsia="Calibri"/>
          <w:sz w:val="28"/>
          <w:szCs w:val="28"/>
          <w:lang w:eastAsia="ru-RU"/>
        </w:rPr>
        <w:t xml:space="preserve">тыс. рублей,  городского бюджета </w:t>
      </w:r>
      <w:r w:rsidR="00BA3313" w:rsidRPr="008C30B8">
        <w:rPr>
          <w:rFonts w:eastAsia="Calibri"/>
          <w:sz w:val="28"/>
          <w:szCs w:val="28"/>
          <w:lang w:eastAsia="en-US"/>
        </w:rPr>
        <w:t>1 </w:t>
      </w:r>
      <w:r w:rsidR="007A2183">
        <w:rPr>
          <w:rFonts w:eastAsia="Calibri"/>
          <w:sz w:val="28"/>
          <w:szCs w:val="28"/>
          <w:lang w:eastAsia="en-US"/>
        </w:rPr>
        <w:t>7</w:t>
      </w:r>
      <w:r w:rsidR="00D66D3B">
        <w:rPr>
          <w:rFonts w:eastAsia="Calibri"/>
          <w:sz w:val="28"/>
          <w:szCs w:val="28"/>
          <w:lang w:eastAsia="en-US"/>
        </w:rPr>
        <w:t>62</w:t>
      </w:r>
      <w:r w:rsidR="00385B3A" w:rsidRPr="008C30B8">
        <w:rPr>
          <w:rFonts w:eastAsia="Calibri"/>
          <w:sz w:val="28"/>
          <w:szCs w:val="28"/>
          <w:lang w:eastAsia="en-US"/>
        </w:rPr>
        <w:t xml:space="preserve"> </w:t>
      </w:r>
      <w:r w:rsidR="00D66D3B">
        <w:rPr>
          <w:rFonts w:eastAsia="Calibri"/>
          <w:sz w:val="28"/>
          <w:szCs w:val="28"/>
          <w:lang w:eastAsia="en-US"/>
        </w:rPr>
        <w:t>863</w:t>
      </w:r>
      <w:r w:rsidRPr="008C30B8">
        <w:rPr>
          <w:rFonts w:eastAsia="Calibri"/>
          <w:sz w:val="28"/>
          <w:szCs w:val="28"/>
          <w:lang w:eastAsia="en-US"/>
        </w:rPr>
        <w:t>,</w:t>
      </w:r>
      <w:r w:rsidR="00D66D3B">
        <w:rPr>
          <w:rFonts w:eastAsia="Calibri"/>
          <w:sz w:val="28"/>
          <w:szCs w:val="28"/>
          <w:lang w:eastAsia="en-US"/>
        </w:rPr>
        <w:t>206</w:t>
      </w:r>
      <w:r w:rsidRPr="008C30B8">
        <w:rPr>
          <w:rFonts w:eastAsia="Calibri"/>
          <w:sz w:val="28"/>
          <w:szCs w:val="28"/>
          <w:lang w:eastAsia="en-US"/>
        </w:rPr>
        <w:t xml:space="preserve"> </w:t>
      </w:r>
      <w:r w:rsidRPr="008C30B8">
        <w:rPr>
          <w:rFonts w:eastAsia="Calibri"/>
          <w:sz w:val="28"/>
          <w:szCs w:val="28"/>
          <w:lang w:eastAsia="ru-RU"/>
        </w:rPr>
        <w:t xml:space="preserve">тыс. рублей. </w:t>
      </w:r>
    </w:p>
    <w:p w14:paraId="64290F5E" w14:textId="77777777" w:rsidR="004A0A22" w:rsidRPr="008C30B8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C30B8">
        <w:rPr>
          <w:rFonts w:eastAsia="Calibri"/>
          <w:sz w:val="28"/>
          <w:szCs w:val="28"/>
          <w:lang w:eastAsia="ru-RU"/>
        </w:rPr>
        <w:t>Объемы бюджетных ассигнований уточняются ежегодно при формировании  муниципального бюджета на очередной финансовый год и на плановый период.</w:t>
      </w:r>
    </w:p>
    <w:p w14:paraId="163F63E4" w14:textId="77777777" w:rsidR="004A0A22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C30B8">
        <w:rPr>
          <w:rFonts w:eastAsia="Calibri"/>
          <w:sz w:val="28"/>
          <w:szCs w:val="28"/>
          <w:lang w:eastAsia="ru-RU"/>
        </w:rPr>
        <w:t>Оценка расходов по муниципальной программе, рассчитанных на основании планового метода не предусмотрена</w:t>
      </w:r>
      <w:proofErr w:type="gramStart"/>
      <w:r w:rsidRPr="008C30B8">
        <w:rPr>
          <w:rFonts w:eastAsia="Calibri"/>
          <w:sz w:val="28"/>
          <w:szCs w:val="28"/>
          <w:lang w:eastAsia="ru-RU"/>
        </w:rPr>
        <w:t>.»</w:t>
      </w:r>
      <w:proofErr w:type="gramEnd"/>
    </w:p>
    <w:p w14:paraId="18E7D408" w14:textId="77777777" w:rsidR="00B62D99" w:rsidRPr="002F67D7" w:rsidRDefault="00B62D99" w:rsidP="00B62D9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2F67D7">
        <w:rPr>
          <w:rFonts w:eastAsia="Calibri"/>
          <w:sz w:val="28"/>
          <w:szCs w:val="28"/>
          <w:lang w:eastAsia="ru-RU"/>
        </w:rPr>
        <w:t>1.</w:t>
      </w:r>
      <w:r>
        <w:rPr>
          <w:rFonts w:eastAsia="Calibri"/>
          <w:sz w:val="28"/>
          <w:szCs w:val="28"/>
          <w:lang w:eastAsia="ru-RU"/>
        </w:rPr>
        <w:t>3</w:t>
      </w:r>
      <w:r w:rsidRPr="002F67D7">
        <w:rPr>
          <w:rFonts w:eastAsia="Calibri"/>
          <w:sz w:val="28"/>
          <w:szCs w:val="28"/>
          <w:lang w:eastAsia="ru-RU"/>
        </w:rPr>
        <w:t xml:space="preserve">. В Паспорте подпрограммы </w:t>
      </w:r>
      <w:r>
        <w:rPr>
          <w:rFonts w:eastAsia="Calibri"/>
          <w:sz w:val="28"/>
          <w:szCs w:val="28"/>
          <w:lang w:eastAsia="ru-RU"/>
        </w:rPr>
        <w:t xml:space="preserve">1 </w:t>
      </w:r>
      <w:r w:rsidRPr="005C2EA4">
        <w:rPr>
          <w:rFonts w:eastAsia="Calibri"/>
          <w:b/>
          <w:sz w:val="28"/>
          <w:szCs w:val="28"/>
          <w:lang w:eastAsia="ru-RU"/>
        </w:rPr>
        <w:t>«</w:t>
      </w:r>
      <w:r w:rsidRPr="005C2EA4">
        <w:rPr>
          <w:rFonts w:eastAsia="Calibri"/>
          <w:sz w:val="28"/>
          <w:szCs w:val="28"/>
          <w:lang w:eastAsia="ru-RU"/>
        </w:rPr>
        <w:t>Управление муниципальной программой и обеспечение  условий реализации»</w:t>
      </w:r>
      <w:r w:rsidRPr="002F67D7">
        <w:rPr>
          <w:rFonts w:eastAsia="Calibri"/>
          <w:sz w:val="28"/>
          <w:szCs w:val="28"/>
          <w:lang w:eastAsia="ru-RU"/>
        </w:rPr>
        <w:t xml:space="preserve"> 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B62D99" w:rsidRPr="002F67D7" w14:paraId="76FC746E" w14:textId="77777777" w:rsidTr="00B62D99">
        <w:tc>
          <w:tcPr>
            <w:tcW w:w="3562" w:type="dxa"/>
          </w:tcPr>
          <w:p w14:paraId="10BE0536" w14:textId="77777777" w:rsidR="00B62D99" w:rsidRDefault="00B62D99" w:rsidP="00B62D9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«Объемы бюджетных ассигнований подпрограммы</w:t>
            </w:r>
          </w:p>
        </w:tc>
        <w:tc>
          <w:tcPr>
            <w:tcW w:w="6087" w:type="dxa"/>
          </w:tcPr>
          <w:p w14:paraId="64DA94F9" w14:textId="3FE1B21D" w:rsidR="00B62D99" w:rsidRDefault="00B62D99" w:rsidP="00B62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Объем финансового обеспечения мероприятий подпрограммы </w:t>
            </w:r>
            <w:r w:rsidR="00707BE9">
              <w:rPr>
                <w:sz w:val="28"/>
                <w:szCs w:val="28"/>
                <w:lang w:eastAsia="ru-RU"/>
              </w:rPr>
              <w:t>21</w:t>
            </w:r>
            <w:r w:rsidR="00D66D3B">
              <w:rPr>
                <w:sz w:val="28"/>
                <w:szCs w:val="28"/>
                <w:lang w:eastAsia="ru-RU"/>
              </w:rPr>
              <w:t>5</w:t>
            </w:r>
            <w:r w:rsidR="000A4231">
              <w:rPr>
                <w:sz w:val="28"/>
                <w:szCs w:val="28"/>
                <w:lang w:eastAsia="ru-RU"/>
              </w:rPr>
              <w:t> </w:t>
            </w:r>
            <w:r w:rsidR="00707BE9">
              <w:rPr>
                <w:sz w:val="28"/>
                <w:szCs w:val="28"/>
                <w:lang w:eastAsia="ru-RU"/>
              </w:rPr>
              <w:t>2</w:t>
            </w:r>
            <w:r w:rsidR="00D66D3B">
              <w:rPr>
                <w:sz w:val="28"/>
                <w:szCs w:val="28"/>
                <w:lang w:eastAsia="ru-RU"/>
              </w:rPr>
              <w:t>25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707BE9">
              <w:rPr>
                <w:sz w:val="28"/>
                <w:szCs w:val="28"/>
                <w:lang w:eastAsia="ru-RU"/>
              </w:rPr>
              <w:t>1</w:t>
            </w:r>
            <w:r w:rsidR="00D66D3B">
              <w:rPr>
                <w:sz w:val="28"/>
                <w:szCs w:val="28"/>
                <w:lang w:eastAsia="ru-RU"/>
              </w:rPr>
              <w:t>81</w:t>
            </w:r>
            <w:r>
              <w:rPr>
                <w:sz w:val="28"/>
                <w:szCs w:val="28"/>
                <w:lang w:eastAsia="ru-RU"/>
              </w:rPr>
              <w:t xml:space="preserve"> тыс. руб., в том числе за счет средств областного бюджета 5</w:t>
            </w:r>
            <w:r w:rsidR="00707BE9">
              <w:rPr>
                <w:sz w:val="28"/>
                <w:szCs w:val="28"/>
                <w:lang w:eastAsia="ru-RU"/>
              </w:rPr>
              <w:t>484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707BE9">
              <w:rPr>
                <w:sz w:val="28"/>
                <w:szCs w:val="28"/>
                <w:lang w:eastAsia="ru-RU"/>
              </w:rPr>
              <w:t>0</w:t>
            </w:r>
            <w:r w:rsidR="007670FB" w:rsidRPr="007670FB">
              <w:rPr>
                <w:sz w:val="28"/>
                <w:szCs w:val="28"/>
                <w:lang w:eastAsia="ru-RU"/>
              </w:rPr>
              <w:t>0</w:t>
            </w:r>
            <w:r w:rsidR="00707BE9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тыс. руб., за сче</w:t>
            </w:r>
            <w:r w:rsidR="000A4231">
              <w:rPr>
                <w:sz w:val="28"/>
                <w:szCs w:val="28"/>
                <w:lang w:eastAsia="ru-RU"/>
              </w:rPr>
              <w:t xml:space="preserve">т средств городского бюджета </w:t>
            </w:r>
            <w:r w:rsidR="00707BE9">
              <w:rPr>
                <w:sz w:val="28"/>
                <w:szCs w:val="28"/>
                <w:lang w:eastAsia="ru-RU"/>
              </w:rPr>
              <w:t>20</w:t>
            </w:r>
            <w:r w:rsidR="00D66D3B">
              <w:rPr>
                <w:sz w:val="28"/>
                <w:szCs w:val="28"/>
                <w:lang w:eastAsia="ru-RU"/>
              </w:rPr>
              <w:t>9</w:t>
            </w:r>
            <w:r w:rsidR="00707BE9">
              <w:rPr>
                <w:sz w:val="28"/>
                <w:szCs w:val="28"/>
                <w:lang w:eastAsia="ru-RU"/>
              </w:rPr>
              <w:t>7</w:t>
            </w:r>
            <w:r w:rsidR="00D66D3B">
              <w:rPr>
                <w:sz w:val="28"/>
                <w:szCs w:val="28"/>
                <w:lang w:eastAsia="ru-RU"/>
              </w:rPr>
              <w:t>41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707BE9">
              <w:rPr>
                <w:sz w:val="28"/>
                <w:szCs w:val="28"/>
                <w:lang w:eastAsia="ru-RU"/>
              </w:rPr>
              <w:t>1</w:t>
            </w:r>
            <w:r w:rsidR="00D66D3B">
              <w:rPr>
                <w:sz w:val="28"/>
                <w:szCs w:val="28"/>
                <w:lang w:eastAsia="ru-RU"/>
              </w:rPr>
              <w:t>78</w:t>
            </w:r>
            <w:r>
              <w:rPr>
                <w:sz w:val="28"/>
                <w:szCs w:val="28"/>
                <w:lang w:eastAsia="ru-RU"/>
              </w:rPr>
              <w:t xml:space="preserve"> тыс. руб.: </w:t>
            </w:r>
          </w:p>
          <w:p w14:paraId="309202AE" w14:textId="77777777" w:rsidR="00B62D99" w:rsidRDefault="00B62D99" w:rsidP="00B62D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2016 год – 22 284,763 тыс. рублей, в том числе за счет средств областного бюджета 297,245 тыс. руб., за счет средств городского бюджета 21 987,518 тыс. руб.</w:t>
            </w:r>
          </w:p>
          <w:p w14:paraId="6C7D881A" w14:textId="77777777" w:rsidR="00B62D99" w:rsidRDefault="00B62D99" w:rsidP="00B62D99">
            <w:pPr>
              <w:ind w:left="3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2017 год – 16 013,217 тыс. рублей, в том числе за счет средств областного бюджета 439,997 тыс. руб., за счет средств городского бюджета 15 573,220 тыс. руб.</w:t>
            </w:r>
          </w:p>
          <w:p w14:paraId="26DB44CF" w14:textId="77777777" w:rsidR="00B62D99" w:rsidRDefault="00B62D99" w:rsidP="00B62D99">
            <w:pPr>
              <w:ind w:left="3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 год – 17 866,703 тыс. рублей, в том числе за счет средств областного бюджета 562,319 тыс. руб., за счет средств городского бюджета 17 304,384 тыс. руб.</w:t>
            </w:r>
          </w:p>
          <w:p w14:paraId="44EB7A50" w14:textId="77777777" w:rsidR="00B62D99" w:rsidRDefault="00B62D99" w:rsidP="00B62D99">
            <w:pPr>
              <w:ind w:left="3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 год– 17 228,934 тыс. рублей, в том числе за счет средств областного бюджета 576,632 тыс. руб., за счет средств городского бюджета  16 652,302 тыс. руб.</w:t>
            </w:r>
          </w:p>
          <w:p w14:paraId="18C022FC" w14:textId="6C16D641" w:rsidR="00B62D99" w:rsidRDefault="00B62D99" w:rsidP="00B62D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2020 год – </w:t>
            </w:r>
            <w:r w:rsidR="000A4231" w:rsidRPr="000A4231">
              <w:rPr>
                <w:sz w:val="28"/>
                <w:szCs w:val="28"/>
                <w:lang w:eastAsia="ru-RU"/>
              </w:rPr>
              <w:t>22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7670FB" w:rsidRPr="007670FB">
              <w:rPr>
                <w:sz w:val="28"/>
                <w:szCs w:val="28"/>
                <w:lang w:eastAsia="ru-RU"/>
              </w:rPr>
              <w:t>2</w:t>
            </w:r>
            <w:r w:rsidR="00D66D3B">
              <w:rPr>
                <w:sz w:val="28"/>
                <w:szCs w:val="28"/>
                <w:lang w:eastAsia="ru-RU"/>
              </w:rPr>
              <w:t>44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D66D3B">
              <w:rPr>
                <w:sz w:val="28"/>
                <w:szCs w:val="28"/>
                <w:lang w:eastAsia="ru-RU"/>
              </w:rPr>
              <w:t>8</w:t>
            </w:r>
            <w:r w:rsidR="007670FB" w:rsidRPr="007670FB">
              <w:rPr>
                <w:sz w:val="28"/>
                <w:szCs w:val="28"/>
                <w:lang w:eastAsia="ru-RU"/>
              </w:rPr>
              <w:t>01</w:t>
            </w:r>
            <w:r>
              <w:rPr>
                <w:sz w:val="28"/>
                <w:szCs w:val="28"/>
                <w:lang w:eastAsia="ru-RU"/>
              </w:rPr>
              <w:t xml:space="preserve"> тыс. рублей, в том числе за счет средств областного бюджета </w:t>
            </w:r>
            <w:r w:rsidR="007670FB" w:rsidRPr="007670FB">
              <w:rPr>
                <w:sz w:val="28"/>
                <w:szCs w:val="28"/>
                <w:lang w:eastAsia="ru-RU"/>
              </w:rPr>
              <w:t>607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7670FB" w:rsidRPr="007670FB">
              <w:rPr>
                <w:sz w:val="28"/>
                <w:szCs w:val="28"/>
                <w:lang w:eastAsia="ru-RU"/>
              </w:rPr>
              <w:t>645</w:t>
            </w:r>
            <w:r>
              <w:rPr>
                <w:sz w:val="28"/>
                <w:szCs w:val="28"/>
                <w:lang w:eastAsia="ru-RU"/>
              </w:rPr>
              <w:t xml:space="preserve"> тыс. руб., за сче</w:t>
            </w:r>
            <w:r w:rsidR="000A4231">
              <w:rPr>
                <w:sz w:val="28"/>
                <w:szCs w:val="28"/>
                <w:lang w:eastAsia="ru-RU"/>
              </w:rPr>
              <w:t xml:space="preserve">т средств городского бюджета  </w:t>
            </w:r>
            <w:r w:rsidR="000A4231" w:rsidRPr="007956EB">
              <w:rPr>
                <w:sz w:val="28"/>
                <w:szCs w:val="28"/>
                <w:lang w:eastAsia="ru-RU"/>
              </w:rPr>
              <w:t>21</w:t>
            </w:r>
            <w:r w:rsidR="000A4231">
              <w:rPr>
                <w:sz w:val="28"/>
                <w:szCs w:val="28"/>
                <w:lang w:eastAsia="ru-RU"/>
              </w:rPr>
              <w:t xml:space="preserve"> </w:t>
            </w:r>
            <w:r w:rsidR="007670FB" w:rsidRPr="007670FB">
              <w:rPr>
                <w:sz w:val="28"/>
                <w:szCs w:val="28"/>
                <w:lang w:eastAsia="ru-RU"/>
              </w:rPr>
              <w:t>6</w:t>
            </w:r>
            <w:r w:rsidR="00D66D3B">
              <w:rPr>
                <w:sz w:val="28"/>
                <w:szCs w:val="28"/>
                <w:lang w:eastAsia="ru-RU"/>
              </w:rPr>
              <w:t>37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D66D3B">
              <w:rPr>
                <w:sz w:val="28"/>
                <w:szCs w:val="28"/>
                <w:lang w:eastAsia="ru-RU"/>
              </w:rPr>
              <w:t>1</w:t>
            </w:r>
            <w:r w:rsidR="007670FB" w:rsidRPr="007670FB">
              <w:rPr>
                <w:sz w:val="28"/>
                <w:szCs w:val="28"/>
                <w:lang w:eastAsia="ru-RU"/>
              </w:rPr>
              <w:t>56</w:t>
            </w:r>
            <w:r>
              <w:rPr>
                <w:sz w:val="28"/>
                <w:szCs w:val="28"/>
                <w:lang w:eastAsia="ru-RU"/>
              </w:rPr>
              <w:t xml:space="preserve"> тыс. руб.</w:t>
            </w:r>
          </w:p>
          <w:p w14:paraId="1E0AE1CF" w14:textId="3FA421F5" w:rsidR="00B62D99" w:rsidRDefault="00707BE9" w:rsidP="00B62D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 год – 2</w:t>
            </w:r>
            <w:r w:rsidR="00D66D3B">
              <w:rPr>
                <w:sz w:val="28"/>
                <w:szCs w:val="28"/>
                <w:lang w:eastAsia="ru-RU"/>
              </w:rPr>
              <w:t>9</w:t>
            </w:r>
            <w:r w:rsidR="00B62D9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3</w:t>
            </w:r>
            <w:r w:rsidR="00D66D3B">
              <w:rPr>
                <w:sz w:val="28"/>
                <w:szCs w:val="28"/>
                <w:lang w:eastAsia="ru-RU"/>
              </w:rPr>
              <w:t>46</w:t>
            </w:r>
            <w:r w:rsidR="00B62D99">
              <w:rPr>
                <w:sz w:val="28"/>
                <w:szCs w:val="28"/>
                <w:lang w:eastAsia="ru-RU"/>
              </w:rPr>
              <w:t>,</w:t>
            </w:r>
            <w:r w:rsidR="00D66D3B">
              <w:rPr>
                <w:sz w:val="28"/>
                <w:szCs w:val="28"/>
                <w:lang w:eastAsia="ru-RU"/>
              </w:rPr>
              <w:t>290</w:t>
            </w:r>
            <w:r w:rsidR="00B62D99">
              <w:rPr>
                <w:sz w:val="28"/>
                <w:szCs w:val="28"/>
                <w:lang w:eastAsia="ru-RU"/>
              </w:rPr>
              <w:t xml:space="preserve"> тыс. рублей, в том числе за счет средств областного бюджета </w:t>
            </w:r>
            <w:r>
              <w:rPr>
                <w:sz w:val="28"/>
                <w:szCs w:val="28"/>
                <w:lang w:eastAsia="ru-RU"/>
              </w:rPr>
              <w:t>620</w:t>
            </w:r>
            <w:r w:rsidR="00B62D99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379</w:t>
            </w:r>
            <w:r w:rsidR="00B62D99">
              <w:rPr>
                <w:sz w:val="28"/>
                <w:szCs w:val="28"/>
                <w:lang w:eastAsia="ru-RU"/>
              </w:rPr>
              <w:t xml:space="preserve"> тыс. руб., за сч</w:t>
            </w:r>
            <w:r>
              <w:rPr>
                <w:sz w:val="28"/>
                <w:szCs w:val="28"/>
                <w:lang w:eastAsia="ru-RU"/>
              </w:rPr>
              <w:t>ет средств городского бюджета  2</w:t>
            </w:r>
            <w:r w:rsidR="00D66D3B">
              <w:rPr>
                <w:sz w:val="28"/>
                <w:szCs w:val="28"/>
                <w:lang w:eastAsia="ru-RU"/>
              </w:rPr>
              <w:t>8</w:t>
            </w:r>
            <w:r>
              <w:rPr>
                <w:sz w:val="28"/>
                <w:szCs w:val="28"/>
                <w:lang w:eastAsia="ru-RU"/>
              </w:rPr>
              <w:t xml:space="preserve"> 7</w:t>
            </w:r>
            <w:r w:rsidR="00D66D3B">
              <w:rPr>
                <w:sz w:val="28"/>
                <w:szCs w:val="28"/>
                <w:lang w:eastAsia="ru-RU"/>
              </w:rPr>
              <w:t>2</w:t>
            </w:r>
            <w:r w:rsidR="00B62D99">
              <w:rPr>
                <w:sz w:val="28"/>
                <w:szCs w:val="28"/>
                <w:lang w:eastAsia="ru-RU"/>
              </w:rPr>
              <w:t>5,</w:t>
            </w:r>
            <w:r w:rsidR="00D66D3B">
              <w:rPr>
                <w:sz w:val="28"/>
                <w:szCs w:val="28"/>
                <w:lang w:eastAsia="ru-RU"/>
              </w:rPr>
              <w:t>911</w:t>
            </w:r>
            <w:r w:rsidR="00B62D99">
              <w:rPr>
                <w:sz w:val="28"/>
                <w:szCs w:val="28"/>
                <w:lang w:eastAsia="ru-RU"/>
              </w:rPr>
              <w:t xml:space="preserve"> тыс. руб.;</w:t>
            </w:r>
          </w:p>
          <w:p w14:paraId="228587E2" w14:textId="77777777" w:rsidR="00B62D99" w:rsidRDefault="00B62D99" w:rsidP="00B62D99">
            <w:pPr>
              <w:ind w:left="3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2022 год– </w:t>
            </w:r>
            <w:r w:rsidR="00707BE9">
              <w:rPr>
                <w:sz w:val="28"/>
                <w:szCs w:val="28"/>
                <w:lang w:eastAsia="ru-RU"/>
              </w:rPr>
              <w:t>25</w:t>
            </w:r>
            <w:r>
              <w:rPr>
                <w:sz w:val="28"/>
                <w:szCs w:val="28"/>
                <w:lang w:eastAsia="ru-RU"/>
              </w:rPr>
              <w:t> </w:t>
            </w:r>
            <w:r w:rsidR="00707BE9">
              <w:rPr>
                <w:sz w:val="28"/>
                <w:szCs w:val="28"/>
                <w:lang w:eastAsia="ru-RU"/>
              </w:rPr>
              <w:t>488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707BE9">
              <w:rPr>
                <w:sz w:val="28"/>
                <w:szCs w:val="28"/>
                <w:lang w:eastAsia="ru-RU"/>
              </w:rPr>
              <w:t>770</w:t>
            </w:r>
            <w:r>
              <w:rPr>
                <w:sz w:val="28"/>
                <w:szCs w:val="28"/>
                <w:lang w:eastAsia="ru-RU"/>
              </w:rPr>
              <w:t xml:space="preserve"> тыс. рублей, в том числе за счет средств областного бюджета </w:t>
            </w:r>
            <w:r w:rsidR="00707BE9">
              <w:rPr>
                <w:sz w:val="28"/>
                <w:szCs w:val="28"/>
                <w:lang w:eastAsia="ru-RU"/>
              </w:rPr>
              <w:t>620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707BE9">
              <w:rPr>
                <w:sz w:val="28"/>
                <w:szCs w:val="28"/>
                <w:lang w:eastAsia="ru-RU"/>
              </w:rPr>
              <w:t>379</w:t>
            </w:r>
            <w:r>
              <w:rPr>
                <w:sz w:val="28"/>
                <w:szCs w:val="28"/>
                <w:lang w:eastAsia="ru-RU"/>
              </w:rPr>
              <w:t xml:space="preserve"> тыс. руб., за сч</w:t>
            </w:r>
            <w:r w:rsidR="00707BE9">
              <w:rPr>
                <w:sz w:val="28"/>
                <w:szCs w:val="28"/>
                <w:lang w:eastAsia="ru-RU"/>
              </w:rPr>
              <w:t>ет средств городского бюджета  24</w:t>
            </w:r>
            <w:r>
              <w:rPr>
                <w:sz w:val="28"/>
                <w:szCs w:val="28"/>
                <w:lang w:eastAsia="ru-RU"/>
              </w:rPr>
              <w:t> </w:t>
            </w:r>
            <w:r w:rsidR="00707BE9">
              <w:rPr>
                <w:sz w:val="28"/>
                <w:szCs w:val="28"/>
                <w:lang w:eastAsia="ru-RU"/>
              </w:rPr>
              <w:t>868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707BE9">
              <w:rPr>
                <w:sz w:val="28"/>
                <w:szCs w:val="28"/>
                <w:lang w:eastAsia="ru-RU"/>
              </w:rPr>
              <w:t>391</w:t>
            </w:r>
            <w:r>
              <w:rPr>
                <w:sz w:val="28"/>
                <w:szCs w:val="28"/>
                <w:lang w:eastAsia="ru-RU"/>
              </w:rPr>
              <w:t xml:space="preserve"> тыс. руб.;</w:t>
            </w:r>
          </w:p>
          <w:p w14:paraId="77BAC017" w14:textId="77777777" w:rsidR="00B62D99" w:rsidRDefault="00B62D99" w:rsidP="00B62D99">
            <w:pPr>
              <w:ind w:left="3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2023 год– </w:t>
            </w:r>
            <w:r w:rsidR="00707BE9">
              <w:rPr>
                <w:sz w:val="28"/>
                <w:szCs w:val="28"/>
                <w:lang w:eastAsia="ru-RU"/>
              </w:rPr>
              <w:t>25</w:t>
            </w:r>
            <w:r>
              <w:rPr>
                <w:sz w:val="28"/>
                <w:szCs w:val="28"/>
                <w:lang w:eastAsia="ru-RU"/>
              </w:rPr>
              <w:t> </w:t>
            </w:r>
            <w:r w:rsidR="00707BE9">
              <w:rPr>
                <w:sz w:val="28"/>
                <w:szCs w:val="28"/>
                <w:lang w:eastAsia="ru-RU"/>
              </w:rPr>
              <w:t>521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707BE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4</w:t>
            </w:r>
            <w:r w:rsidR="00707BE9">
              <w:rPr>
                <w:sz w:val="28"/>
                <w:szCs w:val="28"/>
                <w:lang w:eastAsia="ru-RU"/>
              </w:rPr>
              <w:t>95</w:t>
            </w:r>
            <w:r>
              <w:rPr>
                <w:sz w:val="28"/>
                <w:szCs w:val="28"/>
                <w:lang w:eastAsia="ru-RU"/>
              </w:rPr>
              <w:t xml:space="preserve"> тыс. рублей, в том числе за счет средств областного бюджета </w:t>
            </w:r>
            <w:r w:rsidR="00707BE9">
              <w:rPr>
                <w:sz w:val="28"/>
                <w:szCs w:val="28"/>
                <w:lang w:eastAsia="ru-RU"/>
              </w:rPr>
              <w:t>620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707BE9">
              <w:rPr>
                <w:sz w:val="28"/>
                <w:szCs w:val="28"/>
                <w:lang w:eastAsia="ru-RU"/>
              </w:rPr>
              <w:t>379</w:t>
            </w:r>
            <w:r>
              <w:rPr>
                <w:sz w:val="28"/>
                <w:szCs w:val="28"/>
                <w:lang w:eastAsia="ru-RU"/>
              </w:rPr>
              <w:t xml:space="preserve"> тыс. руб., за счет средств городского бюджета  </w:t>
            </w:r>
            <w:r w:rsidR="00707BE9">
              <w:rPr>
                <w:sz w:val="28"/>
                <w:szCs w:val="28"/>
                <w:lang w:eastAsia="ru-RU"/>
              </w:rPr>
              <w:t>24</w:t>
            </w:r>
            <w:r>
              <w:rPr>
                <w:sz w:val="28"/>
                <w:szCs w:val="28"/>
                <w:lang w:eastAsia="ru-RU"/>
              </w:rPr>
              <w:t> </w:t>
            </w:r>
            <w:r w:rsidR="00707BE9">
              <w:rPr>
                <w:sz w:val="28"/>
                <w:szCs w:val="28"/>
                <w:lang w:eastAsia="ru-RU"/>
              </w:rPr>
              <w:t>901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707BE9">
              <w:rPr>
                <w:sz w:val="28"/>
                <w:szCs w:val="28"/>
                <w:lang w:eastAsia="ru-RU"/>
              </w:rPr>
              <w:t>116</w:t>
            </w:r>
            <w:r>
              <w:rPr>
                <w:sz w:val="28"/>
                <w:szCs w:val="28"/>
                <w:lang w:eastAsia="ru-RU"/>
              </w:rPr>
              <w:t xml:space="preserve"> тыс. руб.;</w:t>
            </w:r>
          </w:p>
          <w:p w14:paraId="52682E23" w14:textId="77777777" w:rsidR="00B62D99" w:rsidRDefault="00B62D99" w:rsidP="00B62D99">
            <w:pPr>
              <w:ind w:left="3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 год– 19 615,104 тыс. рублей, в том числе за счет средств областного бюджета 569,514 тыс. руб., за счет средств городского бюджета  19 045,590 тыс. руб.</w:t>
            </w:r>
          </w:p>
          <w:p w14:paraId="01BED141" w14:textId="77777777" w:rsidR="00D5345B" w:rsidRDefault="00B62D99" w:rsidP="009D204E">
            <w:pPr>
              <w:ind w:left="3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2025 год– 19 615,104 тыс. рублей, в том числе за счет средств областного бюджета 569,514 тыс. руб., за счет средств городско</w:t>
            </w:r>
            <w:r w:rsidR="009D204E">
              <w:rPr>
                <w:sz w:val="28"/>
                <w:szCs w:val="28"/>
                <w:lang w:eastAsia="ru-RU"/>
              </w:rPr>
              <w:t xml:space="preserve">го бюджета  19 045,590 тыс. </w:t>
            </w:r>
          </w:p>
          <w:p w14:paraId="106E6A9B" w14:textId="77777777" w:rsidR="009D204E" w:rsidRPr="008826D4" w:rsidRDefault="009D204E" w:rsidP="00105B1B">
            <w:pPr>
              <w:ind w:left="33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14:paraId="7A0ABB66" w14:textId="50FA78F5" w:rsidR="00B62D99" w:rsidRPr="00331DA4" w:rsidRDefault="00B62D99" w:rsidP="00B62D9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31DA4">
        <w:rPr>
          <w:rFonts w:eastAsia="Calibri"/>
          <w:sz w:val="28"/>
          <w:szCs w:val="28"/>
          <w:lang w:eastAsia="ru-RU"/>
        </w:rPr>
        <w:lastRenderedPageBreak/>
        <w:t>1.</w:t>
      </w:r>
      <w:r w:rsidR="00D66D3B" w:rsidRPr="00331DA4">
        <w:rPr>
          <w:rFonts w:eastAsia="Calibri"/>
          <w:sz w:val="28"/>
          <w:szCs w:val="28"/>
          <w:lang w:eastAsia="ru-RU"/>
        </w:rPr>
        <w:t>4</w:t>
      </w:r>
      <w:r w:rsidRPr="00331DA4">
        <w:rPr>
          <w:rFonts w:eastAsia="Calibri"/>
          <w:sz w:val="28"/>
          <w:szCs w:val="28"/>
          <w:lang w:eastAsia="ru-RU"/>
        </w:rPr>
        <w:t>. Раздел 1.6. «Объем финансовых ресурсов, необходимых для реализации подпрограммы» подпрограммы 1 «Управление муниципальной программой и обеспечение  условий реализации» Программы изложить в новой редакции:</w:t>
      </w:r>
    </w:p>
    <w:p w14:paraId="08C431D1" w14:textId="7C88C1A7" w:rsidR="00B62D99" w:rsidRPr="00331DA4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8"/>
          <w:szCs w:val="28"/>
          <w:lang w:eastAsia="ru-RU"/>
        </w:rPr>
      </w:pPr>
      <w:r w:rsidRPr="00331DA4">
        <w:rPr>
          <w:rFonts w:eastAsia="Calibri"/>
          <w:sz w:val="28"/>
          <w:szCs w:val="28"/>
          <w:lang w:eastAsia="ru-RU"/>
        </w:rPr>
        <w:t>«Объем финансового обеспечения  подпрограммы приведен в Приложение № 4, Приложение № 5 к муниципальной программе «Развитие образования города Курчатова Ку</w:t>
      </w:r>
      <w:r w:rsidR="007956EB" w:rsidRPr="00331DA4">
        <w:rPr>
          <w:rFonts w:eastAsia="Calibri"/>
          <w:sz w:val="28"/>
          <w:szCs w:val="28"/>
          <w:lang w:eastAsia="ru-RU"/>
        </w:rPr>
        <w:t xml:space="preserve">рской области»  и составляет </w:t>
      </w:r>
      <w:r w:rsidR="00707BE9" w:rsidRPr="00331DA4">
        <w:rPr>
          <w:rFonts w:eastAsia="Calibri"/>
          <w:sz w:val="28"/>
          <w:szCs w:val="28"/>
          <w:lang w:eastAsia="ru-RU"/>
        </w:rPr>
        <w:t>21</w:t>
      </w:r>
      <w:r w:rsidR="00D66D3B" w:rsidRPr="00331DA4">
        <w:rPr>
          <w:rFonts w:eastAsia="Calibri"/>
          <w:sz w:val="28"/>
          <w:szCs w:val="28"/>
          <w:lang w:eastAsia="ru-RU"/>
        </w:rPr>
        <w:t>5</w:t>
      </w:r>
      <w:r w:rsidRPr="00331DA4">
        <w:rPr>
          <w:rFonts w:eastAsia="Calibri"/>
          <w:sz w:val="28"/>
          <w:szCs w:val="28"/>
          <w:lang w:eastAsia="ru-RU"/>
        </w:rPr>
        <w:t> </w:t>
      </w:r>
      <w:r w:rsidR="00707BE9" w:rsidRPr="00331DA4">
        <w:rPr>
          <w:rFonts w:eastAsia="Calibri"/>
          <w:sz w:val="28"/>
          <w:szCs w:val="28"/>
          <w:lang w:eastAsia="ru-RU"/>
        </w:rPr>
        <w:t>2</w:t>
      </w:r>
      <w:r w:rsidR="00D66D3B" w:rsidRPr="00331DA4">
        <w:rPr>
          <w:rFonts w:eastAsia="Calibri"/>
          <w:sz w:val="28"/>
          <w:szCs w:val="28"/>
          <w:lang w:eastAsia="ru-RU"/>
        </w:rPr>
        <w:t>25</w:t>
      </w:r>
      <w:r w:rsidRPr="00331DA4">
        <w:rPr>
          <w:rFonts w:eastAsia="Calibri"/>
          <w:sz w:val="28"/>
          <w:szCs w:val="28"/>
          <w:lang w:eastAsia="ru-RU"/>
        </w:rPr>
        <w:t>,</w:t>
      </w:r>
      <w:r w:rsidR="00707BE9" w:rsidRPr="00331DA4">
        <w:rPr>
          <w:rFonts w:eastAsia="Calibri"/>
          <w:sz w:val="28"/>
          <w:szCs w:val="28"/>
          <w:lang w:eastAsia="ru-RU"/>
        </w:rPr>
        <w:t>1</w:t>
      </w:r>
      <w:r w:rsidR="00D66D3B" w:rsidRPr="00331DA4">
        <w:rPr>
          <w:rFonts w:eastAsia="Calibri"/>
          <w:sz w:val="28"/>
          <w:szCs w:val="28"/>
          <w:lang w:eastAsia="ru-RU"/>
        </w:rPr>
        <w:t>81</w:t>
      </w:r>
      <w:r w:rsidRPr="00331DA4">
        <w:rPr>
          <w:rFonts w:eastAsia="Calibri"/>
          <w:sz w:val="28"/>
          <w:szCs w:val="28"/>
          <w:lang w:eastAsia="ru-RU"/>
        </w:rPr>
        <w:t xml:space="preserve"> тыс. руб.</w:t>
      </w:r>
    </w:p>
    <w:p w14:paraId="69B7D8D8" w14:textId="77777777" w:rsidR="00B62D99" w:rsidRPr="00331DA4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8"/>
          <w:szCs w:val="28"/>
          <w:lang w:eastAsia="ru-RU"/>
        </w:rPr>
      </w:pPr>
      <w:r w:rsidRPr="00331DA4">
        <w:rPr>
          <w:rFonts w:eastAsia="Calibri"/>
          <w:sz w:val="28"/>
          <w:szCs w:val="28"/>
          <w:lang w:eastAsia="ru-RU"/>
        </w:rPr>
        <w:t xml:space="preserve">Финансовое обеспечение реализации подпрограммы осуществляется за счет средств областного и городского бюджетов. </w:t>
      </w:r>
    </w:p>
    <w:p w14:paraId="4D06BFF8" w14:textId="4E886EC9" w:rsidR="00B62D99" w:rsidRPr="00331DA4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8"/>
          <w:szCs w:val="28"/>
          <w:lang w:eastAsia="ru-RU"/>
        </w:rPr>
      </w:pPr>
      <w:r w:rsidRPr="00331DA4">
        <w:rPr>
          <w:rFonts w:eastAsia="Calibri"/>
          <w:sz w:val="28"/>
          <w:szCs w:val="28"/>
          <w:lang w:eastAsia="ru-RU"/>
        </w:rPr>
        <w:t>Объем финансирования подпрограммы составляет за счет средств: областного бюджета -5</w:t>
      </w:r>
      <w:r w:rsidR="00707BE9" w:rsidRPr="00331DA4">
        <w:rPr>
          <w:rFonts w:eastAsia="Calibri"/>
          <w:sz w:val="28"/>
          <w:szCs w:val="28"/>
          <w:lang w:eastAsia="ru-RU"/>
        </w:rPr>
        <w:t>484</w:t>
      </w:r>
      <w:r w:rsidRPr="00331DA4">
        <w:rPr>
          <w:rFonts w:eastAsia="Calibri"/>
          <w:sz w:val="28"/>
          <w:szCs w:val="28"/>
          <w:lang w:eastAsia="ru-RU"/>
        </w:rPr>
        <w:t>,</w:t>
      </w:r>
      <w:r w:rsidR="00707BE9" w:rsidRPr="00331DA4">
        <w:rPr>
          <w:rFonts w:eastAsia="Calibri"/>
          <w:sz w:val="28"/>
          <w:szCs w:val="28"/>
          <w:lang w:eastAsia="ru-RU"/>
        </w:rPr>
        <w:t>003</w:t>
      </w:r>
      <w:r w:rsidRPr="00331DA4">
        <w:rPr>
          <w:rFonts w:eastAsia="Calibri"/>
          <w:sz w:val="28"/>
          <w:szCs w:val="28"/>
          <w:lang w:eastAsia="ru-RU"/>
        </w:rPr>
        <w:t xml:space="preserve"> тыс</w:t>
      </w:r>
      <w:r w:rsidR="007956EB" w:rsidRPr="00331DA4">
        <w:rPr>
          <w:rFonts w:eastAsia="Calibri"/>
          <w:sz w:val="28"/>
          <w:szCs w:val="28"/>
          <w:lang w:eastAsia="ru-RU"/>
        </w:rPr>
        <w:t xml:space="preserve">. рублей, городского бюджета </w:t>
      </w:r>
      <w:r w:rsidR="00707BE9" w:rsidRPr="00331DA4">
        <w:rPr>
          <w:rFonts w:eastAsia="Calibri"/>
          <w:sz w:val="28"/>
          <w:szCs w:val="28"/>
          <w:lang w:eastAsia="ru-RU"/>
        </w:rPr>
        <w:t>20</w:t>
      </w:r>
      <w:r w:rsidR="00D66D3B" w:rsidRPr="00331DA4">
        <w:rPr>
          <w:rFonts w:eastAsia="Calibri"/>
          <w:sz w:val="28"/>
          <w:szCs w:val="28"/>
          <w:lang w:eastAsia="ru-RU"/>
        </w:rPr>
        <w:t>9</w:t>
      </w:r>
      <w:r w:rsidRPr="00331DA4">
        <w:rPr>
          <w:rFonts w:eastAsia="Calibri"/>
          <w:sz w:val="28"/>
          <w:szCs w:val="28"/>
          <w:lang w:eastAsia="ru-RU"/>
        </w:rPr>
        <w:t> </w:t>
      </w:r>
      <w:r w:rsidR="00707BE9" w:rsidRPr="00331DA4">
        <w:rPr>
          <w:rFonts w:eastAsia="Calibri"/>
          <w:sz w:val="28"/>
          <w:szCs w:val="28"/>
          <w:lang w:eastAsia="ru-RU"/>
        </w:rPr>
        <w:t>7</w:t>
      </w:r>
      <w:r w:rsidR="00D66D3B" w:rsidRPr="00331DA4">
        <w:rPr>
          <w:rFonts w:eastAsia="Calibri"/>
          <w:sz w:val="28"/>
          <w:szCs w:val="28"/>
          <w:lang w:eastAsia="ru-RU"/>
        </w:rPr>
        <w:t>41</w:t>
      </w:r>
      <w:r w:rsidRPr="00331DA4">
        <w:rPr>
          <w:rFonts w:eastAsia="Calibri"/>
          <w:sz w:val="28"/>
          <w:szCs w:val="28"/>
          <w:lang w:eastAsia="ru-RU"/>
        </w:rPr>
        <w:t>,</w:t>
      </w:r>
      <w:r w:rsidR="00707BE9" w:rsidRPr="00331DA4">
        <w:rPr>
          <w:rFonts w:eastAsia="Calibri"/>
          <w:sz w:val="28"/>
          <w:szCs w:val="28"/>
          <w:lang w:eastAsia="ru-RU"/>
        </w:rPr>
        <w:t>1</w:t>
      </w:r>
      <w:r w:rsidR="00D66D3B" w:rsidRPr="00331DA4">
        <w:rPr>
          <w:rFonts w:eastAsia="Calibri"/>
          <w:sz w:val="28"/>
          <w:szCs w:val="28"/>
          <w:lang w:eastAsia="ru-RU"/>
        </w:rPr>
        <w:t>78</w:t>
      </w:r>
      <w:r w:rsidRPr="00331DA4">
        <w:rPr>
          <w:rFonts w:eastAsia="Calibri"/>
          <w:sz w:val="28"/>
          <w:szCs w:val="28"/>
          <w:lang w:eastAsia="ru-RU"/>
        </w:rPr>
        <w:t xml:space="preserve"> тыс. рублей. </w:t>
      </w:r>
    </w:p>
    <w:p w14:paraId="16FF5D58" w14:textId="03348242" w:rsidR="00B62D99" w:rsidRPr="00331DA4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8"/>
          <w:szCs w:val="28"/>
          <w:lang w:eastAsia="ru-RU"/>
        </w:rPr>
      </w:pPr>
      <w:r w:rsidRPr="00331DA4">
        <w:rPr>
          <w:rFonts w:eastAsia="Calibri"/>
          <w:sz w:val="28"/>
          <w:szCs w:val="28"/>
          <w:lang w:eastAsia="ru-RU"/>
        </w:rPr>
        <w:t>Объемы бюджетных ассигнований уточня</w:t>
      </w:r>
      <w:r w:rsidR="0007577A" w:rsidRPr="00331DA4">
        <w:rPr>
          <w:rFonts w:eastAsia="Calibri"/>
          <w:sz w:val="28"/>
          <w:szCs w:val="28"/>
          <w:lang w:eastAsia="ru-RU"/>
        </w:rPr>
        <w:t xml:space="preserve">ются ежегодно при формировании </w:t>
      </w:r>
      <w:r w:rsidRPr="00331DA4">
        <w:rPr>
          <w:rFonts w:eastAsia="Calibri"/>
          <w:sz w:val="28"/>
          <w:szCs w:val="28"/>
          <w:lang w:eastAsia="ru-RU"/>
        </w:rPr>
        <w:t>муниципального бюджета на очередной финансовый год и на плановый период</w:t>
      </w:r>
      <w:proofErr w:type="gramStart"/>
      <w:r w:rsidRPr="00331DA4">
        <w:rPr>
          <w:rFonts w:eastAsia="Calibri"/>
          <w:sz w:val="28"/>
          <w:szCs w:val="28"/>
          <w:lang w:eastAsia="ru-RU"/>
        </w:rPr>
        <w:t>.»</w:t>
      </w:r>
      <w:proofErr w:type="gramEnd"/>
    </w:p>
    <w:p w14:paraId="01D7CE6D" w14:textId="77777777" w:rsidR="00AD5AFC" w:rsidRPr="00331DA4" w:rsidRDefault="00AD5AFC" w:rsidP="00AD5A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8"/>
          <w:szCs w:val="28"/>
          <w:lang w:eastAsia="ru-RU"/>
        </w:rPr>
      </w:pPr>
      <w:r w:rsidRPr="00331DA4">
        <w:rPr>
          <w:rFonts w:eastAsia="Calibri"/>
          <w:sz w:val="28"/>
          <w:szCs w:val="28"/>
          <w:lang w:eastAsia="ru-RU"/>
        </w:rPr>
        <w:t>1.5. Раздел «Целевые индикаторы и показатели подпрограммы» Паспорта подпрограммы 2 «Развитие дошкольного и общего образования детей» Программы дополнить абзацами следующего содержания:</w:t>
      </w:r>
    </w:p>
    <w:p w14:paraId="4F16EE82" w14:textId="50D33539" w:rsidR="00AD5AFC" w:rsidRPr="00331DA4" w:rsidRDefault="00AD5AFC" w:rsidP="00AD5A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8"/>
          <w:szCs w:val="28"/>
          <w:lang w:eastAsia="ru-RU"/>
        </w:rPr>
      </w:pPr>
      <w:r w:rsidRPr="00331DA4">
        <w:rPr>
          <w:rFonts w:eastAsia="Calibri"/>
          <w:sz w:val="28"/>
          <w:szCs w:val="28"/>
          <w:lang w:eastAsia="ru-RU"/>
        </w:rPr>
        <w:t>«-</w:t>
      </w:r>
      <w:bookmarkStart w:id="0" w:name="_Hlk72614205"/>
      <w:r w:rsidRPr="00331DA4">
        <w:rPr>
          <w:rFonts w:eastAsia="Calibri"/>
          <w:sz w:val="28"/>
          <w:szCs w:val="28"/>
          <w:lang w:eastAsia="ru-RU"/>
        </w:rPr>
        <w:t xml:space="preserve">доля педагогических работников общеобразовательных организаций, получивших ежемесячное денежное вознаграждение за классное </w:t>
      </w:r>
      <w:r w:rsidRPr="00331DA4">
        <w:rPr>
          <w:rFonts w:eastAsia="Calibri"/>
          <w:sz w:val="28"/>
          <w:szCs w:val="28"/>
          <w:lang w:eastAsia="ru-RU"/>
        </w:rPr>
        <w:lastRenderedPageBreak/>
        <w:t>руководство, в общей численности педагогических работников данной категории</w:t>
      </w:r>
      <w:bookmarkEnd w:id="0"/>
      <w:r w:rsidRPr="00331DA4">
        <w:rPr>
          <w:rFonts w:eastAsia="Calibri"/>
          <w:sz w:val="28"/>
          <w:szCs w:val="28"/>
          <w:lang w:eastAsia="ru-RU"/>
        </w:rPr>
        <w:t>;</w:t>
      </w:r>
    </w:p>
    <w:p w14:paraId="3DC8D2F0" w14:textId="0C58ED2F" w:rsidR="00AD5AFC" w:rsidRPr="00331DA4" w:rsidRDefault="00AD5AFC" w:rsidP="00AD5A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8"/>
          <w:szCs w:val="28"/>
          <w:lang w:eastAsia="ru-RU"/>
        </w:rPr>
      </w:pPr>
      <w:r w:rsidRPr="00331DA4">
        <w:rPr>
          <w:rFonts w:eastAsia="Calibri"/>
          <w:sz w:val="28"/>
          <w:szCs w:val="28"/>
          <w:lang w:eastAsia="ru-RU"/>
        </w:rPr>
        <w:t>-</w:t>
      </w:r>
      <w:bookmarkStart w:id="1" w:name="_Hlk72614318"/>
      <w:r w:rsidRPr="00331DA4">
        <w:rPr>
          <w:rFonts w:eastAsia="Calibri"/>
          <w:sz w:val="28"/>
          <w:szCs w:val="28"/>
          <w:lang w:eastAsia="ru-RU"/>
        </w:rPr>
        <w:t>количество общеобразовательных организаций и организаций среднего профессионального образования, обеспеченных материально-технической базой для внедрения цифровой образовательной среды, в отчетном финансовом году</w:t>
      </w:r>
      <w:bookmarkEnd w:id="1"/>
      <w:r w:rsidRPr="00331DA4">
        <w:rPr>
          <w:rFonts w:eastAsia="Calibri"/>
          <w:sz w:val="28"/>
          <w:szCs w:val="28"/>
          <w:lang w:eastAsia="ru-RU"/>
        </w:rPr>
        <w:t>;</w:t>
      </w:r>
    </w:p>
    <w:p w14:paraId="5C510645" w14:textId="0B38EECE" w:rsidR="00AD5AFC" w:rsidRPr="00331DA4" w:rsidRDefault="00AD5AFC" w:rsidP="00AD5A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8"/>
          <w:szCs w:val="28"/>
          <w:lang w:eastAsia="ru-RU"/>
        </w:rPr>
      </w:pPr>
      <w:r w:rsidRPr="00331DA4">
        <w:rPr>
          <w:rFonts w:eastAsia="Calibri"/>
          <w:sz w:val="28"/>
          <w:szCs w:val="28"/>
          <w:lang w:eastAsia="ru-RU"/>
        </w:rPr>
        <w:t xml:space="preserve">-количество общеобразовательных организаций, расположенных в сельской местности и малых городах, в которых созданы и обеспеченно функционирование центров образования </w:t>
      </w:r>
      <w:proofErr w:type="gramStart"/>
      <w:r w:rsidRPr="00331DA4">
        <w:rPr>
          <w:rFonts w:eastAsia="Calibri"/>
          <w:sz w:val="28"/>
          <w:szCs w:val="28"/>
          <w:lang w:eastAsia="ru-RU"/>
        </w:rPr>
        <w:t>естественно-научной</w:t>
      </w:r>
      <w:proofErr w:type="gramEnd"/>
      <w:r w:rsidRPr="00331DA4">
        <w:rPr>
          <w:rFonts w:eastAsia="Calibri"/>
          <w:sz w:val="28"/>
          <w:szCs w:val="28"/>
          <w:lang w:eastAsia="ru-RU"/>
        </w:rPr>
        <w:t xml:space="preserve"> и технологической направленностей в отчетном финансовом году;</w:t>
      </w:r>
    </w:p>
    <w:p w14:paraId="2B6A710A" w14:textId="598367EF" w:rsidR="00AD5AFC" w:rsidRPr="00331DA4" w:rsidRDefault="00AD5AFC" w:rsidP="00AD5A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8"/>
          <w:szCs w:val="28"/>
          <w:lang w:eastAsia="ru-RU"/>
        </w:rPr>
      </w:pPr>
      <w:r w:rsidRPr="00331DA4">
        <w:rPr>
          <w:rFonts w:eastAsia="Calibri"/>
          <w:sz w:val="28"/>
          <w:szCs w:val="28"/>
          <w:lang w:eastAsia="ru-RU"/>
        </w:rPr>
        <w:t>-обеспечение доступности дошкольного образования для детей в возрасте от 1,5 до 3 лет;</w:t>
      </w:r>
    </w:p>
    <w:p w14:paraId="2D7F5CA8" w14:textId="08DB0385" w:rsidR="00AD5AFC" w:rsidRPr="00331DA4" w:rsidRDefault="00AD5AFC" w:rsidP="00AD5A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8"/>
          <w:szCs w:val="28"/>
          <w:lang w:eastAsia="ru-RU"/>
        </w:rPr>
      </w:pPr>
      <w:r w:rsidRPr="00331DA4">
        <w:rPr>
          <w:rFonts w:eastAsia="Calibri"/>
          <w:sz w:val="28"/>
          <w:szCs w:val="28"/>
          <w:lang w:eastAsia="ru-RU"/>
        </w:rPr>
        <w:t>-</w:t>
      </w:r>
      <w:bookmarkStart w:id="2" w:name="_Hlk72614865"/>
      <w:r w:rsidRPr="00331DA4">
        <w:rPr>
          <w:rFonts w:eastAsia="Calibri"/>
          <w:sz w:val="28"/>
          <w:szCs w:val="28"/>
          <w:lang w:eastAsia="ru-RU"/>
        </w:rPr>
        <w:t>количество дополнительных мест для детей в возрасте от 1,5 до 3 лет в дошкольных организациях, созданных в ходе реализации программ</w:t>
      </w:r>
      <w:bookmarkEnd w:id="2"/>
      <w:r w:rsidRPr="00331DA4">
        <w:rPr>
          <w:rFonts w:eastAsia="Calibri"/>
          <w:sz w:val="28"/>
          <w:szCs w:val="28"/>
          <w:lang w:eastAsia="ru-RU"/>
        </w:rPr>
        <w:t>».</w:t>
      </w:r>
    </w:p>
    <w:p w14:paraId="1075D414" w14:textId="77777777" w:rsidR="00AD5AFC" w:rsidRPr="008B5D1D" w:rsidRDefault="00AD5AFC" w:rsidP="00B62D99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</w:p>
    <w:p w14:paraId="5DACC10C" w14:textId="77777777" w:rsidR="002F67D7" w:rsidRPr="002F67D7" w:rsidRDefault="002F67D7" w:rsidP="002F67D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2F67D7">
        <w:rPr>
          <w:rFonts w:eastAsia="Calibri"/>
          <w:sz w:val="28"/>
          <w:szCs w:val="28"/>
          <w:lang w:eastAsia="ru-RU"/>
        </w:rPr>
        <w:t>1.</w:t>
      </w:r>
      <w:r w:rsidR="00455B63" w:rsidRPr="00455B63">
        <w:rPr>
          <w:rFonts w:eastAsia="Calibri"/>
          <w:sz w:val="28"/>
          <w:szCs w:val="28"/>
          <w:lang w:eastAsia="ru-RU"/>
        </w:rPr>
        <w:t>6</w:t>
      </w:r>
      <w:r w:rsidRPr="002F67D7">
        <w:rPr>
          <w:rFonts w:eastAsia="Calibri"/>
          <w:sz w:val="28"/>
          <w:szCs w:val="28"/>
          <w:lang w:eastAsia="ru-RU"/>
        </w:rPr>
        <w:t>. В Паспорте подпрограммы 2 «Развитие дошкольного и общего образования детей» 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485D01" w:rsidRPr="002F67D7" w14:paraId="6533C933" w14:textId="77777777" w:rsidTr="005C2EA4">
        <w:tc>
          <w:tcPr>
            <w:tcW w:w="3562" w:type="dxa"/>
          </w:tcPr>
          <w:p w14:paraId="4776DF85" w14:textId="77777777" w:rsidR="00485D01" w:rsidRDefault="00483F18" w:rsidP="005C2EA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="00485D01">
              <w:rPr>
                <w:rFonts w:eastAsia="Calibri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6087" w:type="dxa"/>
          </w:tcPr>
          <w:p w14:paraId="3669DC51" w14:textId="05A66E8A" w:rsidR="00485D01" w:rsidRPr="008C30B8" w:rsidRDefault="00485D01" w:rsidP="005C2EA4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Общий объем финансирования подпрограммы составляет  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5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004416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0</w:t>
            </w:r>
            <w:r w:rsidR="003137EF">
              <w:rPr>
                <w:rFonts w:eastAsia="Calibri"/>
                <w:sz w:val="27"/>
                <w:szCs w:val="27"/>
                <w:lang w:eastAsia="ru-RU"/>
              </w:rPr>
              <w:t>61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за счет средств федерального бюджета 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125443</w:t>
            </w:r>
            <w:r w:rsidR="006F7334"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7</w:t>
            </w:r>
            <w:r w:rsidR="003137EF">
              <w:rPr>
                <w:rFonts w:eastAsia="Calibri"/>
                <w:sz w:val="27"/>
                <w:szCs w:val="27"/>
                <w:lang w:eastAsia="ru-RU"/>
              </w:rPr>
              <w:t>92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руб., в том числе за счет средств </w:t>
            </w:r>
            <w:r w:rsidR="00385B3A" w:rsidRPr="008C30B8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6F7334" w:rsidRPr="008C30B8">
              <w:rPr>
                <w:rFonts w:eastAsia="Calibri"/>
                <w:sz w:val="27"/>
                <w:szCs w:val="27"/>
                <w:lang w:eastAsia="ru-RU"/>
              </w:rPr>
              <w:t>областного</w:t>
            </w:r>
            <w:r w:rsidR="00385B3A" w:rsidRPr="008C30B8">
              <w:rPr>
                <w:rFonts w:eastAsia="Calibri"/>
                <w:sz w:val="27"/>
                <w:szCs w:val="27"/>
                <w:lang w:eastAsia="ru-RU"/>
              </w:rPr>
              <w:t xml:space="preserve"> бюджета 3</w:t>
            </w:r>
            <w:r w:rsidR="0007577A">
              <w:rPr>
                <w:rFonts w:eastAsia="Calibri"/>
                <w:sz w:val="27"/>
                <w:szCs w:val="27"/>
                <w:lang w:eastAsia="ru-RU"/>
              </w:rPr>
              <w:t>7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07282</w:t>
            </w:r>
            <w:r w:rsidR="00385B3A"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575</w:t>
            </w:r>
            <w:r w:rsidR="00385B3A"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руб., 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за сч</w:t>
            </w:r>
            <w:r w:rsidR="00C44BC4" w:rsidRPr="008C30B8">
              <w:rPr>
                <w:rFonts w:eastAsia="Calibri"/>
                <w:sz w:val="27"/>
                <w:szCs w:val="27"/>
                <w:lang w:eastAsia="ru-RU"/>
              </w:rPr>
              <w:t>е</w:t>
            </w:r>
            <w:r w:rsidR="00260546">
              <w:rPr>
                <w:rFonts w:eastAsia="Calibri"/>
                <w:sz w:val="27"/>
                <w:szCs w:val="27"/>
                <w:lang w:eastAsia="ru-RU"/>
              </w:rPr>
              <w:t>т средств городского бюджета 11</w:t>
            </w:r>
            <w:r w:rsidR="0007577A">
              <w:rPr>
                <w:rFonts w:eastAsia="Calibri"/>
                <w:sz w:val="27"/>
                <w:szCs w:val="27"/>
                <w:lang w:eastAsia="ru-RU"/>
              </w:rPr>
              <w:t>71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689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694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</w:t>
            </w:r>
          </w:p>
          <w:p w14:paraId="1635D197" w14:textId="77777777" w:rsidR="00485D01" w:rsidRPr="008C30B8" w:rsidRDefault="00485D01" w:rsidP="005C2EA4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из них:</w:t>
            </w:r>
          </w:p>
          <w:p w14:paraId="29B6503E" w14:textId="77777777" w:rsidR="00485D01" w:rsidRPr="008C30B8" w:rsidRDefault="00485D01" w:rsidP="005C2EA4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2016 год –365 039,509 тыс. рублей, в том числе за счет средств федерального бюджета 2032,365 тыс. руб., в том числе 297 471,136 тыс. руб. средства областного бюджета, 65 536,008 тыс. руб. средства городского бюджета;</w:t>
            </w:r>
          </w:p>
          <w:p w14:paraId="523131D0" w14:textId="77777777" w:rsidR="00485D01" w:rsidRPr="008C30B8" w:rsidRDefault="00485D01" w:rsidP="005C2EA4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2017 год – 373 954,704 тыс. рублей, в том числе 311679,084 тыс. руб. средства областного бюджета, 62 275,620 тыс. руб. средства городского бюджета;</w:t>
            </w:r>
          </w:p>
          <w:p w14:paraId="4450E9DB" w14:textId="77777777" w:rsidR="00485D01" w:rsidRPr="008C30B8" w:rsidRDefault="00485D01" w:rsidP="005C2EA4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2018 год – 435 732,893 тыс. рублей, в том числе 365932,433 тыс. руб. средства областного бюджета, 69 800,460 тыс. руб. средства городского бюджета;</w:t>
            </w:r>
          </w:p>
          <w:p w14:paraId="6F28429C" w14:textId="77777777" w:rsidR="00485D01" w:rsidRPr="008C30B8" w:rsidRDefault="00485D01" w:rsidP="005C2EA4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2019 год –  480602,291 тыс. рублей, в том числе 2223,550 средства федерального бюджета, 389807,203 тыс. руб. средства областного бюджета, 88571,538 тыс. руб. средства городского бюджета;</w:t>
            </w:r>
          </w:p>
          <w:p w14:paraId="76904285" w14:textId="6341D59F" w:rsidR="00485D01" w:rsidRPr="008C30B8" w:rsidRDefault="00485D01" w:rsidP="005C2EA4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gramStart"/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2020 год –  </w:t>
            </w:r>
            <w:r w:rsidR="0053530E">
              <w:rPr>
                <w:rFonts w:eastAsia="Calibri"/>
                <w:sz w:val="27"/>
                <w:szCs w:val="27"/>
                <w:lang w:eastAsia="ru-RU"/>
              </w:rPr>
              <w:t>610343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53530E">
              <w:rPr>
                <w:rFonts w:eastAsia="Calibri"/>
                <w:sz w:val="27"/>
                <w:szCs w:val="27"/>
                <w:lang w:eastAsia="ru-RU"/>
              </w:rPr>
              <w:t>694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</w:t>
            </w:r>
            <w:r w:rsidR="00385B3A" w:rsidRPr="008C30B8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32205</w:t>
            </w:r>
            <w:r w:rsidR="00385B3A"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298</w:t>
            </w:r>
            <w:r w:rsidR="00385B3A"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федерального бюджета,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53530E">
              <w:rPr>
                <w:rFonts w:eastAsia="Calibri"/>
                <w:sz w:val="27"/>
                <w:szCs w:val="27"/>
                <w:lang w:eastAsia="ru-RU"/>
              </w:rPr>
              <w:t>4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07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B101E0" w:rsidRPr="008C30B8">
              <w:rPr>
                <w:rFonts w:eastAsia="Calibri"/>
                <w:sz w:val="27"/>
                <w:szCs w:val="27"/>
                <w:lang w:eastAsia="ru-RU"/>
              </w:rPr>
              <w:t>9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27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35</w:t>
            </w:r>
            <w:r w:rsidR="0053530E">
              <w:rPr>
                <w:rFonts w:eastAsia="Calibri"/>
                <w:sz w:val="27"/>
                <w:szCs w:val="27"/>
                <w:lang w:eastAsia="ru-RU"/>
              </w:rPr>
              <w:t>1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областного бюджета, 1</w:t>
            </w:r>
            <w:r w:rsidR="0053530E">
              <w:rPr>
                <w:rFonts w:eastAsia="Calibri"/>
                <w:sz w:val="27"/>
                <w:szCs w:val="27"/>
                <w:lang w:eastAsia="ru-RU"/>
              </w:rPr>
              <w:t>70211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53530E">
              <w:rPr>
                <w:rFonts w:eastAsia="Calibri"/>
                <w:sz w:val="27"/>
                <w:szCs w:val="27"/>
                <w:lang w:eastAsia="ru-RU"/>
              </w:rPr>
              <w:t>0</w:t>
            </w:r>
            <w:r w:rsidR="00260546" w:rsidRPr="00A36F04">
              <w:rPr>
                <w:rFonts w:eastAsia="Calibri"/>
                <w:sz w:val="27"/>
                <w:szCs w:val="27"/>
                <w:lang w:eastAsia="ru-RU"/>
              </w:rPr>
              <w:t>45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1754DF3B" w14:textId="5FD3861C" w:rsidR="00485D01" w:rsidRPr="008C30B8" w:rsidRDefault="00485D01" w:rsidP="005C2EA4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gramStart"/>
            <w:r w:rsidRPr="008C30B8">
              <w:rPr>
                <w:rFonts w:eastAsia="Calibri"/>
                <w:sz w:val="27"/>
                <w:szCs w:val="27"/>
                <w:lang w:eastAsia="ru-RU"/>
              </w:rPr>
              <w:lastRenderedPageBreak/>
              <w:t xml:space="preserve">2021 год – </w:t>
            </w:r>
            <w:r w:rsidR="00385B3A" w:rsidRPr="008C30B8">
              <w:rPr>
                <w:rFonts w:eastAsia="Calibri"/>
                <w:sz w:val="27"/>
                <w:szCs w:val="27"/>
                <w:lang w:eastAsia="ru-RU"/>
              </w:rPr>
              <w:t>5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86692,866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48771</w:t>
            </w:r>
            <w:r w:rsidR="00385B3A"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631</w:t>
            </w:r>
            <w:r w:rsidR="00385B3A"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федерального бюджета, </w:t>
            </w:r>
            <w:r w:rsidR="0007577A">
              <w:rPr>
                <w:rFonts w:eastAsia="Calibri"/>
                <w:sz w:val="27"/>
                <w:szCs w:val="27"/>
                <w:lang w:eastAsia="ru-RU"/>
              </w:rPr>
              <w:t>4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10551</w:t>
            </w:r>
            <w:r w:rsidR="00452208"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909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областного бюджета, 1</w:t>
            </w:r>
            <w:r w:rsidR="0007577A">
              <w:rPr>
                <w:rFonts w:eastAsia="Calibri"/>
                <w:sz w:val="27"/>
                <w:szCs w:val="27"/>
                <w:lang w:eastAsia="ru-RU"/>
              </w:rPr>
              <w:t>27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369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326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2E04981A" w14:textId="2FA7440E" w:rsidR="00485D01" w:rsidRPr="008C30B8" w:rsidRDefault="00485D01" w:rsidP="005C2EA4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gramStart"/>
            <w:r w:rsidRPr="008C30B8">
              <w:rPr>
                <w:rFonts w:eastAsia="Calibri"/>
                <w:sz w:val="27"/>
                <w:szCs w:val="27"/>
                <w:lang w:eastAsia="ru-RU"/>
              </w:rPr>
              <w:t>2022 год –  5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57266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834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21874</w:t>
            </w:r>
            <w:r w:rsidR="0007577A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484</w:t>
            </w:r>
            <w:r w:rsidR="0007577A">
              <w:rPr>
                <w:rFonts w:eastAsia="Calibri"/>
                <w:sz w:val="27"/>
                <w:szCs w:val="27"/>
                <w:lang w:eastAsia="ru-RU"/>
              </w:rPr>
              <w:t xml:space="preserve"> тыс. руб. - 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средства 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федерального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бюджета</w:t>
            </w:r>
            <w:r w:rsidR="00372D97" w:rsidRPr="008C30B8">
              <w:rPr>
                <w:rFonts w:eastAsia="Calibri"/>
                <w:sz w:val="27"/>
                <w:szCs w:val="27"/>
                <w:lang w:eastAsia="ru-RU"/>
              </w:rPr>
              <w:t xml:space="preserve">, 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390903</w:t>
            </w:r>
            <w:r w:rsidR="00372D97"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72D97">
              <w:rPr>
                <w:rFonts w:eastAsia="Calibri"/>
                <w:sz w:val="27"/>
                <w:szCs w:val="27"/>
                <w:lang w:eastAsia="ru-RU"/>
              </w:rPr>
              <w:t>130</w:t>
            </w:r>
            <w:r w:rsidR="00372D97"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областного бюджета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 1</w:t>
            </w:r>
            <w:r w:rsidR="0007577A">
              <w:rPr>
                <w:rFonts w:eastAsia="Calibri"/>
                <w:sz w:val="27"/>
                <w:szCs w:val="27"/>
                <w:lang w:eastAsia="ru-RU"/>
              </w:rPr>
              <w:t>44489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07577A">
              <w:rPr>
                <w:rFonts w:eastAsia="Calibri"/>
                <w:sz w:val="27"/>
                <w:szCs w:val="27"/>
                <w:lang w:eastAsia="ru-RU"/>
              </w:rPr>
              <w:t>2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2</w:t>
            </w:r>
            <w:r w:rsidR="0007577A">
              <w:rPr>
                <w:rFonts w:eastAsia="Calibri"/>
                <w:sz w:val="27"/>
                <w:szCs w:val="27"/>
                <w:lang w:eastAsia="ru-RU"/>
              </w:rPr>
              <w:t>0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014BE3BB" w14:textId="06579DB5" w:rsidR="00485D01" w:rsidRPr="008C30B8" w:rsidRDefault="00485D01" w:rsidP="005C2EA4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gramStart"/>
            <w:r w:rsidRPr="008C30B8">
              <w:rPr>
                <w:rFonts w:eastAsia="Calibri"/>
                <w:sz w:val="27"/>
                <w:szCs w:val="27"/>
                <w:lang w:eastAsia="ru-RU"/>
              </w:rPr>
              <w:t>2023 год –  5</w:t>
            </w:r>
            <w:r w:rsidR="003022B1">
              <w:rPr>
                <w:rFonts w:eastAsia="Calibri"/>
                <w:sz w:val="27"/>
                <w:szCs w:val="27"/>
                <w:lang w:eastAsia="ru-RU"/>
              </w:rPr>
              <w:t>74351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022B1">
              <w:rPr>
                <w:rFonts w:eastAsia="Calibri"/>
                <w:sz w:val="27"/>
                <w:szCs w:val="27"/>
                <w:lang w:eastAsia="ru-RU"/>
              </w:rPr>
              <w:t>126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</w:t>
            </w:r>
            <w:r w:rsidR="003022B1">
              <w:rPr>
                <w:rFonts w:eastAsia="Calibri"/>
                <w:sz w:val="27"/>
                <w:szCs w:val="27"/>
                <w:lang w:eastAsia="ru-RU"/>
              </w:rPr>
              <w:t>18336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07577A">
              <w:rPr>
                <w:rFonts w:eastAsia="Calibri"/>
                <w:sz w:val="27"/>
                <w:szCs w:val="27"/>
                <w:lang w:eastAsia="ru-RU"/>
              </w:rPr>
              <w:t>4</w:t>
            </w:r>
            <w:r w:rsidR="003022B1">
              <w:rPr>
                <w:rFonts w:eastAsia="Calibri"/>
                <w:sz w:val="27"/>
                <w:szCs w:val="27"/>
                <w:lang w:eastAsia="ru-RU"/>
              </w:rPr>
              <w:t>64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</w:t>
            </w:r>
            <w:r w:rsidR="003022B1">
              <w:rPr>
                <w:rFonts w:eastAsia="Calibri"/>
                <w:sz w:val="27"/>
                <w:szCs w:val="27"/>
                <w:lang w:eastAsia="ru-RU"/>
              </w:rPr>
              <w:t xml:space="preserve"> федерального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бюджета, </w:t>
            </w:r>
            <w:r w:rsidR="003022B1">
              <w:rPr>
                <w:rFonts w:eastAsia="Calibri"/>
                <w:sz w:val="27"/>
                <w:szCs w:val="27"/>
                <w:lang w:eastAsia="ru-RU"/>
              </w:rPr>
              <w:t>391259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022B1">
              <w:rPr>
                <w:rFonts w:eastAsia="Calibri"/>
                <w:sz w:val="27"/>
                <w:szCs w:val="27"/>
                <w:lang w:eastAsia="ru-RU"/>
              </w:rPr>
              <w:t>027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</w:t>
            </w:r>
            <w:r w:rsidR="003022B1" w:rsidRPr="008C30B8">
              <w:rPr>
                <w:rFonts w:eastAsia="Calibri"/>
                <w:sz w:val="27"/>
                <w:szCs w:val="27"/>
                <w:lang w:eastAsia="ru-RU"/>
              </w:rPr>
              <w:t>областного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бюджета</w:t>
            </w:r>
            <w:r w:rsidR="003022B1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022B1" w:rsidRPr="008C30B8">
              <w:rPr>
                <w:rFonts w:eastAsia="Calibri"/>
                <w:sz w:val="27"/>
                <w:szCs w:val="27"/>
                <w:lang w:eastAsia="ru-RU"/>
              </w:rPr>
              <w:t xml:space="preserve"> 1</w:t>
            </w:r>
            <w:r w:rsidR="003022B1">
              <w:rPr>
                <w:rFonts w:eastAsia="Calibri"/>
                <w:sz w:val="27"/>
                <w:szCs w:val="27"/>
                <w:lang w:eastAsia="ru-RU"/>
              </w:rPr>
              <w:t>64755</w:t>
            </w:r>
            <w:r w:rsidR="003022B1"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3022B1">
              <w:rPr>
                <w:rFonts w:eastAsia="Calibri"/>
                <w:sz w:val="27"/>
                <w:szCs w:val="27"/>
                <w:lang w:eastAsia="ru-RU"/>
              </w:rPr>
              <w:t>635</w:t>
            </w:r>
            <w:r w:rsidR="003022B1"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576C3EF2" w14:textId="77777777" w:rsidR="00485D01" w:rsidRPr="008C30B8" w:rsidRDefault="00485D01" w:rsidP="005C2EA4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2024 год –  510250,623 тыс. рублей, в том числе 370875,651 средства областного бюджета, 139374,972 тыс. руб. средства городского бюджета;</w:t>
            </w:r>
          </w:p>
          <w:p w14:paraId="6EB7A4BA" w14:textId="0E2476A6" w:rsidR="00485D01" w:rsidRDefault="00485D01" w:rsidP="005C2EA4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2025 год –  510181,521 тыс. рублей, в том числе 370875,651 средства областного бюджета, 139305,870 тыс. руб. средства городского бюджета»</w:t>
            </w:r>
          </w:p>
          <w:p w14:paraId="27E871DB" w14:textId="77777777" w:rsidR="00BD7C3A" w:rsidRPr="008C30B8" w:rsidRDefault="00BD7C3A" w:rsidP="005C2EA4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</w:p>
          <w:p w14:paraId="16375E92" w14:textId="77777777" w:rsidR="00401D74" w:rsidRPr="008C30B8" w:rsidRDefault="00401D74" w:rsidP="005C2EA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14:paraId="7CFDD725" w14:textId="5E318FC3" w:rsidR="00AD5AFC" w:rsidRPr="00AD5AFC" w:rsidRDefault="00AD5AFC" w:rsidP="00AD5AF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AD5AFC">
        <w:rPr>
          <w:rFonts w:eastAsia="Calibri"/>
          <w:sz w:val="27"/>
          <w:szCs w:val="27"/>
          <w:lang w:eastAsia="ru-RU"/>
        </w:rPr>
        <w:lastRenderedPageBreak/>
        <w:t>1.7. Раздел «Ожидаемые результаты реализации подпрограммы» Паспорта подпрограммы 2 «Развитие дошкольного и общего образования д</w:t>
      </w:r>
      <w:r w:rsidR="00895D48">
        <w:rPr>
          <w:rFonts w:eastAsia="Calibri"/>
          <w:sz w:val="27"/>
          <w:szCs w:val="27"/>
          <w:lang w:eastAsia="ru-RU"/>
        </w:rPr>
        <w:t>етей» Программы дополнить абзаца</w:t>
      </w:r>
      <w:r w:rsidRPr="00AD5AFC">
        <w:rPr>
          <w:rFonts w:eastAsia="Calibri"/>
          <w:sz w:val="27"/>
          <w:szCs w:val="27"/>
          <w:lang w:eastAsia="ru-RU"/>
        </w:rPr>
        <w:t>м</w:t>
      </w:r>
      <w:r w:rsidR="00895D48">
        <w:rPr>
          <w:rFonts w:eastAsia="Calibri"/>
          <w:sz w:val="27"/>
          <w:szCs w:val="27"/>
          <w:lang w:eastAsia="ru-RU"/>
        </w:rPr>
        <w:t>и</w:t>
      </w:r>
      <w:r w:rsidRPr="00AD5AFC">
        <w:rPr>
          <w:rFonts w:eastAsia="Calibri"/>
          <w:sz w:val="27"/>
          <w:szCs w:val="27"/>
          <w:lang w:eastAsia="ru-RU"/>
        </w:rPr>
        <w:t xml:space="preserve"> следующего содержания:</w:t>
      </w:r>
    </w:p>
    <w:p w14:paraId="31339676" w14:textId="0DE95FBA" w:rsidR="00AD5AFC" w:rsidRPr="005E4017" w:rsidRDefault="00AD5AFC" w:rsidP="00AD5AF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AD5AFC">
        <w:rPr>
          <w:rFonts w:eastAsia="Calibri"/>
          <w:sz w:val="27"/>
          <w:szCs w:val="27"/>
          <w:lang w:eastAsia="ru-RU"/>
        </w:rPr>
        <w:t xml:space="preserve">«- </w:t>
      </w:r>
      <w:r w:rsidR="00C5553A" w:rsidRPr="005E4017">
        <w:rPr>
          <w:rFonts w:eastAsia="Calibri"/>
          <w:sz w:val="27"/>
          <w:szCs w:val="27"/>
          <w:lang w:eastAsia="ru-RU"/>
        </w:rPr>
        <w:t>обе</w:t>
      </w:r>
      <w:r w:rsidRPr="005E4017">
        <w:rPr>
          <w:rFonts w:eastAsia="Calibri"/>
          <w:sz w:val="27"/>
          <w:szCs w:val="27"/>
          <w:lang w:eastAsia="ru-RU"/>
        </w:rPr>
        <w:t>спечение 100% охвата детей в возрасте от 1,5 до 3 лет услугами дошкольного образования</w:t>
      </w:r>
      <w:r w:rsidR="00C5553A" w:rsidRPr="005E4017">
        <w:rPr>
          <w:rFonts w:eastAsia="Calibri"/>
          <w:sz w:val="27"/>
          <w:szCs w:val="27"/>
          <w:lang w:eastAsia="ru-RU"/>
        </w:rPr>
        <w:t>;</w:t>
      </w:r>
    </w:p>
    <w:p w14:paraId="4D0A2C39" w14:textId="3E9768E7" w:rsidR="00C5553A" w:rsidRPr="005E4017" w:rsidRDefault="00C5553A" w:rsidP="00AD5AF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E4017">
        <w:rPr>
          <w:rFonts w:eastAsia="Calibri"/>
          <w:sz w:val="27"/>
          <w:szCs w:val="27"/>
          <w:lang w:eastAsia="ru-RU"/>
        </w:rPr>
        <w:t>-образовательные организации обеспечены материально-технической базой для внедрения целевой модели цифровой образовательной среды;</w:t>
      </w:r>
    </w:p>
    <w:p w14:paraId="0116B82B" w14:textId="39E30BCB" w:rsidR="00C5553A" w:rsidRPr="005E4017" w:rsidRDefault="00C5553A" w:rsidP="00AD5AF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E4017">
        <w:rPr>
          <w:rFonts w:eastAsia="Calibri"/>
          <w:sz w:val="27"/>
          <w:szCs w:val="27"/>
          <w:lang w:eastAsia="ru-RU"/>
        </w:rPr>
        <w:t xml:space="preserve">-в общеобразовательных организациях, расположенных в сельской местности и малых городах, созданы и функционируют центры образования </w:t>
      </w:r>
      <w:proofErr w:type="gramStart"/>
      <w:r w:rsidRPr="005E4017">
        <w:rPr>
          <w:rFonts w:eastAsia="Calibri"/>
          <w:sz w:val="27"/>
          <w:szCs w:val="27"/>
          <w:lang w:eastAsia="ru-RU"/>
        </w:rPr>
        <w:t>естественно-научной</w:t>
      </w:r>
      <w:proofErr w:type="gramEnd"/>
      <w:r w:rsidRPr="005E4017">
        <w:rPr>
          <w:rFonts w:eastAsia="Calibri"/>
          <w:sz w:val="27"/>
          <w:szCs w:val="27"/>
          <w:lang w:eastAsia="ru-RU"/>
        </w:rPr>
        <w:t xml:space="preserve"> и технологической направленности;</w:t>
      </w:r>
    </w:p>
    <w:p w14:paraId="3A9BD4B0" w14:textId="7BF34B89" w:rsidR="008E2F5A" w:rsidRPr="00331DA4" w:rsidRDefault="008E2F5A" w:rsidP="008E2F5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31DA4">
        <w:rPr>
          <w:rFonts w:eastAsia="Calibri"/>
          <w:sz w:val="28"/>
          <w:szCs w:val="28"/>
          <w:lang w:eastAsia="ru-RU"/>
        </w:rPr>
        <w:t>1.8. Подраздел «Показатели (индикаторы) и основные ожидаемые конечные результаты реализации подпрограммы» раздела 2.2. «Приоритеты муниципальной политики в сфере дошкольного и общего образования детей на период до 2025 года: цели, задачи, показатели (индикаторы) достижения целей, результаты, сроки и этапы реализации подпрограммы» подпрограммы 2</w:t>
      </w:r>
      <w:r w:rsidR="003137EF">
        <w:rPr>
          <w:rFonts w:eastAsia="Calibri"/>
          <w:sz w:val="28"/>
          <w:szCs w:val="28"/>
          <w:lang w:eastAsia="ru-RU"/>
        </w:rPr>
        <w:t xml:space="preserve"> </w:t>
      </w:r>
      <w:r w:rsidRPr="00331DA4">
        <w:rPr>
          <w:rFonts w:eastAsia="Calibri"/>
          <w:sz w:val="28"/>
          <w:szCs w:val="28"/>
          <w:lang w:eastAsia="ru-RU"/>
        </w:rPr>
        <w:t>«Развитие дошкольного и общего образования детей» Программы дополнить абзац</w:t>
      </w:r>
      <w:r w:rsidR="003137EF">
        <w:rPr>
          <w:rFonts w:eastAsia="Calibri"/>
          <w:sz w:val="28"/>
          <w:szCs w:val="28"/>
          <w:lang w:eastAsia="ru-RU"/>
        </w:rPr>
        <w:t>ами</w:t>
      </w:r>
      <w:r w:rsidRPr="00331DA4">
        <w:rPr>
          <w:rFonts w:eastAsia="Calibri"/>
          <w:sz w:val="28"/>
          <w:szCs w:val="28"/>
          <w:lang w:eastAsia="ru-RU"/>
        </w:rPr>
        <w:t xml:space="preserve"> следующего содержания:</w:t>
      </w:r>
    </w:p>
    <w:p w14:paraId="073B3F5B" w14:textId="59B67ECC" w:rsidR="008E2F5A" w:rsidRPr="00331DA4" w:rsidRDefault="008E2F5A" w:rsidP="008E2F5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3" w:name="_Hlk72614270"/>
      <w:r w:rsidRPr="00331DA4">
        <w:rPr>
          <w:rFonts w:eastAsia="Calibri"/>
          <w:sz w:val="28"/>
          <w:szCs w:val="28"/>
          <w:lang w:eastAsia="ru-RU"/>
        </w:rPr>
        <w:t>«Показатель 2.18. «Доля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данной категории». Данные формируются на основании отчетов, составляемых образовательными организациями города Курчатова, Комитетом образования города Курчатова Курской области.</w:t>
      </w:r>
    </w:p>
    <w:p w14:paraId="7B895322" w14:textId="2C531964" w:rsidR="008E2F5A" w:rsidRPr="00331DA4" w:rsidRDefault="00383278" w:rsidP="008E2F5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4" w:name="_Hlk72614356"/>
      <w:bookmarkEnd w:id="3"/>
      <w:r w:rsidRPr="00331DA4">
        <w:rPr>
          <w:rFonts w:eastAsia="Calibri"/>
          <w:sz w:val="28"/>
          <w:szCs w:val="28"/>
          <w:lang w:eastAsia="ru-RU"/>
        </w:rPr>
        <w:lastRenderedPageBreak/>
        <w:t>П</w:t>
      </w:r>
      <w:r w:rsidR="008E2F5A" w:rsidRPr="00331DA4">
        <w:rPr>
          <w:rFonts w:eastAsia="Calibri"/>
          <w:sz w:val="28"/>
          <w:szCs w:val="28"/>
          <w:lang w:eastAsia="ru-RU"/>
        </w:rPr>
        <w:t>оказатель 2.19. «Количество общеобразовательных организаций и организаций среднего профессионального образования, обеспеченных материально-технической базой для внедрения цифровой образовательной среды, в отчетном финансовом году». Данные формируются на основании отчетов, составляемых образовательными организациями города Курчатова, Комитетом образования города Курчатова Курской области.</w:t>
      </w:r>
      <w:bookmarkEnd w:id="4"/>
    </w:p>
    <w:p w14:paraId="56482C62" w14:textId="4791394A" w:rsidR="00C5553A" w:rsidRPr="00331DA4" w:rsidRDefault="00383278" w:rsidP="00AD5AF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5" w:name="_Hlk72614622"/>
      <w:r w:rsidRPr="00331DA4">
        <w:rPr>
          <w:rFonts w:eastAsia="Calibri"/>
          <w:sz w:val="28"/>
          <w:szCs w:val="28"/>
          <w:lang w:eastAsia="ru-RU"/>
        </w:rPr>
        <w:t>П</w:t>
      </w:r>
      <w:r w:rsidR="008E2F5A" w:rsidRPr="00331DA4">
        <w:rPr>
          <w:rFonts w:eastAsia="Calibri"/>
          <w:sz w:val="28"/>
          <w:szCs w:val="28"/>
          <w:lang w:eastAsia="ru-RU"/>
        </w:rPr>
        <w:t>оказатель 2.20. «Количество общеобразовательных организаций</w:t>
      </w:r>
      <w:r w:rsidR="003137EF">
        <w:rPr>
          <w:rFonts w:eastAsia="Calibri"/>
          <w:sz w:val="28"/>
          <w:szCs w:val="28"/>
          <w:lang w:eastAsia="ru-RU"/>
        </w:rPr>
        <w:t xml:space="preserve"> расположенных в сельской местности и малых городах, в которых созданы и обеспеченно функционирование центров образования </w:t>
      </w:r>
      <w:proofErr w:type="gramStart"/>
      <w:r w:rsidR="003137EF">
        <w:rPr>
          <w:rFonts w:eastAsia="Calibri"/>
          <w:sz w:val="28"/>
          <w:szCs w:val="28"/>
          <w:lang w:eastAsia="ru-RU"/>
        </w:rPr>
        <w:t>естественно-научной</w:t>
      </w:r>
      <w:proofErr w:type="gramEnd"/>
      <w:r w:rsidR="003137EF">
        <w:rPr>
          <w:rFonts w:eastAsia="Calibri"/>
          <w:sz w:val="28"/>
          <w:szCs w:val="28"/>
          <w:lang w:eastAsia="ru-RU"/>
        </w:rPr>
        <w:t xml:space="preserve"> и технологической направленностей</w:t>
      </w:r>
      <w:r w:rsidR="008E2F5A" w:rsidRPr="00331DA4">
        <w:rPr>
          <w:rFonts w:eastAsia="Calibri"/>
          <w:sz w:val="28"/>
          <w:szCs w:val="28"/>
          <w:lang w:eastAsia="ru-RU"/>
        </w:rPr>
        <w:t xml:space="preserve"> в отчетном финансовом году». Данные формируются на основании отчетов, составляемых образовательными организациями города Курчатова, Комитетом образования города Курчатова Курской области.</w:t>
      </w:r>
    </w:p>
    <w:bookmarkEnd w:id="5"/>
    <w:p w14:paraId="485EE950" w14:textId="7F9BC861" w:rsidR="00383278" w:rsidRPr="00331DA4" w:rsidRDefault="00383278" w:rsidP="0038327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31DA4">
        <w:rPr>
          <w:rFonts w:eastAsia="Calibri"/>
          <w:sz w:val="28"/>
          <w:szCs w:val="28"/>
          <w:lang w:eastAsia="ru-RU"/>
        </w:rPr>
        <w:t xml:space="preserve">Показатель 2.21. </w:t>
      </w:r>
      <w:proofErr w:type="gramStart"/>
      <w:r w:rsidRPr="00331DA4">
        <w:rPr>
          <w:rFonts w:eastAsia="Calibri"/>
          <w:sz w:val="28"/>
          <w:szCs w:val="28"/>
          <w:lang w:eastAsia="ru-RU"/>
        </w:rPr>
        <w:t>«</w:t>
      </w:r>
      <w:bookmarkStart w:id="6" w:name="_Hlk72610699"/>
      <w:r w:rsidRPr="00331DA4">
        <w:rPr>
          <w:rFonts w:eastAsia="Calibri"/>
          <w:sz w:val="28"/>
          <w:szCs w:val="28"/>
          <w:lang w:eastAsia="ru-RU"/>
        </w:rPr>
        <w:t xml:space="preserve">Обеспечение доступности дошкольного образования для детей в возрасте от 1,5 до 3 лет </w:t>
      </w:r>
      <w:bookmarkEnd w:id="6"/>
      <w:r w:rsidRPr="00331DA4">
        <w:rPr>
          <w:rFonts w:eastAsia="Calibri"/>
          <w:sz w:val="28"/>
          <w:szCs w:val="28"/>
          <w:lang w:eastAsia="ru-RU"/>
        </w:rPr>
        <w:t>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</w:t>
      </w:r>
      <w:proofErr w:type="gramEnd"/>
      <w:r w:rsidRPr="00331DA4">
        <w:rPr>
          <w:rFonts w:eastAsia="Calibri"/>
          <w:sz w:val="28"/>
          <w:szCs w:val="28"/>
          <w:lang w:eastAsia="ru-RU"/>
        </w:rPr>
        <w:t xml:space="preserve"> получение дошкольного образования в текущем году». Данные формируются на основании отчетов, составляемых образовательными организациями города Курчатова, Комитетом образования города Курчатова Курской области.</w:t>
      </w:r>
    </w:p>
    <w:p w14:paraId="5B1E2299" w14:textId="186F2A23" w:rsidR="00383278" w:rsidRPr="00331DA4" w:rsidRDefault="00383278" w:rsidP="0038327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31DA4">
        <w:rPr>
          <w:rFonts w:eastAsia="Calibri"/>
          <w:sz w:val="28"/>
          <w:szCs w:val="28"/>
          <w:lang w:eastAsia="ru-RU"/>
        </w:rPr>
        <w:t>Показатель 2.22. «Количество дополнительных мест для детей в возрасте от 1,5 до 3 лет в дошкольных организациях, созданных в ходе реализации программ». Данные формируются на основании отчет</w:t>
      </w:r>
      <w:r w:rsidR="002B30B0">
        <w:rPr>
          <w:rFonts w:eastAsia="Calibri"/>
          <w:sz w:val="28"/>
          <w:szCs w:val="28"/>
          <w:lang w:eastAsia="ru-RU"/>
        </w:rPr>
        <w:t>ов МАДОУ «Д/с №12»</w:t>
      </w:r>
      <w:r w:rsidRPr="00331DA4">
        <w:rPr>
          <w:rFonts w:eastAsia="Calibri"/>
          <w:sz w:val="28"/>
          <w:szCs w:val="28"/>
          <w:lang w:eastAsia="ru-RU"/>
        </w:rPr>
        <w:t>, Комитет</w:t>
      </w:r>
      <w:r w:rsidR="002B30B0">
        <w:rPr>
          <w:rFonts w:eastAsia="Calibri"/>
          <w:sz w:val="28"/>
          <w:szCs w:val="28"/>
          <w:lang w:eastAsia="ru-RU"/>
        </w:rPr>
        <w:t>а</w:t>
      </w:r>
      <w:r w:rsidRPr="00331DA4">
        <w:rPr>
          <w:rFonts w:eastAsia="Calibri"/>
          <w:sz w:val="28"/>
          <w:szCs w:val="28"/>
          <w:lang w:eastAsia="ru-RU"/>
        </w:rPr>
        <w:t xml:space="preserve"> образования города Курчатова Курской области.</w:t>
      </w:r>
    </w:p>
    <w:p w14:paraId="47DDBAEE" w14:textId="77777777" w:rsidR="00383278" w:rsidRPr="00331DA4" w:rsidRDefault="00383278" w:rsidP="00AD5AF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14:paraId="4B4F9290" w14:textId="2337E25C" w:rsidR="00624164" w:rsidRPr="002B30B0" w:rsidRDefault="00624164" w:rsidP="0062416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7" w:name="_Hlk72616026"/>
      <w:r w:rsidRPr="002B30B0">
        <w:rPr>
          <w:rFonts w:eastAsia="Calibri"/>
          <w:sz w:val="28"/>
          <w:szCs w:val="28"/>
          <w:lang w:eastAsia="ru-RU"/>
        </w:rPr>
        <w:t>1.9. Основное мероприятие 2.</w:t>
      </w:r>
      <w:r w:rsidR="009A1A33" w:rsidRPr="002B30B0">
        <w:rPr>
          <w:rFonts w:eastAsia="Calibri"/>
          <w:sz w:val="28"/>
          <w:szCs w:val="28"/>
          <w:lang w:eastAsia="ru-RU"/>
        </w:rPr>
        <w:t>5</w:t>
      </w:r>
      <w:r w:rsidRPr="002B30B0">
        <w:rPr>
          <w:rFonts w:eastAsia="Calibri"/>
          <w:b/>
          <w:sz w:val="28"/>
          <w:szCs w:val="28"/>
          <w:lang w:eastAsia="ru-RU"/>
        </w:rPr>
        <w:t xml:space="preserve"> </w:t>
      </w:r>
      <w:r w:rsidR="009A1A33" w:rsidRPr="002B30B0">
        <w:rPr>
          <w:rFonts w:eastAsia="Calibri"/>
          <w:b/>
          <w:sz w:val="28"/>
          <w:szCs w:val="28"/>
          <w:lang w:eastAsia="ru-RU"/>
        </w:rPr>
        <w:t>«Региональный проект "Цифровая образовательная среда"</w:t>
      </w:r>
      <w:r w:rsidRPr="002B30B0">
        <w:rPr>
          <w:rFonts w:eastAsia="Calibri"/>
          <w:sz w:val="28"/>
          <w:szCs w:val="28"/>
          <w:lang w:eastAsia="ru-RU"/>
        </w:rPr>
        <w:t xml:space="preserve"> раздела 2.3. «Характеристика основных мероприятий подпрограммы» подпрограммы 2«Развитие дошкольного и общего образования детей» Программы изложить в новой редакции:</w:t>
      </w:r>
    </w:p>
    <w:p w14:paraId="74920251" w14:textId="61754BAC" w:rsidR="009A1A33" w:rsidRDefault="00383278" w:rsidP="007A3186">
      <w:pPr>
        <w:widowControl w:val="0"/>
        <w:ind w:firstLine="540"/>
        <w:jc w:val="both"/>
        <w:rPr>
          <w:sz w:val="28"/>
          <w:szCs w:val="28"/>
          <w:lang w:eastAsia="ru-RU"/>
        </w:rPr>
      </w:pPr>
      <w:bookmarkStart w:id="8" w:name="_Hlk72615701"/>
      <w:r w:rsidRPr="002B30B0">
        <w:rPr>
          <w:rFonts w:eastAsia="Calibri"/>
          <w:b/>
          <w:sz w:val="28"/>
          <w:szCs w:val="28"/>
          <w:lang w:eastAsia="ru-RU"/>
        </w:rPr>
        <w:t>«</w:t>
      </w:r>
      <w:r w:rsidR="009A1A33" w:rsidRPr="002B30B0">
        <w:rPr>
          <w:b/>
          <w:sz w:val="28"/>
          <w:szCs w:val="28"/>
          <w:lang w:eastAsia="ru-RU"/>
        </w:rPr>
        <w:t>Региональный проект "Цифровая образовательная</w:t>
      </w:r>
      <w:r w:rsidR="009A1A33" w:rsidRPr="00AB77FD">
        <w:rPr>
          <w:b/>
          <w:sz w:val="28"/>
          <w:szCs w:val="28"/>
          <w:lang w:eastAsia="ru-RU"/>
        </w:rPr>
        <w:t xml:space="preserve"> среда</w:t>
      </w:r>
      <w:bookmarkEnd w:id="8"/>
      <w:r w:rsidR="00AB77FD" w:rsidRPr="00AB77FD">
        <w:rPr>
          <w:b/>
          <w:sz w:val="28"/>
          <w:szCs w:val="28"/>
          <w:lang w:eastAsia="ru-RU"/>
        </w:rPr>
        <w:t>»</w:t>
      </w:r>
      <w:r w:rsidR="009A1A33" w:rsidRPr="00AB77FD">
        <w:rPr>
          <w:b/>
          <w:sz w:val="28"/>
          <w:szCs w:val="28"/>
          <w:lang w:eastAsia="ru-RU"/>
        </w:rPr>
        <w:t xml:space="preserve"> Внедрение целевой модели цифровой образовательной среды в общеобразовательных организациях</w:t>
      </w:r>
      <w:r w:rsidR="009A1A33" w:rsidRPr="005E4017">
        <w:rPr>
          <w:sz w:val="28"/>
          <w:szCs w:val="28"/>
          <w:lang w:eastAsia="ru-RU"/>
        </w:rPr>
        <w:t>»</w:t>
      </w:r>
      <w:r w:rsidR="00AB77FD">
        <w:rPr>
          <w:sz w:val="28"/>
          <w:szCs w:val="28"/>
          <w:lang w:eastAsia="ru-RU"/>
        </w:rPr>
        <w:t xml:space="preserve"> -</w:t>
      </w:r>
      <w:r w:rsidR="009A1A33" w:rsidRPr="005E4017">
        <w:rPr>
          <w:sz w:val="28"/>
          <w:szCs w:val="28"/>
          <w:lang w:eastAsia="ru-RU"/>
        </w:rPr>
        <w:t xml:space="preserve"> </w:t>
      </w:r>
      <w:r w:rsidR="00AB77FD">
        <w:rPr>
          <w:sz w:val="28"/>
          <w:szCs w:val="28"/>
          <w:lang w:eastAsia="ru-RU"/>
        </w:rPr>
        <w:t>реализация</w:t>
      </w:r>
      <w:r w:rsidR="009A1A33" w:rsidRPr="005E4017">
        <w:rPr>
          <w:sz w:val="28"/>
          <w:szCs w:val="28"/>
          <w:lang w:eastAsia="ru-RU"/>
        </w:rPr>
        <w:t xml:space="preserve"> муниципального проекта «Цифровая образовательная среда» входящего в состав регионального проекта «Цифровая образовательная среда»</w:t>
      </w:r>
      <w:r w:rsidR="00AB77FD" w:rsidRPr="00AB77FD">
        <w:rPr>
          <w:sz w:val="28"/>
          <w:szCs w:val="28"/>
          <w:lang w:eastAsia="ru-RU"/>
        </w:rPr>
        <w:t xml:space="preserve"> </w:t>
      </w:r>
      <w:r w:rsidR="00AB77FD" w:rsidRPr="005E4017">
        <w:rPr>
          <w:sz w:val="28"/>
          <w:szCs w:val="28"/>
          <w:lang w:eastAsia="ru-RU"/>
        </w:rPr>
        <w:t>входящего в состав наци</w:t>
      </w:r>
      <w:r w:rsidR="00AB77FD">
        <w:rPr>
          <w:sz w:val="28"/>
          <w:szCs w:val="28"/>
          <w:lang w:eastAsia="ru-RU"/>
        </w:rPr>
        <w:t>онального проекта «Образование»</w:t>
      </w:r>
      <w:r w:rsidR="000A3B01" w:rsidRPr="005E4017">
        <w:rPr>
          <w:sz w:val="28"/>
          <w:szCs w:val="28"/>
          <w:lang w:eastAsia="ru-RU"/>
        </w:rPr>
        <w:t>.</w:t>
      </w:r>
    </w:p>
    <w:p w14:paraId="62A95204" w14:textId="5F4B291E" w:rsidR="000053F9" w:rsidRPr="005E4017" w:rsidRDefault="000053F9" w:rsidP="000053F9">
      <w:pPr>
        <w:widowControl w:val="0"/>
        <w:ind w:firstLine="540"/>
        <w:jc w:val="both"/>
        <w:rPr>
          <w:sz w:val="28"/>
          <w:szCs w:val="28"/>
          <w:lang w:eastAsia="ru-RU"/>
        </w:rPr>
      </w:pPr>
      <w:r w:rsidRPr="005E4017">
        <w:rPr>
          <w:rFonts w:eastAsia="Calibri"/>
          <w:sz w:val="27"/>
          <w:szCs w:val="27"/>
          <w:lang w:eastAsia="ru-RU"/>
        </w:rPr>
        <w:t>«</w:t>
      </w:r>
      <w:r w:rsidRPr="005E4017">
        <w:rPr>
          <w:b/>
          <w:sz w:val="28"/>
          <w:szCs w:val="28"/>
          <w:lang w:eastAsia="ru-RU"/>
        </w:rPr>
        <w:t>Региональный проект "Цифровая образовательная среда"</w:t>
      </w:r>
      <w:r w:rsidR="00AB77FD">
        <w:rPr>
          <w:b/>
          <w:sz w:val="28"/>
          <w:szCs w:val="28"/>
          <w:lang w:eastAsia="ru-RU"/>
        </w:rPr>
        <w:t xml:space="preserve"> </w:t>
      </w:r>
      <w:r w:rsidRPr="00AB77FD">
        <w:rPr>
          <w:b/>
          <w:sz w:val="28"/>
          <w:szCs w:val="28"/>
          <w:lang w:eastAsia="ru-RU"/>
        </w:rPr>
        <w:t>Обеспечение образовательных организаций материально-технической базой для внедрения цифровой образовательной среды</w:t>
      </w:r>
      <w:r w:rsidRPr="005E4017">
        <w:rPr>
          <w:sz w:val="28"/>
          <w:szCs w:val="28"/>
          <w:lang w:eastAsia="ru-RU"/>
        </w:rPr>
        <w:t xml:space="preserve"> </w:t>
      </w:r>
      <w:r w:rsidR="00AB77FD">
        <w:rPr>
          <w:sz w:val="28"/>
          <w:szCs w:val="28"/>
          <w:lang w:eastAsia="ru-RU"/>
        </w:rPr>
        <w:t>-</w:t>
      </w:r>
      <w:r w:rsidR="00AB77FD" w:rsidRPr="005E4017">
        <w:rPr>
          <w:sz w:val="28"/>
          <w:szCs w:val="28"/>
          <w:lang w:eastAsia="ru-RU"/>
        </w:rPr>
        <w:t xml:space="preserve"> </w:t>
      </w:r>
      <w:r w:rsidR="00AB77FD">
        <w:rPr>
          <w:sz w:val="28"/>
          <w:szCs w:val="28"/>
          <w:lang w:eastAsia="ru-RU"/>
        </w:rPr>
        <w:t>реализация</w:t>
      </w:r>
      <w:r w:rsidR="00AB77FD" w:rsidRPr="005E4017">
        <w:rPr>
          <w:sz w:val="28"/>
          <w:szCs w:val="28"/>
          <w:lang w:eastAsia="ru-RU"/>
        </w:rPr>
        <w:t xml:space="preserve"> муниципального проекта «Цифровая образовательная среда» входящего в состав регионального проекта «Цифровая образовательная среда»</w:t>
      </w:r>
      <w:r w:rsidR="00AB77FD" w:rsidRPr="00AB77FD">
        <w:rPr>
          <w:sz w:val="28"/>
          <w:szCs w:val="28"/>
          <w:lang w:eastAsia="ru-RU"/>
        </w:rPr>
        <w:t xml:space="preserve"> </w:t>
      </w:r>
      <w:r w:rsidR="00AB77FD" w:rsidRPr="005E4017">
        <w:rPr>
          <w:sz w:val="28"/>
          <w:szCs w:val="28"/>
          <w:lang w:eastAsia="ru-RU"/>
        </w:rPr>
        <w:t>входящего в состав наци</w:t>
      </w:r>
      <w:r w:rsidR="00AB77FD">
        <w:rPr>
          <w:sz w:val="28"/>
          <w:szCs w:val="28"/>
          <w:lang w:eastAsia="ru-RU"/>
        </w:rPr>
        <w:t>онального проекта «Образование»</w:t>
      </w:r>
      <w:r w:rsidRPr="005E4017">
        <w:rPr>
          <w:sz w:val="28"/>
          <w:szCs w:val="28"/>
          <w:lang w:eastAsia="ru-RU"/>
        </w:rPr>
        <w:t>.</w:t>
      </w:r>
    </w:p>
    <w:p w14:paraId="5DA90479" w14:textId="77777777" w:rsidR="000053F9" w:rsidRPr="005E4017" w:rsidRDefault="000053F9" w:rsidP="007A3186">
      <w:pPr>
        <w:widowControl w:val="0"/>
        <w:ind w:firstLine="540"/>
        <w:jc w:val="both"/>
        <w:rPr>
          <w:sz w:val="28"/>
          <w:szCs w:val="28"/>
          <w:lang w:eastAsia="ru-RU"/>
        </w:rPr>
      </w:pPr>
    </w:p>
    <w:p w14:paraId="56474A76" w14:textId="0D6E051A" w:rsidR="000A3B01" w:rsidRPr="000A3B01" w:rsidRDefault="000A3B01" w:rsidP="000A3B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bookmarkStart w:id="9" w:name="_Hlk72616367"/>
      <w:bookmarkEnd w:id="7"/>
      <w:r w:rsidRPr="000A3B01">
        <w:rPr>
          <w:rFonts w:eastAsia="Calibri"/>
          <w:sz w:val="27"/>
          <w:szCs w:val="27"/>
          <w:lang w:eastAsia="ru-RU"/>
        </w:rPr>
        <w:t>1.</w:t>
      </w:r>
      <w:r w:rsidR="005E4017" w:rsidRPr="005E4017">
        <w:rPr>
          <w:rFonts w:eastAsia="Calibri"/>
          <w:sz w:val="27"/>
          <w:szCs w:val="27"/>
          <w:lang w:eastAsia="ru-RU"/>
        </w:rPr>
        <w:t>10</w:t>
      </w:r>
      <w:r w:rsidRPr="000A3B01">
        <w:rPr>
          <w:rFonts w:eastAsia="Calibri"/>
          <w:sz w:val="27"/>
          <w:szCs w:val="27"/>
          <w:lang w:eastAsia="ru-RU"/>
        </w:rPr>
        <w:t>. Основное мероприятие 2.</w:t>
      </w:r>
      <w:r w:rsidRPr="005E4017">
        <w:rPr>
          <w:rFonts w:eastAsia="Calibri"/>
          <w:sz w:val="27"/>
          <w:szCs w:val="27"/>
          <w:lang w:eastAsia="ru-RU"/>
        </w:rPr>
        <w:t>7.</w:t>
      </w:r>
      <w:r w:rsidRPr="000A3B01">
        <w:rPr>
          <w:rFonts w:eastAsia="Calibri"/>
          <w:b/>
          <w:sz w:val="27"/>
          <w:szCs w:val="27"/>
          <w:lang w:eastAsia="ru-RU"/>
        </w:rPr>
        <w:t xml:space="preserve"> «Региональный проект "</w:t>
      </w:r>
      <w:r w:rsidRPr="005E4017">
        <w:rPr>
          <w:sz w:val="22"/>
          <w:szCs w:val="22"/>
        </w:rPr>
        <w:t xml:space="preserve"> </w:t>
      </w:r>
      <w:r w:rsidRPr="005E4017">
        <w:rPr>
          <w:rFonts w:eastAsia="Calibri"/>
          <w:b/>
          <w:sz w:val="27"/>
          <w:szCs w:val="27"/>
          <w:lang w:eastAsia="ru-RU"/>
        </w:rPr>
        <w:t xml:space="preserve">Современная школа </w:t>
      </w:r>
      <w:r w:rsidRPr="000A3B01">
        <w:rPr>
          <w:rFonts w:eastAsia="Calibri"/>
          <w:b/>
          <w:sz w:val="27"/>
          <w:szCs w:val="27"/>
          <w:lang w:eastAsia="ru-RU"/>
        </w:rPr>
        <w:t>"</w:t>
      </w:r>
      <w:r w:rsidRPr="000A3B01">
        <w:rPr>
          <w:rFonts w:eastAsia="Calibri"/>
          <w:sz w:val="27"/>
          <w:szCs w:val="27"/>
          <w:lang w:eastAsia="ru-RU"/>
        </w:rPr>
        <w:t xml:space="preserve"> раздела 2.3. «Характеристика основных мероприятий подпрограммы» подпрограммы 2«Развитие дошкольного и общего образования детей» </w:t>
      </w:r>
      <w:r w:rsidRPr="000A3B01">
        <w:rPr>
          <w:rFonts w:eastAsia="Calibri"/>
          <w:sz w:val="27"/>
          <w:szCs w:val="27"/>
          <w:lang w:eastAsia="ru-RU"/>
        </w:rPr>
        <w:lastRenderedPageBreak/>
        <w:t>Программы изложить в новой редакции:</w:t>
      </w:r>
    </w:p>
    <w:bookmarkEnd w:id="9"/>
    <w:p w14:paraId="5B60A40F" w14:textId="6F5753E2" w:rsidR="00624164" w:rsidRDefault="000A3B01" w:rsidP="00AD5AF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A3B01">
        <w:rPr>
          <w:rFonts w:eastAsia="Calibri"/>
          <w:sz w:val="27"/>
          <w:szCs w:val="27"/>
          <w:lang w:eastAsia="ru-RU"/>
        </w:rPr>
        <w:t>«</w:t>
      </w:r>
      <w:r w:rsidRPr="00AB77FD">
        <w:rPr>
          <w:rFonts w:eastAsia="Calibri"/>
          <w:b/>
          <w:sz w:val="27"/>
          <w:szCs w:val="27"/>
          <w:lang w:eastAsia="ru-RU"/>
        </w:rPr>
        <w:t xml:space="preserve">Региональный проект "Современная школа " </w:t>
      </w:r>
      <w:r w:rsidRPr="00AB77FD">
        <w:rPr>
          <w:rFonts w:eastAsia="Calibri"/>
          <w:b/>
          <w:sz w:val="28"/>
          <w:szCs w:val="28"/>
          <w:lang w:eastAsia="ru-RU"/>
        </w:rPr>
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</w:r>
      <w:r w:rsidR="00AB77FD">
        <w:rPr>
          <w:rFonts w:eastAsia="Calibri"/>
          <w:b/>
          <w:sz w:val="28"/>
          <w:szCs w:val="28"/>
          <w:lang w:eastAsia="ru-RU"/>
        </w:rPr>
        <w:t xml:space="preserve"> </w:t>
      </w:r>
      <w:r w:rsidR="00AB77FD">
        <w:rPr>
          <w:rFonts w:eastAsia="Calibri"/>
          <w:sz w:val="28"/>
          <w:szCs w:val="28"/>
          <w:lang w:eastAsia="ru-RU"/>
        </w:rPr>
        <w:t>-</w:t>
      </w:r>
      <w:r w:rsidR="00AB77FD">
        <w:rPr>
          <w:sz w:val="22"/>
          <w:szCs w:val="22"/>
        </w:rPr>
        <w:t xml:space="preserve">  </w:t>
      </w:r>
      <w:r w:rsidR="00AB77FD">
        <w:rPr>
          <w:rFonts w:eastAsia="Calibri"/>
          <w:sz w:val="28"/>
          <w:szCs w:val="28"/>
          <w:lang w:eastAsia="ru-RU"/>
        </w:rPr>
        <w:t>реализация</w:t>
      </w:r>
      <w:r w:rsidRPr="005E4017">
        <w:rPr>
          <w:rFonts w:eastAsia="Calibri"/>
          <w:sz w:val="28"/>
          <w:szCs w:val="28"/>
          <w:lang w:eastAsia="ru-RU"/>
        </w:rPr>
        <w:t xml:space="preserve"> муниципального проекта «Современная школа» входящего в состав регионального проекта «Современная школа»</w:t>
      </w:r>
      <w:r w:rsidR="00AB77FD" w:rsidRPr="005E4017">
        <w:rPr>
          <w:sz w:val="28"/>
          <w:szCs w:val="28"/>
          <w:lang w:eastAsia="ru-RU"/>
        </w:rPr>
        <w:t xml:space="preserve">, </w:t>
      </w:r>
      <w:r w:rsidR="00AB77FD" w:rsidRPr="005E4017">
        <w:rPr>
          <w:rFonts w:eastAsia="Calibri"/>
          <w:sz w:val="28"/>
          <w:szCs w:val="28"/>
          <w:lang w:eastAsia="ru-RU"/>
        </w:rPr>
        <w:t>входящего в состав национального проекта «Образование»</w:t>
      </w:r>
      <w:r w:rsidRPr="005E4017">
        <w:rPr>
          <w:rFonts w:eastAsia="Calibri"/>
          <w:sz w:val="28"/>
          <w:szCs w:val="28"/>
          <w:lang w:eastAsia="ru-RU"/>
        </w:rPr>
        <w:t>.</w:t>
      </w:r>
    </w:p>
    <w:p w14:paraId="67999A5C" w14:textId="6C036EDB" w:rsidR="00AB77FD" w:rsidRPr="005E4017" w:rsidRDefault="00AB77FD" w:rsidP="00AB77F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proofErr w:type="gramStart"/>
      <w:r w:rsidRPr="00A16A4A">
        <w:rPr>
          <w:rFonts w:eastAsia="Calibri"/>
          <w:b/>
          <w:sz w:val="27"/>
          <w:szCs w:val="27"/>
          <w:lang w:eastAsia="ru-RU"/>
        </w:rPr>
        <w:t>«Региональный проект "</w:t>
      </w:r>
      <w:r w:rsidRPr="00A16A4A">
        <w:rPr>
          <w:b/>
          <w:sz w:val="22"/>
          <w:szCs w:val="22"/>
        </w:rPr>
        <w:t xml:space="preserve"> </w:t>
      </w:r>
      <w:r w:rsidRPr="00A16A4A">
        <w:rPr>
          <w:rFonts w:eastAsia="Calibri"/>
          <w:b/>
          <w:sz w:val="27"/>
          <w:szCs w:val="27"/>
          <w:lang w:eastAsia="ru-RU"/>
        </w:rPr>
        <w:t xml:space="preserve">Современная школа " </w:t>
      </w:r>
      <w:r w:rsidRPr="00A16A4A">
        <w:rPr>
          <w:rFonts w:eastAsia="Calibri"/>
          <w:b/>
          <w:sz w:val="28"/>
          <w:szCs w:val="28"/>
          <w:lang w:eastAsia="ru-RU"/>
        </w:rPr>
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</w:t>
      </w:r>
      <w:r>
        <w:rPr>
          <w:rFonts w:eastAsia="Calibri"/>
          <w:sz w:val="28"/>
          <w:szCs w:val="28"/>
          <w:lang w:eastAsia="ru-RU"/>
        </w:rPr>
        <w:t>-</w:t>
      </w:r>
      <w:r w:rsidRPr="005E4017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реализация</w:t>
      </w:r>
      <w:r w:rsidRPr="005E4017">
        <w:rPr>
          <w:rFonts w:eastAsia="Calibri"/>
          <w:sz w:val="28"/>
          <w:szCs w:val="28"/>
          <w:lang w:eastAsia="ru-RU"/>
        </w:rPr>
        <w:t xml:space="preserve"> муниципального проекта «Современная школа» входящего в состав регионального проекта «Современная школа»</w:t>
      </w:r>
      <w:r w:rsidRPr="005E4017">
        <w:rPr>
          <w:sz w:val="28"/>
          <w:szCs w:val="28"/>
          <w:lang w:eastAsia="ru-RU"/>
        </w:rPr>
        <w:t xml:space="preserve">, </w:t>
      </w:r>
      <w:r w:rsidRPr="005E4017">
        <w:rPr>
          <w:rFonts w:eastAsia="Calibri"/>
          <w:sz w:val="28"/>
          <w:szCs w:val="28"/>
          <w:lang w:eastAsia="ru-RU"/>
        </w:rPr>
        <w:t>входящего в состав национального проекта «Образование»</w:t>
      </w:r>
      <w:proofErr w:type="gramEnd"/>
    </w:p>
    <w:p w14:paraId="2BD64644" w14:textId="77777777" w:rsidR="00AB77FD" w:rsidRPr="005E4017" w:rsidRDefault="00AB77FD" w:rsidP="00AD5AF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</w:p>
    <w:p w14:paraId="3DFEE337" w14:textId="4AA6D7B1" w:rsidR="007D4318" w:rsidRPr="007A3186" w:rsidRDefault="007D4318" w:rsidP="007D431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7A3186">
        <w:rPr>
          <w:rFonts w:eastAsia="Calibri"/>
          <w:sz w:val="28"/>
          <w:szCs w:val="28"/>
          <w:lang w:eastAsia="ru-RU"/>
        </w:rPr>
        <w:t>1.</w:t>
      </w:r>
      <w:r w:rsidR="005E4017" w:rsidRPr="007A3186">
        <w:rPr>
          <w:rFonts w:eastAsia="Calibri"/>
          <w:sz w:val="28"/>
          <w:szCs w:val="28"/>
          <w:lang w:eastAsia="ru-RU"/>
        </w:rPr>
        <w:t>11</w:t>
      </w:r>
      <w:r w:rsidR="003137EF">
        <w:rPr>
          <w:rFonts w:eastAsia="Calibri"/>
          <w:sz w:val="28"/>
          <w:szCs w:val="28"/>
          <w:lang w:eastAsia="ru-RU"/>
        </w:rPr>
        <w:t>. Раздел</w:t>
      </w:r>
      <w:r w:rsidRPr="007A3186">
        <w:rPr>
          <w:rFonts w:eastAsia="Calibri"/>
          <w:sz w:val="28"/>
          <w:szCs w:val="28"/>
          <w:lang w:eastAsia="ru-RU"/>
        </w:rPr>
        <w:t xml:space="preserve"> 2.3. «Характеристика основных мероприятий подпрограммы» подпрограммы 2 «Развитие дошкольного и общего образования детей» Программы дополнить абзацем следующего содержания:</w:t>
      </w:r>
    </w:p>
    <w:p w14:paraId="10EF401E" w14:textId="7F2CC779" w:rsidR="005E4017" w:rsidRPr="005E4017" w:rsidRDefault="007A3186" w:rsidP="007A3186">
      <w:pPr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rFonts w:eastAsia="Calibri"/>
          <w:b/>
          <w:sz w:val="28"/>
          <w:szCs w:val="28"/>
          <w:lang w:eastAsia="ru-RU"/>
        </w:rPr>
        <w:t>«</w:t>
      </w:r>
      <w:r w:rsidR="005E4017" w:rsidRPr="005E4017">
        <w:rPr>
          <w:rFonts w:eastAsia="Calibri"/>
          <w:b/>
          <w:sz w:val="28"/>
          <w:szCs w:val="28"/>
          <w:lang w:eastAsia="ru-RU"/>
        </w:rPr>
        <w:t>Региональный проект «Содействие занятости»</w:t>
      </w:r>
      <w:r w:rsidR="005E4017" w:rsidRPr="005E4017">
        <w:rPr>
          <w:rFonts w:eastAsia="Calibri"/>
          <w:sz w:val="28"/>
          <w:szCs w:val="28"/>
          <w:lang w:eastAsia="ru-RU"/>
        </w:rPr>
        <w:t xml:space="preserve"> предусматривает расходование средств муниципального образования на реализацию мероприятия «Создание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образования» муниципального проекта «Содействие занятости» входящего в состав регионального проекта «Содействие занятости» входящего в состав федерального проекта «Содействие занятости» национального проекта «Демография</w:t>
      </w:r>
      <w:r w:rsidR="00AB77FD">
        <w:rPr>
          <w:rFonts w:eastAsia="Calibri"/>
          <w:sz w:val="28"/>
          <w:szCs w:val="28"/>
          <w:lang w:eastAsia="ru-RU"/>
        </w:rPr>
        <w:t>»</w:t>
      </w:r>
      <w:r w:rsidR="005E4017" w:rsidRPr="005E4017">
        <w:rPr>
          <w:rFonts w:eastAsia="Calibri"/>
          <w:sz w:val="28"/>
          <w:szCs w:val="28"/>
          <w:lang w:eastAsia="ru-RU"/>
        </w:rPr>
        <w:t>.</w:t>
      </w:r>
      <w:proofErr w:type="gramEnd"/>
      <w:r w:rsidR="005E4017" w:rsidRPr="005E4017">
        <w:rPr>
          <w:sz w:val="28"/>
          <w:szCs w:val="28"/>
          <w:lang w:eastAsia="ru-RU"/>
        </w:rPr>
        <w:t xml:space="preserve"> В рамках регионального проекта «Содействие занятости» в городе Курчатове Курской области в 2020 - 2021 годах планируется создать 40 дополнительных дошкольных мест (из них для детей в возрасте до 3 лет - 40):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361"/>
        <w:gridCol w:w="686"/>
        <w:gridCol w:w="993"/>
        <w:gridCol w:w="1134"/>
        <w:gridCol w:w="2260"/>
      </w:tblGrid>
      <w:tr w:rsidR="005E4017" w:rsidRPr="005E4017" w14:paraId="108907F4" w14:textId="77777777" w:rsidTr="00005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70E" w14:textId="77777777" w:rsidR="005E4017" w:rsidRPr="005E4017" w:rsidRDefault="005E4017" w:rsidP="005E401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E4017">
              <w:rPr>
                <w:sz w:val="28"/>
                <w:szCs w:val="28"/>
                <w:lang w:eastAsia="ru-RU"/>
              </w:rPr>
              <w:t xml:space="preserve">№№ </w:t>
            </w:r>
            <w:proofErr w:type="gramStart"/>
            <w:r w:rsidRPr="005E4017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5E4017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FADB" w14:textId="77777777" w:rsidR="005E4017" w:rsidRPr="005E4017" w:rsidRDefault="005E4017" w:rsidP="005E401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E4017">
              <w:rPr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6413" w14:textId="77777777" w:rsidR="005E4017" w:rsidRPr="005E4017" w:rsidRDefault="005E4017" w:rsidP="005E401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E4017">
              <w:rPr>
                <w:sz w:val="20"/>
                <w:szCs w:val="20"/>
                <w:lang w:eastAsia="ru-RU"/>
              </w:rPr>
              <w:t>Форма ввода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EF70" w14:textId="77777777" w:rsidR="005E4017" w:rsidRPr="005E4017" w:rsidRDefault="005E4017" w:rsidP="005E401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E4017">
              <w:rPr>
                <w:sz w:val="20"/>
                <w:szCs w:val="20"/>
                <w:lang w:eastAsia="ru-RU"/>
              </w:rPr>
              <w:t>Общее количество 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80EB" w14:textId="77777777" w:rsidR="005E4017" w:rsidRPr="005E4017" w:rsidRDefault="005E4017" w:rsidP="005E401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E4017">
              <w:rPr>
                <w:sz w:val="20"/>
                <w:szCs w:val="20"/>
                <w:lang w:eastAsia="ru-RU"/>
              </w:rPr>
              <w:t>из них мест для детей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7A23" w14:textId="77777777" w:rsidR="005E4017" w:rsidRPr="005E4017" w:rsidRDefault="005E4017" w:rsidP="005E401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E4017">
              <w:rPr>
                <w:sz w:val="20"/>
                <w:szCs w:val="20"/>
                <w:lang w:eastAsia="ru-RU"/>
              </w:rPr>
              <w:t>для детей старше 3 лет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3E1F" w14:textId="77777777" w:rsidR="005E4017" w:rsidRPr="005E4017" w:rsidRDefault="005E4017" w:rsidP="005E401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5E4017">
              <w:rPr>
                <w:sz w:val="20"/>
                <w:szCs w:val="20"/>
                <w:lang w:eastAsia="ru-RU"/>
              </w:rPr>
              <w:t>Примечание</w:t>
            </w:r>
          </w:p>
        </w:tc>
      </w:tr>
      <w:tr w:rsidR="005E4017" w:rsidRPr="005E4017" w14:paraId="29077823" w14:textId="77777777" w:rsidTr="000053F9">
        <w:tc>
          <w:tcPr>
            <w:tcW w:w="8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C333" w14:textId="77777777" w:rsidR="005E4017" w:rsidRPr="005E4017" w:rsidRDefault="005E4017" w:rsidP="005E401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E4017">
              <w:rPr>
                <w:sz w:val="20"/>
                <w:szCs w:val="20"/>
                <w:lang w:eastAsia="ru-RU"/>
              </w:rPr>
              <w:t>2021 год</w:t>
            </w:r>
          </w:p>
        </w:tc>
      </w:tr>
      <w:tr w:rsidR="005E4017" w:rsidRPr="005E4017" w14:paraId="6ECCF3A8" w14:textId="77777777" w:rsidTr="00005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8CE4" w14:textId="77777777" w:rsidR="005E4017" w:rsidRPr="005E4017" w:rsidRDefault="005E4017" w:rsidP="005E40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017">
              <w:rPr>
                <w:sz w:val="28"/>
                <w:szCs w:val="28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C6D1" w14:textId="61E2E545" w:rsidR="005E4017" w:rsidRPr="005E4017" w:rsidRDefault="005E4017" w:rsidP="005E40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017">
              <w:rPr>
                <w:sz w:val="20"/>
                <w:szCs w:val="20"/>
              </w:rPr>
              <w:t>Муниципальное автономное дошкольное образовательное учреждение «Детский сад комбинированного вида № 12 «Золотой ключик» г. Курчатова Курской области</w:t>
            </w:r>
            <w:r>
              <w:rPr>
                <w:sz w:val="20"/>
                <w:szCs w:val="20"/>
              </w:rPr>
              <w:t>. Пристройка к зданию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1E6A" w14:textId="77777777" w:rsidR="005E4017" w:rsidRPr="005E4017" w:rsidRDefault="005E4017" w:rsidP="005E40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017">
              <w:rPr>
                <w:sz w:val="20"/>
                <w:szCs w:val="20"/>
              </w:rPr>
              <w:t>Пристройка к зданию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7DDB" w14:textId="77777777" w:rsidR="005E4017" w:rsidRPr="005E4017" w:rsidRDefault="005E4017" w:rsidP="005E4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017"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20FC" w14:textId="77777777" w:rsidR="005E4017" w:rsidRPr="005E4017" w:rsidRDefault="005E4017" w:rsidP="005E4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017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4900" w14:textId="77777777" w:rsidR="005E4017" w:rsidRPr="005E4017" w:rsidRDefault="005E4017" w:rsidP="005E4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017">
              <w:rPr>
                <w:sz w:val="28"/>
                <w:szCs w:val="28"/>
              </w:rPr>
              <w:t>20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05C97" w14:textId="77777777" w:rsidR="005E4017" w:rsidRPr="005E4017" w:rsidRDefault="005E4017" w:rsidP="005E40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E4017">
              <w:rPr>
                <w:sz w:val="20"/>
                <w:szCs w:val="20"/>
                <w:lang w:eastAsia="ru-RU"/>
              </w:rPr>
              <w:t xml:space="preserve">В соответствии с Правилами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 w:rsidRPr="005E4017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E4017">
              <w:rPr>
                <w:sz w:val="20"/>
                <w:szCs w:val="20"/>
                <w:lang w:eastAsia="ru-RU"/>
              </w:rPr>
              <w:t xml:space="preserve"> расходных обязательств субъектов Российской </w:t>
            </w:r>
            <w:r w:rsidRPr="005E4017">
              <w:rPr>
                <w:sz w:val="20"/>
                <w:szCs w:val="20"/>
                <w:lang w:eastAsia="ru-RU"/>
              </w:rPr>
              <w:lastRenderedPageBreak/>
              <w:t>Федерации, возникающих при реализации государственных программ субъектов Российской Федерации, связанных с реализацией мероприятий по созданию в субъектах Российской Федерации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</w:t>
            </w:r>
            <w:proofErr w:type="gramEnd"/>
            <w:r w:rsidRPr="005E4017">
              <w:rPr>
                <w:sz w:val="20"/>
                <w:szCs w:val="20"/>
                <w:lang w:eastAsia="ru-RU"/>
              </w:rPr>
              <w:t xml:space="preserve"> дошкольного образования, в случае направления субсидии на создание дополнительных мест для детей старше 3 лет в дошкольных организациях - обеспечение создания дополнительных мест для детей в возрасте от 1,5 до 3 лет не менее необходимого количества за счет других мероприятий, предусмотренных муниципальной программой «Развития образования города Курчатова Курской области</w:t>
            </w:r>
          </w:p>
        </w:tc>
      </w:tr>
      <w:tr w:rsidR="005E4017" w:rsidRPr="005E4017" w14:paraId="334C158D" w14:textId="77777777" w:rsidTr="00005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55F6" w14:textId="77777777" w:rsidR="005E4017" w:rsidRPr="005E4017" w:rsidRDefault="005E4017" w:rsidP="005E4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01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A7CB" w14:textId="300F7AA1" w:rsidR="005E4017" w:rsidRPr="005E4017" w:rsidRDefault="005E4017" w:rsidP="005E40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017">
              <w:rPr>
                <w:sz w:val="20"/>
                <w:szCs w:val="20"/>
              </w:rPr>
              <w:t>Муниципальное автономное дошкольное образовательное учреждение «Детский сад комбинированного вида № 12 «Золотой ключик» г. Курчатова Курской области</w:t>
            </w:r>
            <w:r>
              <w:rPr>
                <w:sz w:val="20"/>
                <w:szCs w:val="20"/>
              </w:rPr>
              <w:t>.</w:t>
            </w:r>
            <w:r w:rsidRPr="005E4017">
              <w:rPr>
                <w:sz w:val="20"/>
                <w:szCs w:val="20"/>
              </w:rPr>
              <w:t xml:space="preserve"> Пристройка к зданию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E007" w14:textId="77777777" w:rsidR="005E4017" w:rsidRPr="005E4017" w:rsidRDefault="005E4017" w:rsidP="005E40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017">
              <w:rPr>
                <w:sz w:val="20"/>
                <w:szCs w:val="20"/>
              </w:rPr>
              <w:t xml:space="preserve">Перепрофилирование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38BF" w14:textId="77777777" w:rsidR="005E4017" w:rsidRPr="005E4017" w:rsidRDefault="005E4017" w:rsidP="005E4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017"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C6CF" w14:textId="77777777" w:rsidR="005E4017" w:rsidRPr="005E4017" w:rsidRDefault="005E4017" w:rsidP="005E4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017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E1B8" w14:textId="77777777" w:rsidR="005E4017" w:rsidRPr="005E4017" w:rsidRDefault="005E4017" w:rsidP="005E4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269D" w14:textId="77777777" w:rsidR="005E4017" w:rsidRPr="005E4017" w:rsidRDefault="005E4017" w:rsidP="005E40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1276AB91" w14:textId="77777777" w:rsidR="007D4318" w:rsidRPr="007D4318" w:rsidRDefault="007D4318" w:rsidP="007D431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7"/>
          <w:szCs w:val="27"/>
          <w:lang w:eastAsia="ru-RU"/>
        </w:rPr>
      </w:pPr>
    </w:p>
    <w:p w14:paraId="0EBA9248" w14:textId="2CF1532C" w:rsidR="00D80B06" w:rsidRPr="008B5D1D" w:rsidRDefault="002715F0" w:rsidP="00CD587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t>1.</w:t>
      </w:r>
      <w:r w:rsidR="005E4017">
        <w:rPr>
          <w:rFonts w:eastAsia="Calibri"/>
          <w:sz w:val="27"/>
          <w:szCs w:val="27"/>
          <w:lang w:eastAsia="ru-RU"/>
        </w:rPr>
        <w:t>12</w:t>
      </w:r>
      <w:r w:rsidR="006B5365">
        <w:rPr>
          <w:rFonts w:eastAsia="Calibri"/>
          <w:sz w:val="27"/>
          <w:szCs w:val="27"/>
          <w:lang w:eastAsia="ru-RU"/>
        </w:rPr>
        <w:t>.</w:t>
      </w:r>
      <w:r w:rsidR="004401B6">
        <w:rPr>
          <w:rFonts w:eastAsia="Calibri"/>
          <w:sz w:val="27"/>
          <w:szCs w:val="27"/>
          <w:lang w:eastAsia="ru-RU"/>
        </w:rPr>
        <w:t xml:space="preserve"> </w:t>
      </w:r>
      <w:r w:rsidR="006B5365">
        <w:rPr>
          <w:rFonts w:eastAsia="Calibri"/>
          <w:sz w:val="27"/>
          <w:szCs w:val="27"/>
          <w:lang w:eastAsia="ru-RU"/>
        </w:rPr>
        <w:t>Ра</w:t>
      </w:r>
      <w:r w:rsidR="00D80B06" w:rsidRPr="008B5D1D">
        <w:rPr>
          <w:rFonts w:eastAsia="Calibri"/>
          <w:sz w:val="27"/>
          <w:szCs w:val="27"/>
          <w:lang w:eastAsia="ru-RU"/>
        </w:rPr>
        <w:t>здел 2.6. «Объем финансовых ресурсов, необходимых для реализации подпрограммы» подпрограммы 2 «Развитие дошкольного и общего образования детей» Программы изложить в новой редакции:</w:t>
      </w:r>
    </w:p>
    <w:p w14:paraId="268A8516" w14:textId="7B543230" w:rsidR="00D80B06" w:rsidRPr="008B5D1D" w:rsidRDefault="00D80B06" w:rsidP="00D80B06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8B5D1D">
        <w:rPr>
          <w:rFonts w:eastAsia="Calibri"/>
          <w:sz w:val="27"/>
          <w:szCs w:val="27"/>
          <w:lang w:eastAsia="ru-RU"/>
        </w:rPr>
        <w:t xml:space="preserve">«Объем финансового обеспечения  подпрограммы приведен в Приложение № 4, Приложение № 5 к муниципальной программе «Развитие образования </w:t>
      </w:r>
      <w:r w:rsidR="00A14CC2" w:rsidRPr="008B5D1D">
        <w:rPr>
          <w:rFonts w:eastAsia="Calibri"/>
          <w:sz w:val="27"/>
          <w:szCs w:val="27"/>
          <w:lang w:eastAsia="ru-RU"/>
        </w:rPr>
        <w:t>города Курчатова</w:t>
      </w:r>
      <w:r w:rsidR="00AB4EC9">
        <w:rPr>
          <w:rFonts w:eastAsia="Calibri"/>
          <w:sz w:val="27"/>
          <w:szCs w:val="27"/>
          <w:lang w:eastAsia="ru-RU"/>
        </w:rPr>
        <w:t xml:space="preserve"> Курской области</w:t>
      </w:r>
      <w:r w:rsidR="00A14CC2" w:rsidRPr="008B5D1D">
        <w:rPr>
          <w:rFonts w:eastAsia="Calibri"/>
          <w:sz w:val="27"/>
          <w:szCs w:val="27"/>
          <w:lang w:eastAsia="ru-RU"/>
        </w:rPr>
        <w:t xml:space="preserve">»  и составляет </w:t>
      </w:r>
      <w:r w:rsidR="003022B1">
        <w:rPr>
          <w:rFonts w:eastAsia="Calibri"/>
          <w:sz w:val="27"/>
          <w:szCs w:val="27"/>
          <w:lang w:eastAsia="ru-RU"/>
        </w:rPr>
        <w:t>5</w:t>
      </w:r>
      <w:r w:rsidRPr="008B5D1D">
        <w:rPr>
          <w:rFonts w:eastAsia="Calibri"/>
          <w:sz w:val="27"/>
          <w:szCs w:val="27"/>
          <w:lang w:eastAsia="ru-RU"/>
        </w:rPr>
        <w:t xml:space="preserve"> </w:t>
      </w:r>
      <w:r w:rsidR="003022B1">
        <w:rPr>
          <w:rFonts w:eastAsia="Calibri"/>
          <w:sz w:val="27"/>
          <w:szCs w:val="27"/>
          <w:lang w:eastAsia="ru-RU"/>
        </w:rPr>
        <w:t>004</w:t>
      </w:r>
      <w:r w:rsidRPr="008B5D1D">
        <w:rPr>
          <w:rFonts w:eastAsia="Calibri"/>
          <w:sz w:val="27"/>
          <w:szCs w:val="27"/>
          <w:lang w:eastAsia="ru-RU"/>
        </w:rPr>
        <w:t xml:space="preserve"> </w:t>
      </w:r>
      <w:r w:rsidR="003022B1">
        <w:rPr>
          <w:rFonts w:eastAsia="Calibri"/>
          <w:sz w:val="27"/>
          <w:szCs w:val="27"/>
          <w:lang w:eastAsia="ru-RU"/>
        </w:rPr>
        <w:t>416</w:t>
      </w:r>
      <w:r w:rsidRPr="008B5D1D">
        <w:rPr>
          <w:rFonts w:eastAsia="Calibri"/>
          <w:sz w:val="27"/>
          <w:szCs w:val="27"/>
          <w:lang w:eastAsia="ru-RU"/>
        </w:rPr>
        <w:t>,</w:t>
      </w:r>
      <w:r w:rsidR="003022B1">
        <w:rPr>
          <w:rFonts w:eastAsia="Calibri"/>
          <w:sz w:val="27"/>
          <w:szCs w:val="27"/>
          <w:lang w:eastAsia="ru-RU"/>
        </w:rPr>
        <w:t>061</w:t>
      </w:r>
      <w:r w:rsidRPr="008B5D1D">
        <w:rPr>
          <w:rFonts w:eastAsia="Calibri"/>
          <w:sz w:val="27"/>
          <w:szCs w:val="27"/>
          <w:lang w:eastAsia="ru-RU"/>
        </w:rPr>
        <w:t xml:space="preserve"> тыс. руб.</w:t>
      </w:r>
    </w:p>
    <w:p w14:paraId="2B2067EC" w14:textId="77777777" w:rsidR="00D80B06" w:rsidRPr="008B5D1D" w:rsidRDefault="00D80B06" w:rsidP="00D80B06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  <w:r w:rsidRPr="008B5D1D">
        <w:rPr>
          <w:rFonts w:eastAsia="Calibri"/>
          <w:sz w:val="27"/>
          <w:szCs w:val="27"/>
          <w:lang w:eastAsia="ru-RU"/>
        </w:rPr>
        <w:t xml:space="preserve">Финансовое обеспечение реализации подпрограммы осуществляется за счет средств федерального, областного и городского бюджетов. </w:t>
      </w:r>
    </w:p>
    <w:p w14:paraId="153F94CA" w14:textId="3022244A" w:rsidR="00D80B06" w:rsidRPr="008B5D1D" w:rsidRDefault="00D80B06" w:rsidP="00DA7179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  <w:r w:rsidRPr="008B5D1D">
        <w:rPr>
          <w:rFonts w:eastAsia="Calibri"/>
          <w:sz w:val="27"/>
          <w:szCs w:val="27"/>
          <w:lang w:eastAsia="ru-RU"/>
        </w:rPr>
        <w:t xml:space="preserve">Объем финансирования подпрограммы составляет за счет средств:   федерального бюджета – </w:t>
      </w:r>
      <w:r w:rsidR="006B5AF6">
        <w:rPr>
          <w:rFonts w:eastAsia="Calibri"/>
          <w:sz w:val="27"/>
          <w:szCs w:val="27"/>
          <w:lang w:eastAsia="ru-RU"/>
        </w:rPr>
        <w:t>125443</w:t>
      </w:r>
      <w:r w:rsidR="003E6349" w:rsidRPr="008B5D1D">
        <w:rPr>
          <w:rFonts w:eastAsia="Calibri"/>
          <w:sz w:val="27"/>
          <w:szCs w:val="27"/>
          <w:lang w:eastAsia="ru-RU"/>
        </w:rPr>
        <w:t>,</w:t>
      </w:r>
      <w:r w:rsidR="006B5AF6">
        <w:rPr>
          <w:rFonts w:eastAsia="Calibri"/>
          <w:sz w:val="27"/>
          <w:szCs w:val="27"/>
          <w:lang w:eastAsia="ru-RU"/>
        </w:rPr>
        <w:t>792</w:t>
      </w:r>
      <w:r w:rsidR="003E6349" w:rsidRPr="008B5D1D">
        <w:rPr>
          <w:rFonts w:eastAsia="Calibri"/>
          <w:sz w:val="27"/>
          <w:szCs w:val="27"/>
          <w:lang w:eastAsia="ru-RU"/>
        </w:rPr>
        <w:t xml:space="preserve"> </w:t>
      </w:r>
      <w:r w:rsidRPr="008B5D1D">
        <w:rPr>
          <w:rFonts w:eastAsia="Calibri"/>
          <w:sz w:val="27"/>
          <w:szCs w:val="27"/>
          <w:lang w:eastAsia="ru-RU"/>
        </w:rPr>
        <w:t>тыс. руб.; областного бюджета</w:t>
      </w:r>
      <w:r w:rsidR="003E6349">
        <w:rPr>
          <w:rFonts w:eastAsia="Calibri"/>
          <w:sz w:val="27"/>
          <w:szCs w:val="27"/>
          <w:lang w:eastAsia="ru-RU"/>
        </w:rPr>
        <w:t xml:space="preserve"> - 3</w:t>
      </w:r>
      <w:r w:rsidR="003E6349" w:rsidRPr="008B5D1D">
        <w:rPr>
          <w:rFonts w:eastAsia="Calibri"/>
          <w:sz w:val="27"/>
          <w:szCs w:val="27"/>
          <w:lang w:eastAsia="ru-RU"/>
        </w:rPr>
        <w:t> </w:t>
      </w:r>
      <w:r w:rsidR="003E6349">
        <w:rPr>
          <w:rFonts w:eastAsia="Calibri"/>
          <w:sz w:val="27"/>
          <w:szCs w:val="27"/>
          <w:lang w:eastAsia="ru-RU"/>
        </w:rPr>
        <w:t>7</w:t>
      </w:r>
      <w:r w:rsidR="006B5AF6">
        <w:rPr>
          <w:rFonts w:eastAsia="Calibri"/>
          <w:sz w:val="27"/>
          <w:szCs w:val="27"/>
          <w:lang w:eastAsia="ru-RU"/>
        </w:rPr>
        <w:t>07</w:t>
      </w:r>
      <w:r w:rsidR="003E6349" w:rsidRPr="008B5D1D">
        <w:rPr>
          <w:rFonts w:eastAsia="Calibri"/>
          <w:sz w:val="27"/>
          <w:szCs w:val="27"/>
          <w:lang w:eastAsia="ru-RU"/>
        </w:rPr>
        <w:t xml:space="preserve"> </w:t>
      </w:r>
      <w:r w:rsidR="006B5AF6">
        <w:rPr>
          <w:rFonts w:eastAsia="Calibri"/>
          <w:sz w:val="27"/>
          <w:szCs w:val="27"/>
          <w:lang w:eastAsia="ru-RU"/>
        </w:rPr>
        <w:t>282</w:t>
      </w:r>
      <w:r w:rsidR="003E6349" w:rsidRPr="008B5D1D">
        <w:rPr>
          <w:rFonts w:eastAsia="Calibri"/>
          <w:sz w:val="27"/>
          <w:szCs w:val="27"/>
          <w:lang w:eastAsia="ru-RU"/>
        </w:rPr>
        <w:t>,</w:t>
      </w:r>
      <w:r w:rsidR="006B5AF6">
        <w:rPr>
          <w:rFonts w:eastAsia="Calibri"/>
          <w:sz w:val="27"/>
          <w:szCs w:val="27"/>
          <w:lang w:eastAsia="ru-RU"/>
        </w:rPr>
        <w:t>575</w:t>
      </w:r>
      <w:r w:rsidR="003E6349" w:rsidRPr="008B5D1D">
        <w:rPr>
          <w:rFonts w:eastAsia="Calibri"/>
          <w:sz w:val="27"/>
          <w:szCs w:val="27"/>
          <w:lang w:eastAsia="ru-RU"/>
        </w:rPr>
        <w:t xml:space="preserve"> </w:t>
      </w:r>
      <w:r w:rsidRPr="008B5D1D">
        <w:rPr>
          <w:rFonts w:eastAsia="Calibri"/>
          <w:sz w:val="27"/>
          <w:szCs w:val="27"/>
          <w:lang w:eastAsia="ru-RU"/>
        </w:rPr>
        <w:t xml:space="preserve"> тыс. рублей, городского бюджета</w:t>
      </w:r>
      <w:r w:rsidR="003E6349">
        <w:rPr>
          <w:rFonts w:eastAsia="Calibri"/>
          <w:sz w:val="27"/>
          <w:szCs w:val="27"/>
          <w:lang w:eastAsia="ru-RU"/>
        </w:rPr>
        <w:t>- 1171</w:t>
      </w:r>
      <w:r w:rsidR="006B5AF6">
        <w:rPr>
          <w:rFonts w:eastAsia="Calibri"/>
          <w:sz w:val="27"/>
          <w:szCs w:val="27"/>
          <w:lang w:eastAsia="ru-RU"/>
        </w:rPr>
        <w:t>689</w:t>
      </w:r>
      <w:r w:rsidR="003E6349">
        <w:rPr>
          <w:rFonts w:eastAsia="Calibri"/>
          <w:sz w:val="27"/>
          <w:szCs w:val="27"/>
          <w:lang w:eastAsia="ru-RU"/>
        </w:rPr>
        <w:t>,</w:t>
      </w:r>
      <w:r w:rsidR="006B5AF6">
        <w:rPr>
          <w:rFonts w:eastAsia="Calibri"/>
          <w:sz w:val="27"/>
          <w:szCs w:val="27"/>
          <w:lang w:eastAsia="ru-RU"/>
        </w:rPr>
        <w:t>694</w:t>
      </w:r>
      <w:r w:rsidRPr="008B5D1D">
        <w:rPr>
          <w:rFonts w:eastAsia="Calibri"/>
          <w:sz w:val="27"/>
          <w:szCs w:val="27"/>
          <w:lang w:eastAsia="ru-RU"/>
        </w:rPr>
        <w:t xml:space="preserve"> тыс. рублей. </w:t>
      </w:r>
    </w:p>
    <w:p w14:paraId="433BCADF" w14:textId="77777777" w:rsidR="00D80B06" w:rsidRDefault="00D80B06" w:rsidP="00DA7179">
      <w:pPr>
        <w:suppressAutoHyphens w:val="0"/>
        <w:jc w:val="both"/>
        <w:rPr>
          <w:rFonts w:eastAsia="Calibri"/>
          <w:sz w:val="27"/>
          <w:szCs w:val="27"/>
          <w:lang w:eastAsia="ru-RU"/>
        </w:rPr>
      </w:pPr>
      <w:r w:rsidRPr="008B5D1D">
        <w:rPr>
          <w:rFonts w:eastAsia="Calibri"/>
          <w:sz w:val="27"/>
          <w:szCs w:val="27"/>
          <w:lang w:eastAsia="ru-RU"/>
        </w:rPr>
        <w:t>Объемы бюджетных ассигнований уточняются ежегодно при формировании  муниципального бюджета на очередной финансовый год и на плановый период</w:t>
      </w:r>
      <w:proofErr w:type="gramStart"/>
      <w:r w:rsidRPr="008B5D1D">
        <w:rPr>
          <w:rFonts w:eastAsia="Calibri"/>
          <w:sz w:val="27"/>
          <w:szCs w:val="27"/>
          <w:lang w:eastAsia="ru-RU"/>
        </w:rPr>
        <w:t>.»</w:t>
      </w:r>
      <w:proofErr w:type="gramEnd"/>
    </w:p>
    <w:p w14:paraId="67E29D68" w14:textId="7918F487" w:rsidR="00B62D99" w:rsidRPr="00B62D99" w:rsidRDefault="00881676" w:rsidP="00881676">
      <w:pPr>
        <w:suppressAutoHyphens w:val="0"/>
        <w:ind w:firstLine="708"/>
        <w:jc w:val="both"/>
        <w:rPr>
          <w:rFonts w:eastAsia="Calibri"/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t>1.</w:t>
      </w:r>
      <w:r w:rsidR="005E4017">
        <w:rPr>
          <w:rFonts w:eastAsia="Calibri"/>
          <w:sz w:val="27"/>
          <w:szCs w:val="27"/>
          <w:lang w:eastAsia="ru-RU"/>
        </w:rPr>
        <w:t>13</w:t>
      </w:r>
      <w:r w:rsidR="00B62D99" w:rsidRPr="00B62D99">
        <w:rPr>
          <w:rFonts w:eastAsia="Calibri"/>
          <w:sz w:val="27"/>
          <w:szCs w:val="27"/>
          <w:lang w:eastAsia="ru-RU"/>
        </w:rPr>
        <w:t xml:space="preserve">. В Паспорте подпрограммы 3 </w:t>
      </w:r>
      <w:r w:rsidR="00B62D99" w:rsidRPr="00B62D99">
        <w:rPr>
          <w:rFonts w:eastAsia="Calibri"/>
          <w:bCs/>
          <w:sz w:val="27"/>
          <w:szCs w:val="27"/>
          <w:lang w:eastAsia="ru-RU"/>
        </w:rPr>
        <w:t>«</w:t>
      </w:r>
      <w:r w:rsidR="00B62D99" w:rsidRPr="00B62D99">
        <w:rPr>
          <w:rFonts w:eastAsia="Calibri"/>
          <w:sz w:val="27"/>
          <w:szCs w:val="27"/>
          <w:lang w:eastAsia="ru-RU"/>
        </w:rPr>
        <w:t>Развитие дополнительного образования и системы воспитания детей</w:t>
      </w:r>
      <w:r w:rsidR="000B5E52">
        <w:rPr>
          <w:rFonts w:eastAsia="Calibri"/>
          <w:sz w:val="27"/>
          <w:szCs w:val="27"/>
          <w:lang w:eastAsia="ru-RU"/>
        </w:rPr>
        <w:t xml:space="preserve"> города Курчатова Курской области</w:t>
      </w:r>
      <w:r w:rsidR="00B62D99" w:rsidRPr="00B62D99">
        <w:rPr>
          <w:rFonts w:eastAsia="Calibri"/>
          <w:bCs/>
          <w:sz w:val="27"/>
          <w:szCs w:val="27"/>
          <w:lang w:eastAsia="ru-RU"/>
        </w:rPr>
        <w:t>»</w:t>
      </w:r>
      <w:r w:rsidR="00B62D99" w:rsidRPr="00B62D99">
        <w:rPr>
          <w:rFonts w:eastAsia="Calibri"/>
          <w:b/>
          <w:bCs/>
          <w:sz w:val="27"/>
          <w:szCs w:val="27"/>
          <w:lang w:eastAsia="ru-RU"/>
        </w:rPr>
        <w:t xml:space="preserve"> </w:t>
      </w:r>
      <w:r w:rsidR="00B62D99" w:rsidRPr="00B62D99">
        <w:rPr>
          <w:rFonts w:eastAsia="Calibri"/>
          <w:sz w:val="27"/>
          <w:szCs w:val="27"/>
          <w:lang w:eastAsia="ru-RU"/>
        </w:rPr>
        <w:lastRenderedPageBreak/>
        <w:t>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B62D99" w:rsidRPr="00B62D99" w14:paraId="38DCBDB5" w14:textId="77777777" w:rsidTr="00B62D99">
        <w:tc>
          <w:tcPr>
            <w:tcW w:w="3562" w:type="dxa"/>
          </w:tcPr>
          <w:p w14:paraId="7BBD9B29" w14:textId="77777777" w:rsidR="00B62D99" w:rsidRPr="00021719" w:rsidRDefault="00EA61AD" w:rsidP="00B62D9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021719">
              <w:rPr>
                <w:rFonts w:eastAsia="Calibri"/>
                <w:sz w:val="26"/>
                <w:szCs w:val="26"/>
                <w:lang w:eastAsia="ru-RU"/>
              </w:rPr>
              <w:t>«Объем</w:t>
            </w:r>
            <w:r w:rsidR="00B62D99" w:rsidRPr="00021719">
              <w:rPr>
                <w:rFonts w:eastAsia="Calibri"/>
                <w:sz w:val="26"/>
                <w:szCs w:val="26"/>
                <w:lang w:eastAsia="ru-RU"/>
              </w:rPr>
              <w:t xml:space="preserve"> бюджетных ассигнований подпрограммы</w:t>
            </w:r>
          </w:p>
        </w:tc>
        <w:tc>
          <w:tcPr>
            <w:tcW w:w="6087" w:type="dxa"/>
          </w:tcPr>
          <w:p w14:paraId="33F661D1" w14:textId="75D2D0B7" w:rsidR="00B62D99" w:rsidRPr="00021719" w:rsidRDefault="00B62D99" w:rsidP="00B62D9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021719">
              <w:rPr>
                <w:rFonts w:eastAsia="Calibri"/>
                <w:sz w:val="26"/>
                <w:szCs w:val="26"/>
                <w:lang w:eastAsia="ru-RU"/>
              </w:rPr>
              <w:t>Общий объем финансирования подпрограммы сост</w:t>
            </w:r>
            <w:r w:rsidR="00881676" w:rsidRPr="00021719">
              <w:rPr>
                <w:rFonts w:eastAsia="Calibri"/>
                <w:sz w:val="26"/>
                <w:szCs w:val="26"/>
                <w:lang w:eastAsia="ru-RU"/>
              </w:rPr>
              <w:t>авляет 3</w:t>
            </w:r>
            <w:r w:rsidR="00916678" w:rsidRPr="00021719">
              <w:rPr>
                <w:rFonts w:eastAsia="Calibri"/>
                <w:sz w:val="26"/>
                <w:szCs w:val="26"/>
                <w:lang w:eastAsia="ru-RU"/>
              </w:rPr>
              <w:t>8</w:t>
            </w:r>
            <w:r w:rsidR="006B5AF6">
              <w:rPr>
                <w:rFonts w:eastAsia="Calibri"/>
                <w:sz w:val="26"/>
                <w:szCs w:val="26"/>
                <w:lang w:eastAsia="ru-RU"/>
              </w:rPr>
              <w:t>3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> </w:t>
            </w:r>
            <w:r w:rsidR="006B5AF6">
              <w:rPr>
                <w:rFonts w:eastAsia="Calibri"/>
                <w:sz w:val="26"/>
                <w:szCs w:val="26"/>
                <w:lang w:eastAsia="ru-RU"/>
              </w:rPr>
              <w:t>955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916678" w:rsidRPr="00021719">
              <w:rPr>
                <w:rFonts w:eastAsia="Calibri"/>
                <w:sz w:val="26"/>
                <w:szCs w:val="26"/>
                <w:lang w:eastAsia="ru-RU"/>
              </w:rPr>
              <w:t>7</w:t>
            </w:r>
            <w:r w:rsidR="006B5AF6">
              <w:rPr>
                <w:rFonts w:eastAsia="Calibri"/>
                <w:sz w:val="26"/>
                <w:szCs w:val="26"/>
                <w:lang w:eastAsia="ru-RU"/>
              </w:rPr>
              <w:t>93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 xml:space="preserve"> тыс. рублей, в том числе </w:t>
            </w:r>
            <w:r w:rsidR="006B5AF6">
              <w:rPr>
                <w:rFonts w:eastAsia="Calibri"/>
                <w:sz w:val="26"/>
                <w:szCs w:val="26"/>
                <w:lang w:eastAsia="ru-RU"/>
              </w:rPr>
              <w:t>2354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6B5AF6">
              <w:rPr>
                <w:rFonts w:eastAsia="Calibri"/>
                <w:sz w:val="26"/>
                <w:szCs w:val="26"/>
                <w:lang w:eastAsia="ru-RU"/>
              </w:rPr>
              <w:t>410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 xml:space="preserve"> тыс. руб. средства федераль</w:t>
            </w:r>
            <w:r w:rsidR="00916678" w:rsidRPr="00021719">
              <w:rPr>
                <w:rFonts w:eastAsia="Calibri"/>
                <w:sz w:val="26"/>
                <w:szCs w:val="26"/>
                <w:lang w:eastAsia="ru-RU"/>
              </w:rPr>
              <w:t>ного бюджета, 1</w:t>
            </w:r>
            <w:r w:rsidR="006B5AF6">
              <w:rPr>
                <w:rFonts w:eastAsia="Calibri"/>
                <w:sz w:val="26"/>
                <w:szCs w:val="26"/>
                <w:lang w:eastAsia="ru-RU"/>
              </w:rPr>
              <w:t>69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916678" w:rsidRPr="00021719">
              <w:rPr>
                <w:rFonts w:eastAsia="Calibri"/>
                <w:sz w:val="26"/>
                <w:szCs w:val="26"/>
                <w:lang w:eastAsia="ru-RU"/>
              </w:rPr>
              <w:t>0</w:t>
            </w:r>
            <w:r w:rsidR="006B5AF6">
              <w:rPr>
                <w:rFonts w:eastAsia="Calibri"/>
                <w:sz w:val="26"/>
                <w:szCs w:val="26"/>
                <w:lang w:eastAsia="ru-RU"/>
              </w:rPr>
              <w:t>49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 xml:space="preserve"> тыс. руб. </w:t>
            </w:r>
            <w:r w:rsidR="005D3616" w:rsidRPr="00021719">
              <w:rPr>
                <w:rFonts w:eastAsia="Calibri"/>
                <w:sz w:val="26"/>
                <w:szCs w:val="26"/>
                <w:lang w:eastAsia="ru-RU"/>
              </w:rPr>
              <w:t>средства областного бюджета, 3</w:t>
            </w:r>
            <w:r w:rsidR="006B5AF6">
              <w:rPr>
                <w:rFonts w:eastAsia="Calibri"/>
                <w:sz w:val="26"/>
                <w:szCs w:val="26"/>
                <w:lang w:eastAsia="ru-RU"/>
              </w:rPr>
              <w:t>81432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6B5AF6">
              <w:rPr>
                <w:rFonts w:eastAsia="Calibri"/>
                <w:sz w:val="26"/>
                <w:szCs w:val="26"/>
                <w:lang w:eastAsia="ru-RU"/>
              </w:rPr>
              <w:t>334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 xml:space="preserve"> тыс. руб. средства городского бюджета из них:</w:t>
            </w:r>
          </w:p>
          <w:p w14:paraId="0E135463" w14:textId="77777777" w:rsidR="00B62D99" w:rsidRPr="00021719" w:rsidRDefault="00B62D99" w:rsidP="00B62D9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021719">
              <w:rPr>
                <w:rFonts w:eastAsia="Calibri"/>
                <w:sz w:val="26"/>
                <w:szCs w:val="26"/>
                <w:lang w:eastAsia="ru-RU"/>
              </w:rPr>
              <w:t>2016 год –37 841,745 тыс. рублей, в том  числе 5 тыс. руб. средства областного бюджета, 37  836,745 тыс. руб. средства городского бюджета;</w:t>
            </w:r>
          </w:p>
          <w:p w14:paraId="16991C0E" w14:textId="77777777" w:rsidR="00B62D99" w:rsidRPr="00021719" w:rsidRDefault="00B62D99" w:rsidP="00B62D9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021719">
              <w:rPr>
                <w:rFonts w:eastAsia="Calibri"/>
                <w:sz w:val="26"/>
                <w:szCs w:val="26"/>
                <w:lang w:eastAsia="ru-RU"/>
              </w:rPr>
              <w:t>2017 год – 29 421,445 тыс. рублей (средства городского бюджета);</w:t>
            </w:r>
          </w:p>
          <w:p w14:paraId="0AD60082" w14:textId="77777777" w:rsidR="00B62D99" w:rsidRPr="00021719" w:rsidRDefault="00B62D99" w:rsidP="00B62D9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021719">
              <w:rPr>
                <w:rFonts w:eastAsia="Calibri"/>
                <w:sz w:val="26"/>
                <w:szCs w:val="26"/>
                <w:lang w:eastAsia="ru-RU"/>
              </w:rPr>
              <w:t xml:space="preserve"> 2018 год – 32 761,620 тыс. рублей, в том числе 116 тыс. руб. средства областного бюджета, 32645,620 тыс. руб. средства городского бюджета;</w:t>
            </w:r>
          </w:p>
          <w:p w14:paraId="4EDE3046" w14:textId="77777777" w:rsidR="00B62D99" w:rsidRPr="00021719" w:rsidRDefault="00B62D99" w:rsidP="00B62D9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021719">
              <w:rPr>
                <w:rFonts w:eastAsia="Calibri"/>
                <w:sz w:val="26"/>
                <w:szCs w:val="26"/>
                <w:lang w:eastAsia="ru-RU"/>
              </w:rPr>
              <w:t>2019 год –35 397,903 тыс. рублей (средства городского бюджета);</w:t>
            </w:r>
          </w:p>
          <w:p w14:paraId="3CEEDE59" w14:textId="77777777" w:rsidR="00B62D99" w:rsidRPr="00021719" w:rsidRDefault="006C05D4" w:rsidP="00B62D9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021719">
              <w:rPr>
                <w:rFonts w:eastAsia="Calibri"/>
                <w:sz w:val="26"/>
                <w:szCs w:val="26"/>
                <w:lang w:eastAsia="ru-RU"/>
              </w:rPr>
              <w:t>2020 год – 43</w:t>
            </w:r>
            <w:r w:rsidR="00240EE1" w:rsidRPr="00021719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>203</w:t>
            </w:r>
            <w:r w:rsidR="00B62D99" w:rsidRPr="00021719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>506</w:t>
            </w:r>
            <w:r w:rsidR="00B62D99" w:rsidRPr="00021719">
              <w:rPr>
                <w:rFonts w:eastAsia="Calibri"/>
                <w:sz w:val="26"/>
                <w:szCs w:val="26"/>
                <w:lang w:eastAsia="ru-RU"/>
              </w:rPr>
              <w:t xml:space="preserve"> тыс. рублей, в том числе 982,810 тыс. руб.- средства федерального бюджета, 20,057 тыс. руб</w:t>
            </w:r>
            <w:proofErr w:type="gramStart"/>
            <w:r w:rsidR="00B62D99" w:rsidRPr="00021719">
              <w:rPr>
                <w:rFonts w:eastAsia="Calibri"/>
                <w:sz w:val="26"/>
                <w:szCs w:val="26"/>
                <w:lang w:eastAsia="ru-RU"/>
              </w:rPr>
              <w:t>.-</w:t>
            </w:r>
            <w:proofErr w:type="gramEnd"/>
            <w:r w:rsidR="00B62D99" w:rsidRPr="00021719">
              <w:rPr>
                <w:rFonts w:eastAsia="Calibri"/>
                <w:sz w:val="26"/>
                <w:szCs w:val="26"/>
                <w:lang w:eastAsia="ru-RU"/>
              </w:rPr>
              <w:t>средства областного бюджета, 4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>2200</w:t>
            </w:r>
            <w:r w:rsidR="00B62D99" w:rsidRPr="00021719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>639</w:t>
            </w:r>
            <w:r w:rsidR="00B62D99" w:rsidRPr="00021719">
              <w:rPr>
                <w:rFonts w:eastAsia="Calibri"/>
                <w:sz w:val="26"/>
                <w:szCs w:val="26"/>
                <w:lang w:eastAsia="ru-RU"/>
              </w:rPr>
              <w:t xml:space="preserve"> тыс. руб. средства городского бюджета;</w:t>
            </w:r>
          </w:p>
          <w:p w14:paraId="32D4CBE8" w14:textId="15A6412B" w:rsidR="00B62D99" w:rsidRPr="00021719" w:rsidRDefault="00B62D99" w:rsidP="00B62D9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021719">
              <w:rPr>
                <w:rFonts w:eastAsia="Calibri"/>
                <w:sz w:val="26"/>
                <w:szCs w:val="26"/>
                <w:lang w:eastAsia="ru-RU"/>
              </w:rPr>
              <w:t xml:space="preserve">2021 год – </w:t>
            </w:r>
            <w:r w:rsidR="006B5AF6" w:rsidRPr="00021719">
              <w:rPr>
                <w:rFonts w:eastAsia="Calibri"/>
                <w:sz w:val="26"/>
                <w:szCs w:val="26"/>
                <w:lang w:eastAsia="ru-RU"/>
              </w:rPr>
              <w:t>4</w:t>
            </w:r>
            <w:r w:rsidR="006B5AF6">
              <w:rPr>
                <w:rFonts w:eastAsia="Calibri"/>
                <w:sz w:val="26"/>
                <w:szCs w:val="26"/>
                <w:lang w:eastAsia="ru-RU"/>
              </w:rPr>
              <w:t>2</w:t>
            </w:r>
            <w:r w:rsidR="006B5AF6" w:rsidRPr="00021719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="006B5AF6">
              <w:rPr>
                <w:rFonts w:eastAsia="Calibri"/>
                <w:sz w:val="26"/>
                <w:szCs w:val="26"/>
                <w:lang w:eastAsia="ru-RU"/>
              </w:rPr>
              <w:t>870</w:t>
            </w:r>
            <w:r w:rsidR="006B5AF6" w:rsidRPr="00021719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6B5AF6">
              <w:rPr>
                <w:rFonts w:eastAsia="Calibri"/>
                <w:sz w:val="26"/>
                <w:szCs w:val="26"/>
                <w:lang w:eastAsia="ru-RU"/>
              </w:rPr>
              <w:t>472</w:t>
            </w:r>
            <w:r w:rsidR="006B5AF6" w:rsidRPr="00021719">
              <w:rPr>
                <w:rFonts w:eastAsia="Calibri"/>
                <w:sz w:val="26"/>
                <w:szCs w:val="26"/>
                <w:lang w:eastAsia="ru-RU"/>
              </w:rPr>
              <w:t xml:space="preserve"> тыс. рублей, в том числе </w:t>
            </w:r>
            <w:r w:rsidR="006B5AF6">
              <w:rPr>
                <w:rFonts w:eastAsia="Calibri"/>
                <w:sz w:val="26"/>
                <w:szCs w:val="26"/>
                <w:lang w:eastAsia="ru-RU"/>
              </w:rPr>
              <w:t>1371</w:t>
            </w:r>
            <w:r w:rsidR="006B5AF6" w:rsidRPr="00021719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6B5AF6">
              <w:rPr>
                <w:rFonts w:eastAsia="Calibri"/>
                <w:sz w:val="26"/>
                <w:szCs w:val="26"/>
                <w:lang w:eastAsia="ru-RU"/>
              </w:rPr>
              <w:t>60</w:t>
            </w:r>
            <w:r w:rsidR="006B5AF6" w:rsidRPr="00021719">
              <w:rPr>
                <w:rFonts w:eastAsia="Calibri"/>
                <w:sz w:val="26"/>
                <w:szCs w:val="26"/>
                <w:lang w:eastAsia="ru-RU"/>
              </w:rPr>
              <w:t>0 тыс. руб.- средства федерального бюджета, 2</w:t>
            </w:r>
            <w:r w:rsidR="006B5AF6">
              <w:rPr>
                <w:rFonts w:eastAsia="Calibri"/>
                <w:sz w:val="26"/>
                <w:szCs w:val="26"/>
                <w:lang w:eastAsia="ru-RU"/>
              </w:rPr>
              <w:t>7</w:t>
            </w:r>
            <w:r w:rsidR="006B5AF6" w:rsidRPr="00021719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6B5AF6">
              <w:rPr>
                <w:rFonts w:eastAsia="Calibri"/>
                <w:sz w:val="26"/>
                <w:szCs w:val="26"/>
                <w:lang w:eastAsia="ru-RU"/>
              </w:rPr>
              <w:t>992</w:t>
            </w:r>
            <w:r w:rsidR="006B5AF6" w:rsidRPr="00021719">
              <w:rPr>
                <w:rFonts w:eastAsia="Calibri"/>
                <w:sz w:val="26"/>
                <w:szCs w:val="26"/>
                <w:lang w:eastAsia="ru-RU"/>
              </w:rPr>
              <w:t xml:space="preserve"> тыс. руб</w:t>
            </w:r>
            <w:proofErr w:type="gramStart"/>
            <w:r w:rsidR="006B5AF6" w:rsidRPr="00021719">
              <w:rPr>
                <w:rFonts w:eastAsia="Calibri"/>
                <w:sz w:val="26"/>
                <w:szCs w:val="26"/>
                <w:lang w:eastAsia="ru-RU"/>
              </w:rPr>
              <w:t>.-</w:t>
            </w:r>
            <w:proofErr w:type="gramEnd"/>
            <w:r w:rsidR="006B5AF6" w:rsidRPr="00021719">
              <w:rPr>
                <w:rFonts w:eastAsia="Calibri"/>
                <w:sz w:val="26"/>
                <w:szCs w:val="26"/>
                <w:lang w:eastAsia="ru-RU"/>
              </w:rPr>
              <w:t>средства областного бюджета, 4</w:t>
            </w:r>
            <w:r w:rsidR="006B5AF6">
              <w:rPr>
                <w:rFonts w:eastAsia="Calibri"/>
                <w:sz w:val="26"/>
                <w:szCs w:val="26"/>
                <w:lang w:eastAsia="ru-RU"/>
              </w:rPr>
              <w:t>1470</w:t>
            </w:r>
            <w:r w:rsidR="006B5AF6" w:rsidRPr="00021719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6B5AF6">
              <w:rPr>
                <w:rFonts w:eastAsia="Calibri"/>
                <w:sz w:val="26"/>
                <w:szCs w:val="26"/>
                <w:lang w:eastAsia="ru-RU"/>
              </w:rPr>
              <w:t>880</w:t>
            </w:r>
            <w:r w:rsidR="006B5AF6" w:rsidRPr="00021719">
              <w:rPr>
                <w:rFonts w:eastAsia="Calibri"/>
                <w:sz w:val="26"/>
                <w:szCs w:val="26"/>
                <w:lang w:eastAsia="ru-RU"/>
              </w:rPr>
              <w:t xml:space="preserve"> тыс. руб. средства городского бюджета;</w:t>
            </w:r>
          </w:p>
          <w:p w14:paraId="289F5960" w14:textId="77777777" w:rsidR="00B62D99" w:rsidRPr="00021719" w:rsidRDefault="00B62D99" w:rsidP="00B62D9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021719">
              <w:rPr>
                <w:rFonts w:eastAsia="Calibri"/>
                <w:sz w:val="26"/>
                <w:szCs w:val="26"/>
                <w:lang w:eastAsia="ru-RU"/>
              </w:rPr>
              <w:t>2022 год –</w:t>
            </w:r>
            <w:r w:rsidR="00837CD9" w:rsidRPr="00021719">
              <w:rPr>
                <w:rFonts w:eastAsia="Calibri"/>
                <w:sz w:val="26"/>
                <w:szCs w:val="26"/>
                <w:lang w:eastAsia="ru-RU"/>
              </w:rPr>
              <w:t>41089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> </w:t>
            </w:r>
            <w:r w:rsidR="00837CD9" w:rsidRPr="00021719">
              <w:rPr>
                <w:rFonts w:eastAsia="Calibri"/>
                <w:sz w:val="26"/>
                <w:szCs w:val="26"/>
                <w:lang w:eastAsia="ru-RU"/>
              </w:rPr>
              <w:t>,243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 xml:space="preserve"> тыс. рублей (средства городского бюджета);</w:t>
            </w:r>
          </w:p>
          <w:p w14:paraId="04348667" w14:textId="77777777" w:rsidR="00B62D99" w:rsidRPr="00021719" w:rsidRDefault="00B62D99" w:rsidP="00B62D9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021719">
              <w:rPr>
                <w:rFonts w:eastAsia="Calibri"/>
                <w:sz w:val="26"/>
                <w:szCs w:val="26"/>
                <w:lang w:eastAsia="ru-RU"/>
              </w:rPr>
              <w:t>2023 год –</w:t>
            </w:r>
            <w:r w:rsidR="00837CD9" w:rsidRPr="00021719">
              <w:rPr>
                <w:rFonts w:eastAsia="Calibri"/>
                <w:sz w:val="26"/>
                <w:szCs w:val="26"/>
                <w:lang w:eastAsia="ru-RU"/>
              </w:rPr>
              <w:t>45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> </w:t>
            </w:r>
            <w:r w:rsidR="00837CD9" w:rsidRPr="00021719">
              <w:rPr>
                <w:rFonts w:eastAsia="Calibri"/>
                <w:sz w:val="26"/>
                <w:szCs w:val="26"/>
                <w:lang w:eastAsia="ru-RU"/>
              </w:rPr>
              <w:t>255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837CD9" w:rsidRPr="00021719">
              <w:rPr>
                <w:rFonts w:eastAsia="Calibri"/>
                <w:sz w:val="26"/>
                <w:szCs w:val="26"/>
                <w:lang w:eastAsia="ru-RU"/>
              </w:rPr>
              <w:t>447</w:t>
            </w:r>
            <w:r w:rsidRPr="00021719">
              <w:rPr>
                <w:rFonts w:eastAsia="Calibri"/>
                <w:sz w:val="26"/>
                <w:szCs w:val="26"/>
                <w:lang w:eastAsia="ru-RU"/>
              </w:rPr>
              <w:t xml:space="preserve"> тыс. рублей (средства городского бюджета);</w:t>
            </w:r>
          </w:p>
          <w:p w14:paraId="6E14DEAE" w14:textId="77777777" w:rsidR="00B62D99" w:rsidRPr="00021719" w:rsidRDefault="00B62D99" w:rsidP="00B62D9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021719">
              <w:rPr>
                <w:rFonts w:eastAsia="Calibri"/>
                <w:sz w:val="26"/>
                <w:szCs w:val="26"/>
                <w:lang w:eastAsia="ru-RU"/>
              </w:rPr>
              <w:t>2024 год –38 057,206 тыс. рублей (средства городского бюджета);</w:t>
            </w:r>
          </w:p>
          <w:p w14:paraId="31AF9B12" w14:textId="77777777" w:rsidR="00B62D99" w:rsidRPr="00021719" w:rsidRDefault="00B62D99" w:rsidP="00B62D9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021719">
              <w:rPr>
                <w:rFonts w:eastAsia="Calibri"/>
                <w:sz w:val="26"/>
                <w:szCs w:val="26"/>
                <w:lang w:eastAsia="ru-RU"/>
              </w:rPr>
              <w:t>2025 год –38 057,206 тыс. рублей (средства городского бюджета)»</w:t>
            </w:r>
          </w:p>
        </w:tc>
      </w:tr>
    </w:tbl>
    <w:p w14:paraId="07669D20" w14:textId="71357D99" w:rsidR="00B62D99" w:rsidRPr="00B62D99" w:rsidRDefault="00804F77" w:rsidP="00240EE1">
      <w:pPr>
        <w:suppressAutoHyphens w:val="0"/>
        <w:ind w:firstLine="708"/>
        <w:jc w:val="both"/>
        <w:rPr>
          <w:rFonts w:eastAsia="Calibri"/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t>1.</w:t>
      </w:r>
      <w:r w:rsidR="005E4017">
        <w:rPr>
          <w:rFonts w:eastAsia="Calibri"/>
          <w:sz w:val="27"/>
          <w:szCs w:val="27"/>
          <w:lang w:eastAsia="ru-RU"/>
        </w:rPr>
        <w:t>14</w:t>
      </w:r>
      <w:r w:rsidR="00B62D99" w:rsidRPr="00B62D99">
        <w:rPr>
          <w:rFonts w:eastAsia="Calibri"/>
          <w:sz w:val="27"/>
          <w:szCs w:val="27"/>
          <w:lang w:eastAsia="ru-RU"/>
        </w:rPr>
        <w:t xml:space="preserve"> Раздел 3.6. «Объем финансовых ресурсов, необходимых для реализации подпрограммы» подпрограммы 3 </w:t>
      </w:r>
      <w:r w:rsidR="00B62D99" w:rsidRPr="00B62D99">
        <w:rPr>
          <w:rFonts w:eastAsia="Calibri"/>
          <w:bCs/>
          <w:sz w:val="27"/>
          <w:szCs w:val="27"/>
          <w:lang w:eastAsia="ru-RU"/>
        </w:rPr>
        <w:t>«</w:t>
      </w:r>
      <w:r w:rsidR="00B62D99" w:rsidRPr="00B62D99">
        <w:rPr>
          <w:rFonts w:eastAsia="Calibri"/>
          <w:sz w:val="27"/>
          <w:szCs w:val="27"/>
          <w:lang w:eastAsia="ru-RU"/>
        </w:rPr>
        <w:t>Развитие дополнительного образования и системы воспитания детей</w:t>
      </w:r>
      <w:r w:rsidR="000B5E52">
        <w:rPr>
          <w:rFonts w:eastAsia="Calibri"/>
          <w:sz w:val="27"/>
          <w:szCs w:val="27"/>
          <w:lang w:eastAsia="ru-RU"/>
        </w:rPr>
        <w:t xml:space="preserve"> города Курчатова Курской области</w:t>
      </w:r>
      <w:r w:rsidR="00B62D99" w:rsidRPr="00B62D99">
        <w:rPr>
          <w:rFonts w:eastAsia="Calibri"/>
          <w:bCs/>
          <w:sz w:val="27"/>
          <w:szCs w:val="27"/>
          <w:lang w:eastAsia="ru-RU"/>
        </w:rPr>
        <w:t xml:space="preserve">» </w:t>
      </w:r>
      <w:r w:rsidR="00B62D99" w:rsidRPr="00B62D99">
        <w:rPr>
          <w:rFonts w:eastAsia="Calibri"/>
          <w:sz w:val="27"/>
          <w:szCs w:val="27"/>
          <w:lang w:eastAsia="ru-RU"/>
        </w:rPr>
        <w:t xml:space="preserve"> Программы изложить в новой редакции:</w:t>
      </w:r>
    </w:p>
    <w:p w14:paraId="06A69C56" w14:textId="5B59CF85" w:rsidR="00B62D99" w:rsidRPr="00B62D99" w:rsidRDefault="00B62D99" w:rsidP="00B62D99">
      <w:pPr>
        <w:suppressAutoHyphens w:val="0"/>
        <w:jc w:val="both"/>
        <w:rPr>
          <w:rFonts w:eastAsia="Calibri"/>
          <w:sz w:val="27"/>
          <w:szCs w:val="27"/>
          <w:lang w:eastAsia="ru-RU"/>
        </w:rPr>
      </w:pPr>
      <w:r w:rsidRPr="00B62D99">
        <w:rPr>
          <w:rFonts w:eastAsia="Calibri"/>
          <w:sz w:val="27"/>
          <w:szCs w:val="27"/>
          <w:lang w:eastAsia="ru-RU"/>
        </w:rPr>
        <w:t>«Объем финансового обеспечения  подпрограммы приведен в Приложение № 4, Приложение № 5 к муниципальной программе «Развитие образования города Курчатова К</w:t>
      </w:r>
      <w:r w:rsidR="00B17786">
        <w:rPr>
          <w:rFonts w:eastAsia="Calibri"/>
          <w:sz w:val="27"/>
          <w:szCs w:val="27"/>
          <w:lang w:eastAsia="ru-RU"/>
        </w:rPr>
        <w:t>урской области»  и составляет 38</w:t>
      </w:r>
      <w:r w:rsidR="006B5AF6">
        <w:rPr>
          <w:rFonts w:eastAsia="Calibri"/>
          <w:sz w:val="27"/>
          <w:szCs w:val="27"/>
          <w:lang w:eastAsia="ru-RU"/>
        </w:rPr>
        <w:t>3</w:t>
      </w:r>
      <w:r w:rsidRPr="00B62D99">
        <w:rPr>
          <w:rFonts w:eastAsia="Calibri"/>
          <w:sz w:val="27"/>
          <w:szCs w:val="27"/>
          <w:lang w:eastAsia="ru-RU"/>
        </w:rPr>
        <w:t> </w:t>
      </w:r>
      <w:r w:rsidR="006B5AF6">
        <w:rPr>
          <w:rFonts w:eastAsia="Calibri"/>
          <w:sz w:val="27"/>
          <w:szCs w:val="27"/>
          <w:lang w:eastAsia="ru-RU"/>
        </w:rPr>
        <w:t>955</w:t>
      </w:r>
      <w:r w:rsidRPr="00B62D99">
        <w:rPr>
          <w:rFonts w:eastAsia="Calibri"/>
          <w:sz w:val="27"/>
          <w:szCs w:val="27"/>
          <w:lang w:eastAsia="ru-RU"/>
        </w:rPr>
        <w:t>,</w:t>
      </w:r>
      <w:r w:rsidR="00B17786">
        <w:rPr>
          <w:rFonts w:eastAsia="Calibri"/>
          <w:sz w:val="27"/>
          <w:szCs w:val="27"/>
          <w:lang w:eastAsia="ru-RU"/>
        </w:rPr>
        <w:t>7</w:t>
      </w:r>
      <w:r w:rsidR="00757FC7">
        <w:rPr>
          <w:rFonts w:eastAsia="Calibri"/>
          <w:sz w:val="27"/>
          <w:szCs w:val="27"/>
          <w:lang w:eastAsia="ru-RU"/>
        </w:rPr>
        <w:t>93</w:t>
      </w:r>
      <w:r w:rsidRPr="00B62D99">
        <w:rPr>
          <w:rFonts w:eastAsia="Calibri"/>
          <w:sz w:val="27"/>
          <w:szCs w:val="27"/>
          <w:lang w:eastAsia="ru-RU"/>
        </w:rPr>
        <w:t xml:space="preserve"> тыс. руб., в том  числе </w:t>
      </w:r>
      <w:r w:rsidR="00757FC7">
        <w:rPr>
          <w:rFonts w:eastAsia="Calibri"/>
          <w:sz w:val="27"/>
          <w:szCs w:val="27"/>
          <w:lang w:eastAsia="ru-RU"/>
        </w:rPr>
        <w:t>2354</w:t>
      </w:r>
      <w:r w:rsidRPr="00B62D99">
        <w:rPr>
          <w:rFonts w:eastAsia="Calibri"/>
          <w:sz w:val="27"/>
          <w:szCs w:val="27"/>
          <w:lang w:eastAsia="ru-RU"/>
        </w:rPr>
        <w:t>,</w:t>
      </w:r>
      <w:r w:rsidR="00757FC7">
        <w:rPr>
          <w:rFonts w:eastAsia="Calibri"/>
          <w:sz w:val="27"/>
          <w:szCs w:val="27"/>
          <w:lang w:eastAsia="ru-RU"/>
        </w:rPr>
        <w:t>4</w:t>
      </w:r>
      <w:r w:rsidR="004E6B32">
        <w:rPr>
          <w:rFonts w:eastAsia="Calibri"/>
          <w:sz w:val="27"/>
          <w:szCs w:val="27"/>
          <w:lang w:eastAsia="ru-RU"/>
        </w:rPr>
        <w:t>10</w:t>
      </w:r>
      <w:r w:rsidRPr="00B62D99">
        <w:rPr>
          <w:rFonts w:eastAsia="Calibri"/>
          <w:sz w:val="27"/>
          <w:szCs w:val="27"/>
          <w:lang w:eastAsia="ru-RU"/>
        </w:rPr>
        <w:t xml:space="preserve"> тыс. руб. –</w:t>
      </w:r>
      <w:r w:rsidR="00B17786">
        <w:rPr>
          <w:rFonts w:eastAsia="Calibri"/>
          <w:sz w:val="27"/>
          <w:szCs w:val="27"/>
          <w:lang w:eastAsia="ru-RU"/>
        </w:rPr>
        <w:t xml:space="preserve"> </w:t>
      </w:r>
      <w:r w:rsidRPr="00B62D99">
        <w:rPr>
          <w:rFonts w:eastAsia="Calibri"/>
          <w:sz w:val="27"/>
          <w:szCs w:val="27"/>
          <w:lang w:eastAsia="ru-RU"/>
        </w:rPr>
        <w:t>средства федерального бюджета,1</w:t>
      </w:r>
      <w:r w:rsidR="00757FC7">
        <w:rPr>
          <w:rFonts w:eastAsia="Calibri"/>
          <w:sz w:val="27"/>
          <w:szCs w:val="27"/>
          <w:lang w:eastAsia="ru-RU"/>
        </w:rPr>
        <w:t>69</w:t>
      </w:r>
      <w:r w:rsidRPr="00B62D99">
        <w:rPr>
          <w:rFonts w:eastAsia="Calibri"/>
          <w:sz w:val="27"/>
          <w:szCs w:val="27"/>
          <w:lang w:eastAsia="ru-RU"/>
        </w:rPr>
        <w:t>,</w:t>
      </w:r>
      <w:r w:rsidR="004E6B32">
        <w:rPr>
          <w:rFonts w:eastAsia="Calibri"/>
          <w:sz w:val="27"/>
          <w:szCs w:val="27"/>
          <w:lang w:eastAsia="ru-RU"/>
        </w:rPr>
        <w:t>0</w:t>
      </w:r>
      <w:r w:rsidR="00757FC7">
        <w:rPr>
          <w:rFonts w:eastAsia="Calibri"/>
          <w:sz w:val="27"/>
          <w:szCs w:val="27"/>
          <w:lang w:eastAsia="ru-RU"/>
        </w:rPr>
        <w:t>49</w:t>
      </w:r>
      <w:r w:rsidRPr="00B62D99">
        <w:rPr>
          <w:rFonts w:eastAsia="Calibri"/>
          <w:sz w:val="27"/>
          <w:szCs w:val="27"/>
          <w:lang w:eastAsia="ru-RU"/>
        </w:rPr>
        <w:t xml:space="preserve"> тыс. руб. средства областного бюджета, 3</w:t>
      </w:r>
      <w:r w:rsidR="00757FC7">
        <w:rPr>
          <w:rFonts w:eastAsia="Calibri"/>
          <w:sz w:val="27"/>
          <w:szCs w:val="27"/>
          <w:lang w:eastAsia="ru-RU"/>
        </w:rPr>
        <w:t>81432</w:t>
      </w:r>
      <w:r w:rsidRPr="00B62D99">
        <w:rPr>
          <w:rFonts w:eastAsia="Calibri"/>
          <w:sz w:val="27"/>
          <w:szCs w:val="27"/>
          <w:lang w:eastAsia="ru-RU"/>
        </w:rPr>
        <w:t>,</w:t>
      </w:r>
      <w:r w:rsidR="00757FC7">
        <w:rPr>
          <w:rFonts w:eastAsia="Calibri"/>
          <w:sz w:val="27"/>
          <w:szCs w:val="27"/>
          <w:lang w:eastAsia="ru-RU"/>
        </w:rPr>
        <w:t>334</w:t>
      </w:r>
      <w:r w:rsidRPr="00B62D99">
        <w:rPr>
          <w:rFonts w:eastAsia="Calibri"/>
          <w:sz w:val="27"/>
          <w:szCs w:val="27"/>
          <w:lang w:eastAsia="ru-RU"/>
        </w:rPr>
        <w:t xml:space="preserve"> тыс. руб. средства городского бюджета.</w:t>
      </w:r>
    </w:p>
    <w:p w14:paraId="40C83C33" w14:textId="77777777" w:rsidR="00B62D99" w:rsidRPr="00B62D99" w:rsidRDefault="00B62D99" w:rsidP="00B62D99">
      <w:pPr>
        <w:suppressAutoHyphens w:val="0"/>
        <w:jc w:val="both"/>
        <w:rPr>
          <w:rFonts w:eastAsia="Calibri"/>
          <w:sz w:val="27"/>
          <w:szCs w:val="27"/>
          <w:lang w:eastAsia="ru-RU"/>
        </w:rPr>
      </w:pPr>
      <w:r w:rsidRPr="00B62D99">
        <w:rPr>
          <w:rFonts w:eastAsia="Calibri"/>
          <w:sz w:val="27"/>
          <w:szCs w:val="27"/>
          <w:lang w:eastAsia="ru-RU"/>
        </w:rPr>
        <w:t xml:space="preserve">Финансовое обеспечение реализации подпрограммы осуществляется за счет средств  областного и городского бюджета. </w:t>
      </w:r>
    </w:p>
    <w:p w14:paraId="5CBA49C4" w14:textId="77777777" w:rsidR="00B62D99" w:rsidRPr="003E6349" w:rsidRDefault="00B62D99" w:rsidP="00B62D99">
      <w:pPr>
        <w:suppressAutoHyphens w:val="0"/>
        <w:jc w:val="both"/>
        <w:rPr>
          <w:rFonts w:eastAsia="Calibri"/>
          <w:sz w:val="27"/>
          <w:szCs w:val="27"/>
          <w:lang w:eastAsia="ru-RU"/>
        </w:rPr>
      </w:pPr>
      <w:r w:rsidRPr="00B62D99">
        <w:rPr>
          <w:rFonts w:eastAsia="Calibri"/>
          <w:sz w:val="27"/>
          <w:szCs w:val="27"/>
          <w:lang w:eastAsia="ru-RU"/>
        </w:rPr>
        <w:t>Объемы бюджетных ассигнований уточняются ежегодно при формировании  муниципального бюджета на очередной финансовый год и на плановый период</w:t>
      </w:r>
      <w:proofErr w:type="gramStart"/>
      <w:r w:rsidRPr="00B62D99">
        <w:rPr>
          <w:rFonts w:eastAsia="Calibri"/>
          <w:sz w:val="27"/>
          <w:szCs w:val="27"/>
          <w:lang w:eastAsia="ru-RU"/>
        </w:rPr>
        <w:t>.»</w:t>
      </w:r>
      <w:proofErr w:type="gramEnd"/>
    </w:p>
    <w:p w14:paraId="71ACCADA" w14:textId="3F989DEB" w:rsidR="00BA0AF5" w:rsidRDefault="00BA0AF5" w:rsidP="00BA0AF5">
      <w:pPr>
        <w:suppressAutoHyphens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BA0AF5">
        <w:rPr>
          <w:rFonts w:eastAsia="Calibri"/>
          <w:sz w:val="27"/>
          <w:szCs w:val="27"/>
          <w:lang w:eastAsia="ru-RU"/>
        </w:rPr>
        <w:t>1.1</w:t>
      </w:r>
      <w:r w:rsidR="005E4017">
        <w:rPr>
          <w:rFonts w:eastAsia="Calibri"/>
          <w:sz w:val="27"/>
          <w:szCs w:val="27"/>
          <w:lang w:eastAsia="ru-RU"/>
        </w:rPr>
        <w:t>5</w:t>
      </w:r>
      <w:r>
        <w:rPr>
          <w:rFonts w:eastAsia="Calibri"/>
          <w:sz w:val="27"/>
          <w:szCs w:val="27"/>
          <w:lang w:eastAsia="ru-RU"/>
        </w:rPr>
        <w:t xml:space="preserve"> Приложение № </w:t>
      </w:r>
      <w:r w:rsidRPr="00BA0AF5">
        <w:rPr>
          <w:rFonts w:eastAsia="Calibri"/>
          <w:sz w:val="27"/>
          <w:szCs w:val="27"/>
          <w:lang w:eastAsia="ru-RU"/>
        </w:rPr>
        <w:t xml:space="preserve">1 «Сведения о показателях (индикаторах) муниципальной программы «Развитие образования  города Курчатова Курской </w:t>
      </w:r>
      <w:r w:rsidRPr="00BA0AF5">
        <w:rPr>
          <w:rFonts w:eastAsia="Calibri"/>
          <w:sz w:val="27"/>
          <w:szCs w:val="27"/>
          <w:lang w:eastAsia="ru-RU"/>
        </w:rPr>
        <w:lastRenderedPageBreak/>
        <w:t>области», подпрограмм муниципальной программы и их значениях»  Программы изложить в новой редакции (Приложение № 1).</w:t>
      </w:r>
    </w:p>
    <w:p w14:paraId="0CEF078F" w14:textId="7CCC28DA" w:rsidR="00021719" w:rsidRPr="00BA0AF5" w:rsidRDefault="00021719" w:rsidP="00021719">
      <w:pPr>
        <w:suppressAutoHyphens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BA0AF5">
        <w:rPr>
          <w:rFonts w:eastAsia="Calibri"/>
          <w:sz w:val="27"/>
          <w:szCs w:val="27"/>
          <w:lang w:eastAsia="ru-RU"/>
        </w:rPr>
        <w:t>1.1</w:t>
      </w:r>
      <w:r w:rsidR="005E4017">
        <w:rPr>
          <w:rFonts w:eastAsia="Calibri"/>
          <w:sz w:val="27"/>
          <w:szCs w:val="27"/>
          <w:lang w:eastAsia="ru-RU"/>
        </w:rPr>
        <w:t>6</w:t>
      </w:r>
      <w:r>
        <w:rPr>
          <w:rFonts w:eastAsia="Calibri"/>
          <w:sz w:val="27"/>
          <w:szCs w:val="27"/>
          <w:lang w:eastAsia="ru-RU"/>
        </w:rPr>
        <w:t>. Приложение № 2</w:t>
      </w:r>
      <w:r w:rsidRPr="00BA0AF5">
        <w:rPr>
          <w:rFonts w:eastAsia="Calibri"/>
          <w:sz w:val="27"/>
          <w:szCs w:val="27"/>
          <w:lang w:eastAsia="ru-RU"/>
        </w:rPr>
        <w:t xml:space="preserve"> «</w:t>
      </w:r>
      <w:r>
        <w:rPr>
          <w:rFonts w:eastAsia="Calibri"/>
          <w:sz w:val="27"/>
          <w:szCs w:val="27"/>
          <w:lang w:eastAsia="ru-RU"/>
        </w:rPr>
        <w:t>Перечень основных мероприятий</w:t>
      </w:r>
      <w:r w:rsidRPr="00BA0AF5">
        <w:rPr>
          <w:rFonts w:eastAsia="Calibri"/>
          <w:sz w:val="27"/>
          <w:szCs w:val="27"/>
          <w:lang w:eastAsia="ru-RU"/>
        </w:rPr>
        <w:t xml:space="preserve"> муниципальной программы «Развитие образования  го</w:t>
      </w:r>
      <w:r>
        <w:rPr>
          <w:rFonts w:eastAsia="Calibri"/>
          <w:sz w:val="27"/>
          <w:szCs w:val="27"/>
          <w:lang w:eastAsia="ru-RU"/>
        </w:rPr>
        <w:t>рода Курчатова Курской области»</w:t>
      </w:r>
      <w:r w:rsidRPr="00BA0AF5">
        <w:rPr>
          <w:rFonts w:eastAsia="Calibri"/>
          <w:sz w:val="27"/>
          <w:szCs w:val="27"/>
          <w:lang w:eastAsia="ru-RU"/>
        </w:rPr>
        <w:t xml:space="preserve">  Программы изложить в новой редакции (Приложение № </w:t>
      </w:r>
      <w:r>
        <w:rPr>
          <w:rFonts w:eastAsia="Calibri"/>
          <w:sz w:val="27"/>
          <w:szCs w:val="27"/>
          <w:lang w:eastAsia="ru-RU"/>
        </w:rPr>
        <w:t>2</w:t>
      </w:r>
      <w:r w:rsidRPr="00BA0AF5">
        <w:rPr>
          <w:rFonts w:eastAsia="Calibri"/>
          <w:sz w:val="27"/>
          <w:szCs w:val="27"/>
          <w:lang w:eastAsia="ru-RU"/>
        </w:rPr>
        <w:t>).</w:t>
      </w:r>
    </w:p>
    <w:p w14:paraId="5E12FC5B" w14:textId="50A09986" w:rsidR="003F1544" w:rsidRPr="0009371D" w:rsidRDefault="003F1544" w:rsidP="003F154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9371D">
        <w:rPr>
          <w:rFonts w:eastAsia="Calibri"/>
          <w:sz w:val="28"/>
          <w:szCs w:val="28"/>
          <w:lang w:eastAsia="ru-RU"/>
        </w:rPr>
        <w:t>1.</w:t>
      </w:r>
      <w:r w:rsidR="002715F0">
        <w:rPr>
          <w:rFonts w:eastAsia="Calibri"/>
          <w:sz w:val="28"/>
          <w:szCs w:val="28"/>
          <w:lang w:eastAsia="ru-RU"/>
        </w:rPr>
        <w:t>1</w:t>
      </w:r>
      <w:r w:rsidR="005E4017">
        <w:rPr>
          <w:rFonts w:eastAsia="Calibri"/>
          <w:sz w:val="28"/>
          <w:szCs w:val="28"/>
          <w:lang w:eastAsia="ru-RU"/>
        </w:rPr>
        <w:t>7</w:t>
      </w:r>
      <w:r w:rsidRPr="0009371D">
        <w:rPr>
          <w:rFonts w:eastAsia="Calibri"/>
          <w:sz w:val="28"/>
          <w:szCs w:val="28"/>
          <w:lang w:eastAsia="ru-RU"/>
        </w:rPr>
        <w:t xml:space="preserve">. Приложение № 4 «Ресурсное обеспечение реализации муниципальной программы «Развитие образования  города Курчатова Курской области» за счет средств городского бюджета (тыс. руб.)»  Программы изложить </w:t>
      </w:r>
      <w:r w:rsidR="00804F77">
        <w:rPr>
          <w:rFonts w:eastAsia="Calibri"/>
          <w:sz w:val="28"/>
          <w:szCs w:val="28"/>
          <w:lang w:eastAsia="ru-RU"/>
        </w:rPr>
        <w:t xml:space="preserve">в новой редакции (Приложение № </w:t>
      </w:r>
      <w:r w:rsidR="00AB5D28" w:rsidRPr="00AB5D28">
        <w:rPr>
          <w:rFonts w:eastAsia="Calibri"/>
          <w:sz w:val="28"/>
          <w:szCs w:val="28"/>
          <w:lang w:eastAsia="ru-RU"/>
        </w:rPr>
        <w:t>3</w:t>
      </w:r>
      <w:r w:rsidRPr="0009371D">
        <w:rPr>
          <w:rFonts w:eastAsia="Calibri"/>
          <w:sz w:val="28"/>
          <w:szCs w:val="28"/>
          <w:lang w:eastAsia="ru-RU"/>
        </w:rPr>
        <w:t>).</w:t>
      </w:r>
    </w:p>
    <w:p w14:paraId="196828AB" w14:textId="1AB8DA29" w:rsidR="003F1544" w:rsidRPr="0009371D" w:rsidRDefault="00342AB2" w:rsidP="003F1544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09371D">
        <w:rPr>
          <w:rFonts w:eastAsia="Calibri"/>
          <w:sz w:val="28"/>
          <w:szCs w:val="28"/>
          <w:lang w:eastAsia="ru-RU"/>
        </w:rPr>
        <w:t>1.</w:t>
      </w:r>
      <w:r w:rsidR="000B5E52">
        <w:rPr>
          <w:rFonts w:eastAsia="Calibri"/>
          <w:sz w:val="28"/>
          <w:szCs w:val="28"/>
          <w:lang w:eastAsia="ru-RU"/>
        </w:rPr>
        <w:t>1</w:t>
      </w:r>
      <w:r w:rsidR="005E4017">
        <w:rPr>
          <w:rFonts w:eastAsia="Calibri"/>
          <w:sz w:val="28"/>
          <w:szCs w:val="28"/>
          <w:lang w:eastAsia="ru-RU"/>
        </w:rPr>
        <w:t>8</w:t>
      </w:r>
      <w:r w:rsidR="003F1544" w:rsidRPr="0009371D">
        <w:rPr>
          <w:rFonts w:eastAsia="Calibri"/>
          <w:sz w:val="28"/>
          <w:szCs w:val="28"/>
          <w:lang w:eastAsia="ru-RU"/>
        </w:rPr>
        <w:t xml:space="preserve">. Приложение № 5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(тыс. руб.)» Программы изложить </w:t>
      </w:r>
      <w:r w:rsidR="00804F77">
        <w:rPr>
          <w:rFonts w:eastAsia="Calibri"/>
          <w:sz w:val="28"/>
          <w:szCs w:val="28"/>
          <w:lang w:eastAsia="ru-RU"/>
        </w:rPr>
        <w:t xml:space="preserve">в новой редакции (Приложение № </w:t>
      </w:r>
      <w:r w:rsidR="00AB5D28" w:rsidRPr="005E4017">
        <w:rPr>
          <w:rFonts w:eastAsia="Calibri"/>
          <w:sz w:val="28"/>
          <w:szCs w:val="28"/>
          <w:lang w:eastAsia="ru-RU"/>
        </w:rPr>
        <w:t>4</w:t>
      </w:r>
      <w:r w:rsidR="003F1544" w:rsidRPr="0009371D">
        <w:rPr>
          <w:rFonts w:eastAsia="Calibri"/>
          <w:sz w:val="28"/>
          <w:szCs w:val="28"/>
          <w:lang w:eastAsia="ru-RU"/>
        </w:rPr>
        <w:t>).</w:t>
      </w:r>
    </w:p>
    <w:p w14:paraId="4BECFA64" w14:textId="77777777" w:rsidR="0007377A" w:rsidRPr="0009371D" w:rsidRDefault="0007377A" w:rsidP="0007377A">
      <w:pPr>
        <w:ind w:firstLine="284"/>
        <w:jc w:val="both"/>
        <w:rPr>
          <w:rFonts w:eastAsia="Calibri"/>
          <w:sz w:val="28"/>
          <w:szCs w:val="28"/>
          <w:lang w:eastAsia="ru-RU"/>
        </w:rPr>
      </w:pPr>
      <w:r w:rsidRPr="0009371D">
        <w:rPr>
          <w:rFonts w:eastAsia="Calibri"/>
          <w:sz w:val="28"/>
          <w:szCs w:val="28"/>
          <w:lang w:eastAsia="ru-RU"/>
        </w:rPr>
        <w:t xml:space="preserve">2. </w:t>
      </w:r>
      <w:proofErr w:type="gramStart"/>
      <w:r w:rsidRPr="0009371D">
        <w:rPr>
          <w:rFonts w:eastAsia="Calibri"/>
          <w:sz w:val="28"/>
          <w:szCs w:val="28"/>
          <w:lang w:eastAsia="ru-RU"/>
        </w:rPr>
        <w:t>Контроль за</w:t>
      </w:r>
      <w:proofErr w:type="gramEnd"/>
      <w:r w:rsidRPr="0009371D">
        <w:rPr>
          <w:rFonts w:eastAsia="Calibri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</w:t>
      </w:r>
      <w:r w:rsidR="00610219" w:rsidRPr="0009371D">
        <w:rPr>
          <w:rFonts w:eastAsia="Calibri"/>
          <w:sz w:val="28"/>
          <w:szCs w:val="28"/>
          <w:lang w:eastAsia="ru-RU"/>
        </w:rPr>
        <w:t>ы администрации города Рудакова</w:t>
      </w:r>
      <w:r w:rsidRPr="0009371D">
        <w:rPr>
          <w:rFonts w:eastAsia="Calibri"/>
          <w:sz w:val="28"/>
          <w:szCs w:val="28"/>
          <w:lang w:eastAsia="ru-RU"/>
        </w:rPr>
        <w:t xml:space="preserve"> </w:t>
      </w:r>
      <w:r w:rsidR="00610219" w:rsidRPr="0009371D">
        <w:rPr>
          <w:rFonts w:eastAsia="Calibri"/>
          <w:sz w:val="28"/>
          <w:szCs w:val="28"/>
          <w:lang w:eastAsia="ru-RU"/>
        </w:rPr>
        <w:t>С</w:t>
      </w:r>
      <w:r w:rsidRPr="0009371D">
        <w:rPr>
          <w:rFonts w:eastAsia="Calibri"/>
          <w:sz w:val="28"/>
          <w:szCs w:val="28"/>
          <w:lang w:eastAsia="ru-RU"/>
        </w:rPr>
        <w:t>.</w:t>
      </w:r>
      <w:r w:rsidR="00610219" w:rsidRPr="0009371D">
        <w:rPr>
          <w:rFonts w:eastAsia="Calibri"/>
          <w:sz w:val="28"/>
          <w:szCs w:val="28"/>
          <w:lang w:eastAsia="ru-RU"/>
        </w:rPr>
        <w:t>В</w:t>
      </w:r>
      <w:r w:rsidRPr="0009371D">
        <w:rPr>
          <w:rFonts w:eastAsia="Calibri"/>
          <w:sz w:val="28"/>
          <w:szCs w:val="28"/>
          <w:lang w:eastAsia="ru-RU"/>
        </w:rPr>
        <w:t>.</w:t>
      </w:r>
    </w:p>
    <w:p w14:paraId="5D4EB919" w14:textId="77777777" w:rsidR="0007377A" w:rsidRPr="0009371D" w:rsidRDefault="0007377A" w:rsidP="0007377A">
      <w:pPr>
        <w:ind w:firstLine="284"/>
        <w:jc w:val="both"/>
        <w:rPr>
          <w:rFonts w:eastAsia="Calibri"/>
          <w:sz w:val="28"/>
          <w:szCs w:val="28"/>
          <w:lang w:eastAsia="ru-RU"/>
        </w:rPr>
      </w:pPr>
      <w:r w:rsidRPr="0009371D">
        <w:rPr>
          <w:rFonts w:eastAsia="Calibri"/>
          <w:sz w:val="28"/>
          <w:szCs w:val="28"/>
          <w:lang w:eastAsia="ru-RU"/>
        </w:rPr>
        <w:t>3. Постановление вступает в силу с</w:t>
      </w:r>
      <w:r w:rsidR="00883022" w:rsidRPr="0009371D">
        <w:rPr>
          <w:rFonts w:eastAsia="Calibri"/>
          <w:sz w:val="28"/>
          <w:szCs w:val="28"/>
          <w:lang w:eastAsia="ru-RU"/>
        </w:rPr>
        <w:t>о</w:t>
      </w:r>
      <w:r w:rsidRPr="0009371D">
        <w:rPr>
          <w:rFonts w:eastAsia="Calibri"/>
          <w:sz w:val="28"/>
          <w:szCs w:val="28"/>
          <w:lang w:eastAsia="ru-RU"/>
        </w:rPr>
        <w:t xml:space="preserve"> дня его опубликования.</w:t>
      </w:r>
    </w:p>
    <w:p w14:paraId="301FEE11" w14:textId="77777777" w:rsidR="0007377A" w:rsidRPr="0009371D" w:rsidRDefault="0007377A" w:rsidP="0007377A">
      <w:pPr>
        <w:jc w:val="both"/>
        <w:rPr>
          <w:sz w:val="28"/>
          <w:szCs w:val="28"/>
        </w:rPr>
      </w:pPr>
    </w:p>
    <w:p w14:paraId="53FCD0ED" w14:textId="77777777" w:rsidR="0007377A" w:rsidRPr="0039776F" w:rsidRDefault="0007377A" w:rsidP="0007377A">
      <w:pPr>
        <w:jc w:val="both"/>
        <w:rPr>
          <w:sz w:val="28"/>
          <w:szCs w:val="28"/>
        </w:rPr>
      </w:pPr>
    </w:p>
    <w:p w14:paraId="24E7EA44" w14:textId="77777777" w:rsidR="0007377A" w:rsidRPr="0039776F" w:rsidRDefault="0007377A" w:rsidP="0007377A">
      <w:pPr>
        <w:jc w:val="both"/>
        <w:rPr>
          <w:sz w:val="28"/>
          <w:szCs w:val="28"/>
        </w:rPr>
      </w:pPr>
    </w:p>
    <w:p w14:paraId="285CADEE" w14:textId="3E6856CE" w:rsidR="00FF25C3" w:rsidRDefault="0007377A" w:rsidP="00FF25C3">
      <w:pPr>
        <w:jc w:val="both"/>
        <w:rPr>
          <w:sz w:val="28"/>
          <w:szCs w:val="28"/>
        </w:rPr>
      </w:pPr>
      <w:r w:rsidRPr="0009371D">
        <w:rPr>
          <w:sz w:val="28"/>
          <w:szCs w:val="28"/>
        </w:rPr>
        <w:t>Глава города                                                                                    И.В. Корпунков</w:t>
      </w:r>
    </w:p>
    <w:p w14:paraId="0DD0C82A" w14:textId="77777777" w:rsidR="00AC5F0F" w:rsidRDefault="00AC5F0F" w:rsidP="00FF25C3">
      <w:pPr>
        <w:jc w:val="both"/>
        <w:rPr>
          <w:sz w:val="28"/>
          <w:szCs w:val="28"/>
        </w:rPr>
      </w:pPr>
    </w:p>
    <w:p w14:paraId="1D9BA2FD" w14:textId="77777777" w:rsidR="00AC5F0F" w:rsidRDefault="00AC5F0F" w:rsidP="00FF25C3">
      <w:pPr>
        <w:jc w:val="both"/>
        <w:rPr>
          <w:sz w:val="28"/>
          <w:szCs w:val="28"/>
        </w:rPr>
      </w:pPr>
    </w:p>
    <w:p w14:paraId="07A693F4" w14:textId="6AE166BB" w:rsidR="00AC5F0F" w:rsidRPr="00962F30" w:rsidRDefault="00AC5F0F" w:rsidP="00AC5F0F">
      <w:pPr>
        <w:jc w:val="center"/>
        <w:rPr>
          <w:sz w:val="28"/>
          <w:szCs w:val="28"/>
          <w:lang w:val="en-US"/>
        </w:rPr>
      </w:pPr>
    </w:p>
    <w:p w14:paraId="1C86B336" w14:textId="77777777" w:rsidR="00AC5F0F" w:rsidRDefault="00AC5F0F" w:rsidP="00FF25C3">
      <w:pPr>
        <w:jc w:val="both"/>
        <w:rPr>
          <w:sz w:val="28"/>
          <w:szCs w:val="28"/>
        </w:rPr>
      </w:pPr>
    </w:p>
    <w:p w14:paraId="7695E19A" w14:textId="77777777" w:rsidR="00AC5F0F" w:rsidRPr="0039776F" w:rsidRDefault="00AC5F0F" w:rsidP="00FF25C3">
      <w:pPr>
        <w:jc w:val="both"/>
        <w:rPr>
          <w:sz w:val="28"/>
          <w:szCs w:val="28"/>
        </w:rPr>
        <w:sectPr w:rsidR="00AC5F0F" w:rsidRPr="0039776F" w:rsidSect="002A302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182" w:type="dxa"/>
        <w:tblLook w:val="0000" w:firstRow="0" w:lastRow="0" w:firstColumn="0" w:lastColumn="0" w:noHBand="0" w:noVBand="0"/>
      </w:tblPr>
      <w:tblGrid>
        <w:gridCol w:w="684"/>
        <w:gridCol w:w="12"/>
        <w:gridCol w:w="21"/>
        <w:gridCol w:w="963"/>
        <w:gridCol w:w="177"/>
        <w:gridCol w:w="1847"/>
        <w:gridCol w:w="1146"/>
        <w:gridCol w:w="50"/>
        <w:gridCol w:w="18"/>
        <w:gridCol w:w="12"/>
        <w:gridCol w:w="1184"/>
        <w:gridCol w:w="18"/>
        <w:gridCol w:w="12"/>
        <w:gridCol w:w="22"/>
        <w:gridCol w:w="781"/>
        <w:gridCol w:w="19"/>
        <w:gridCol w:w="16"/>
        <w:gridCol w:w="599"/>
        <w:gridCol w:w="199"/>
        <w:gridCol w:w="17"/>
        <w:gridCol w:w="20"/>
        <w:gridCol w:w="14"/>
        <w:gridCol w:w="781"/>
        <w:gridCol w:w="15"/>
        <w:gridCol w:w="24"/>
        <w:gridCol w:w="347"/>
        <w:gridCol w:w="492"/>
        <w:gridCol w:w="787"/>
        <w:gridCol w:w="10"/>
        <w:gridCol w:w="29"/>
        <w:gridCol w:w="830"/>
        <w:gridCol w:w="821"/>
        <w:gridCol w:w="7"/>
        <w:gridCol w:w="28"/>
        <w:gridCol w:w="369"/>
        <w:gridCol w:w="356"/>
        <w:gridCol w:w="31"/>
        <w:gridCol w:w="81"/>
        <w:gridCol w:w="650"/>
        <w:gridCol w:w="25"/>
        <w:gridCol w:w="589"/>
        <w:gridCol w:w="167"/>
        <w:gridCol w:w="756"/>
      </w:tblGrid>
      <w:tr w:rsidR="00962F30" w:rsidRPr="00962F30" w14:paraId="7F5F6CF6" w14:textId="77777777" w:rsidTr="00190C4A">
        <w:trPr>
          <w:trHeight w:val="720"/>
        </w:trPr>
        <w:tc>
          <w:tcPr>
            <w:tcW w:w="1680" w:type="dxa"/>
            <w:gridSpan w:val="4"/>
          </w:tcPr>
          <w:p w14:paraId="6103B22C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5901" w:type="dxa"/>
            <w:gridSpan w:val="14"/>
          </w:tcPr>
          <w:p w14:paraId="65D719B9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250" w:type="dxa"/>
            <w:gridSpan w:val="4"/>
          </w:tcPr>
          <w:p w14:paraId="0802C2F3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1167" w:type="dxa"/>
            <w:gridSpan w:val="4"/>
          </w:tcPr>
          <w:p w14:paraId="6CFD979A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3373" w:type="dxa"/>
            <w:gridSpan w:val="9"/>
          </w:tcPr>
          <w:p w14:paraId="57ADD90B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lang w:eastAsia="zh-CN"/>
              </w:rPr>
            </w:pPr>
            <w:r w:rsidRPr="00962F30">
              <w:rPr>
                <w:rFonts w:eastAsia="Arial Unicode MS"/>
                <w:kern w:val="1"/>
                <w:lang w:eastAsia="zh-CN"/>
              </w:rPr>
              <w:t>Приложение №1 к постановлению администрации города Курчатова</w:t>
            </w:r>
          </w:p>
          <w:p w14:paraId="436C5CA1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lang w:eastAsia="zh-CN"/>
              </w:rPr>
            </w:pPr>
            <w:r w:rsidRPr="00962F30">
              <w:rPr>
                <w:rFonts w:eastAsia="Arial Unicode MS"/>
                <w:kern w:val="1"/>
                <w:lang w:eastAsia="zh-CN"/>
              </w:rPr>
              <w:t>от "12"05  2021г. № 521</w:t>
            </w:r>
          </w:p>
          <w:p w14:paraId="2F2A59F7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lang w:eastAsia="zh-CN"/>
              </w:rPr>
            </w:pPr>
          </w:p>
          <w:p w14:paraId="06CA2B88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lang w:eastAsia="zh-CN"/>
              </w:rPr>
            </w:pPr>
            <w:r w:rsidRPr="00962F30">
              <w:rPr>
                <w:rFonts w:eastAsia="Arial Unicode MS"/>
                <w:kern w:val="1"/>
                <w:lang w:eastAsia="zh-CN"/>
              </w:rPr>
              <w:t>Приложение № 1 к муниципальной программе</w:t>
            </w:r>
            <w:r w:rsidRPr="00962F30">
              <w:rPr>
                <w:rFonts w:eastAsia="Arial Unicode MS"/>
                <w:kern w:val="1"/>
                <w:lang w:eastAsia="zh-CN"/>
              </w:rPr>
              <w:br/>
              <w:t>«Развитие образования  города Курчатова Курской области»</w:t>
            </w:r>
          </w:p>
        </w:tc>
        <w:tc>
          <w:tcPr>
            <w:tcW w:w="468" w:type="dxa"/>
            <w:gridSpan w:val="3"/>
          </w:tcPr>
          <w:p w14:paraId="14F4A8DF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650" w:type="dxa"/>
          </w:tcPr>
          <w:p w14:paraId="08FF29CA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614" w:type="dxa"/>
            <w:gridSpan w:val="2"/>
          </w:tcPr>
          <w:p w14:paraId="3FF2D564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923" w:type="dxa"/>
            <w:gridSpan w:val="2"/>
          </w:tcPr>
          <w:p w14:paraId="61F14135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962F30" w:rsidRPr="00962F30" w14:paraId="79444A48" w14:textId="77777777" w:rsidTr="00190C4A">
        <w:trPr>
          <w:trHeight w:val="720"/>
        </w:trPr>
        <w:tc>
          <w:tcPr>
            <w:tcW w:w="1857" w:type="dxa"/>
            <w:gridSpan w:val="5"/>
            <w:tcBorders>
              <w:bottom w:val="single" w:sz="4" w:space="0" w:color="000000"/>
            </w:tcBorders>
          </w:tcPr>
          <w:p w14:paraId="0AE409FD" w14:textId="77777777" w:rsidR="00962F30" w:rsidRPr="00962F30" w:rsidRDefault="00962F30" w:rsidP="00962F30">
            <w:pPr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10514" w:type="dxa"/>
            <w:gridSpan w:val="30"/>
            <w:tcBorders>
              <w:bottom w:val="single" w:sz="4" w:space="0" w:color="000000"/>
            </w:tcBorders>
          </w:tcPr>
          <w:p w14:paraId="695FE2AF" w14:textId="77777777" w:rsidR="00962F30" w:rsidRPr="00962F30" w:rsidRDefault="00962F30" w:rsidP="00962F30">
            <w:pPr>
              <w:jc w:val="center"/>
              <w:rPr>
                <w:rFonts w:eastAsia="Arial Unicode MS"/>
                <w:kern w:val="1"/>
                <w:lang w:eastAsia="zh-CN"/>
              </w:rPr>
            </w:pPr>
            <w:r w:rsidRPr="00962F30">
              <w:rPr>
                <w:rFonts w:eastAsia="Arial Unicode MS"/>
                <w:kern w:val="1"/>
                <w:lang w:eastAsia="zh-CN"/>
              </w:rPr>
              <w:t>Сведения о показателях (индикаторах) муниципальной программы</w:t>
            </w:r>
            <w:r w:rsidRPr="00962F30">
              <w:rPr>
                <w:rFonts w:eastAsia="Arial Unicode MS"/>
                <w:kern w:val="1"/>
                <w:lang w:eastAsia="zh-CN"/>
              </w:rPr>
              <w:br/>
              <w:t>«Развитие образования  города Курчатова Курской области», подпрограмм муниципальной программы и их значениях</w:t>
            </w:r>
          </w:p>
        </w:tc>
        <w:tc>
          <w:tcPr>
            <w:tcW w:w="468" w:type="dxa"/>
            <w:gridSpan w:val="3"/>
            <w:tcBorders>
              <w:bottom w:val="single" w:sz="4" w:space="0" w:color="000000"/>
            </w:tcBorders>
          </w:tcPr>
          <w:p w14:paraId="1E88411F" w14:textId="77777777" w:rsidR="00962F30" w:rsidRPr="00962F30" w:rsidRDefault="00962F30" w:rsidP="00962F30">
            <w:pPr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650" w:type="dxa"/>
            <w:tcBorders>
              <w:bottom w:val="single" w:sz="4" w:space="0" w:color="000000"/>
            </w:tcBorders>
          </w:tcPr>
          <w:p w14:paraId="6C370B2A" w14:textId="77777777" w:rsidR="00962F30" w:rsidRPr="00962F30" w:rsidRDefault="00962F30" w:rsidP="00962F30">
            <w:pPr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000000"/>
            </w:tcBorders>
          </w:tcPr>
          <w:p w14:paraId="16B44059" w14:textId="77777777" w:rsidR="00962F30" w:rsidRPr="00962F30" w:rsidRDefault="00962F30" w:rsidP="00962F30">
            <w:pPr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923" w:type="dxa"/>
            <w:gridSpan w:val="2"/>
            <w:tcBorders>
              <w:bottom w:val="single" w:sz="4" w:space="0" w:color="000000"/>
            </w:tcBorders>
          </w:tcPr>
          <w:p w14:paraId="1C155400" w14:textId="77777777" w:rsidR="00962F30" w:rsidRPr="00962F30" w:rsidRDefault="00962F30" w:rsidP="00962F30">
            <w:pPr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</w:tr>
      <w:tr w:rsidR="00962F30" w:rsidRPr="00962F30" w14:paraId="2EEAD14C" w14:textId="77777777" w:rsidTr="00190C4A">
        <w:trPr>
          <w:trHeight w:val="330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9488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п</w:t>
            </w:r>
            <w:proofErr w:type="gramEnd"/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0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004B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Показатель (индикатор) (наименование)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23C0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Ед. изм.</w:t>
            </w:r>
          </w:p>
        </w:tc>
        <w:tc>
          <w:tcPr>
            <w:tcW w:w="1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42CF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886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D2AB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Значение показателей</w:t>
            </w:r>
          </w:p>
        </w:tc>
      </w:tr>
      <w:tr w:rsidR="00962F30" w:rsidRPr="00962F30" w14:paraId="5F9E50DE" w14:textId="77777777" w:rsidTr="00190C4A">
        <w:trPr>
          <w:trHeight w:val="70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2F06" w14:textId="77777777" w:rsidR="00962F30" w:rsidRPr="00962F30" w:rsidRDefault="00962F30" w:rsidP="00962F30">
            <w:pPr>
              <w:widowControl w:val="0"/>
              <w:suppressAutoHyphens w:val="0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0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A790" w14:textId="77777777" w:rsidR="00962F30" w:rsidRPr="00962F30" w:rsidRDefault="00962F30" w:rsidP="00962F30">
            <w:pPr>
              <w:widowControl w:val="0"/>
              <w:suppressAutoHyphens w:val="0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0381" w14:textId="77777777" w:rsidR="00962F30" w:rsidRPr="00962F30" w:rsidRDefault="00962F30" w:rsidP="00962F30">
            <w:pPr>
              <w:widowControl w:val="0"/>
              <w:suppressAutoHyphens w:val="0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0FB8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2014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C93E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2015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307C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2016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BA2B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FB81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75AE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6AC1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4017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5AE4" w14:textId="77777777" w:rsidR="00962F30" w:rsidRPr="00962F30" w:rsidRDefault="00962F30" w:rsidP="00962F30">
            <w:pPr>
              <w:rPr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C0F0" w14:textId="77777777" w:rsidR="00962F30" w:rsidRPr="00962F30" w:rsidRDefault="00962F30" w:rsidP="00962F30">
            <w:pPr>
              <w:rPr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5E13" w14:textId="77777777" w:rsidR="00962F30" w:rsidRPr="00962F30" w:rsidRDefault="00962F30" w:rsidP="00962F30">
            <w:pPr>
              <w:rPr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E329" w14:textId="77777777" w:rsidR="00962F30" w:rsidRPr="00962F30" w:rsidRDefault="00962F30" w:rsidP="00962F30">
            <w:pPr>
              <w:rPr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2025</w:t>
            </w:r>
          </w:p>
        </w:tc>
      </w:tr>
      <w:tr w:rsidR="00962F30" w:rsidRPr="00962F30" w14:paraId="116F6949" w14:textId="77777777" w:rsidTr="00190C4A">
        <w:trPr>
          <w:trHeight w:val="33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3E99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4746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4484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27A2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6E15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FB9D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83A9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B21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7792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F9EC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C36C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0DA0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BC06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E043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3904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15</w:t>
            </w:r>
          </w:p>
          <w:p w14:paraId="18A51DA8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</w:p>
        </w:tc>
      </w:tr>
      <w:tr w:rsidR="00962F30" w:rsidRPr="00962F30" w14:paraId="3E5E2046" w14:textId="77777777" w:rsidTr="00190C4A">
        <w:trPr>
          <w:trHeight w:val="345"/>
        </w:trPr>
        <w:tc>
          <w:tcPr>
            <w:tcW w:w="1502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D248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Муниципальная программа «Развитие образования  города Курчатова Курской области»</w:t>
            </w:r>
          </w:p>
        </w:tc>
      </w:tr>
      <w:tr w:rsidR="00962F30" w:rsidRPr="00962F30" w14:paraId="43676639" w14:textId="77777777" w:rsidTr="00190C4A">
        <w:trPr>
          <w:trHeight w:val="126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EAAE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F977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256C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55E2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9B09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99,1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A39B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99,2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2408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99,3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45FB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99,3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B0C9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99,4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D993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99,4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ABF9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99,4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6BEA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99,4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BE89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99,4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4F09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99,4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C7C3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99,4</w:t>
            </w:r>
          </w:p>
        </w:tc>
      </w:tr>
      <w:tr w:rsidR="00962F30" w:rsidRPr="00962F30" w14:paraId="3DEF3F12" w14:textId="77777777" w:rsidTr="00190C4A">
        <w:trPr>
          <w:trHeight w:val="154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5F23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B806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B730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93C4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8C30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D9F0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B77B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EE15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73F8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D0DA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1A48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02E3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  <w:p w14:paraId="45B2AA49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9AF8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  <w:p w14:paraId="73B4FDDF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55DE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  <w:p w14:paraId="19F6D0E2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4086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  <w:p w14:paraId="33903287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</w:p>
        </w:tc>
      </w:tr>
      <w:tr w:rsidR="00962F30" w:rsidRPr="00962F30" w14:paraId="339B87CD" w14:textId="77777777" w:rsidTr="00190C4A">
        <w:trPr>
          <w:trHeight w:val="153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6574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CF16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</w:t>
            </w:r>
            <w:r w:rsidRPr="00962F30">
              <w:rPr>
                <w:sz w:val="20"/>
                <w:szCs w:val="20"/>
              </w:rPr>
              <w:lastRenderedPageBreak/>
              <w:t>государственный экзамен по данным предметам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3E75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lastRenderedPageBreak/>
              <w:t>процентов</w:t>
            </w:r>
          </w:p>
        </w:tc>
        <w:tc>
          <w:tcPr>
            <w:tcW w:w="1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E293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98,9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01FB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98,9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FF8F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D0B7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C60F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1587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9B0E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5F12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2076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306D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8C41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7E78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99</w:t>
            </w:r>
          </w:p>
        </w:tc>
      </w:tr>
      <w:tr w:rsidR="00962F30" w:rsidRPr="00962F30" w14:paraId="36019CF8" w14:textId="77777777" w:rsidTr="00190C4A">
        <w:trPr>
          <w:trHeight w:val="114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A4E0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2AAD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 (с учетом федеральных образовательных стандартов), в общей численности обучающихся муниципальных общеобразовательных организаций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E7B8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Процентов</w:t>
            </w:r>
          </w:p>
          <w:p w14:paraId="22AE5284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4F2C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0DD2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C07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411D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9D7A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FDAF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DB10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BDBE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1F88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6179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3A38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5954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90</w:t>
            </w:r>
          </w:p>
        </w:tc>
      </w:tr>
      <w:tr w:rsidR="00962F30" w:rsidRPr="00962F30" w14:paraId="2DEE1412" w14:textId="77777777" w:rsidTr="00190C4A">
        <w:trPr>
          <w:trHeight w:val="114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AB6F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5</w:t>
            </w: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BD41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Доля работников муниципальных образовательных организаций,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513D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Процентов</w:t>
            </w:r>
          </w:p>
          <w:p w14:paraId="5A6E56D8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7376" w14:textId="77777777" w:rsidR="00962F30" w:rsidRPr="00962F30" w:rsidRDefault="00962F30" w:rsidP="00962F30">
            <w:pPr>
              <w:jc w:val="both"/>
              <w:rPr>
                <w:sz w:val="20"/>
                <w:szCs w:val="20"/>
                <w:lang w:val="en-US"/>
              </w:rPr>
            </w:pPr>
            <w:r w:rsidRPr="00962F30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4B49" w14:textId="77777777" w:rsidR="00962F30" w:rsidRPr="00962F30" w:rsidRDefault="00962F30" w:rsidP="00962F30">
            <w:pPr>
              <w:jc w:val="both"/>
              <w:rPr>
                <w:sz w:val="20"/>
                <w:szCs w:val="20"/>
                <w:lang w:val="en-US"/>
              </w:rPr>
            </w:pPr>
            <w:r w:rsidRPr="00962F30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0C0F" w14:textId="77777777" w:rsidR="00962F30" w:rsidRPr="00962F30" w:rsidRDefault="00962F30" w:rsidP="00962F30">
            <w:pPr>
              <w:jc w:val="both"/>
              <w:rPr>
                <w:sz w:val="20"/>
                <w:szCs w:val="20"/>
                <w:lang w:val="en-US"/>
              </w:rPr>
            </w:pPr>
            <w:r w:rsidRPr="00962F30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5B70" w14:textId="77777777" w:rsidR="00962F30" w:rsidRPr="00962F30" w:rsidRDefault="00962F30" w:rsidP="00962F30">
            <w:pPr>
              <w:jc w:val="both"/>
              <w:rPr>
                <w:sz w:val="20"/>
                <w:szCs w:val="20"/>
                <w:lang w:val="en-US"/>
              </w:rPr>
            </w:pPr>
            <w:r w:rsidRPr="00962F30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B62C" w14:textId="77777777" w:rsidR="00962F30" w:rsidRPr="00962F30" w:rsidRDefault="00962F30" w:rsidP="00962F30">
            <w:pPr>
              <w:jc w:val="both"/>
              <w:rPr>
                <w:sz w:val="20"/>
                <w:szCs w:val="20"/>
                <w:lang w:val="en-US"/>
              </w:rPr>
            </w:pPr>
            <w:r w:rsidRPr="00962F30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91B2" w14:textId="77777777" w:rsidR="00962F30" w:rsidRPr="00962F30" w:rsidRDefault="00962F30" w:rsidP="00962F30">
            <w:pPr>
              <w:jc w:val="both"/>
              <w:rPr>
                <w:sz w:val="20"/>
                <w:szCs w:val="20"/>
                <w:lang w:val="en-US"/>
              </w:rPr>
            </w:pPr>
            <w:r w:rsidRPr="00962F30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4017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97E3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100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97BD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F0F3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100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521A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6F48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100</w:t>
            </w:r>
          </w:p>
        </w:tc>
      </w:tr>
      <w:tr w:rsidR="00962F30" w:rsidRPr="00962F30" w14:paraId="495A3FE0" w14:textId="77777777" w:rsidTr="00190C4A">
        <w:trPr>
          <w:trHeight w:val="390"/>
        </w:trPr>
        <w:tc>
          <w:tcPr>
            <w:tcW w:w="11967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B435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Подпрограмма 1"Управление муниципальной программой и обеспечение условий реализации"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1B89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3F26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4955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0205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</w:p>
        </w:tc>
      </w:tr>
      <w:tr w:rsidR="00962F30" w:rsidRPr="00962F30" w14:paraId="39E41916" w14:textId="77777777" w:rsidTr="00190C4A">
        <w:trPr>
          <w:trHeight w:val="888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47D9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10A6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Количество проведенных мероприятий муниципального уровня по распространению результатов муниципальной программы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685A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единиц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1971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C83C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AE1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8E91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0654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7A17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val="en-US"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9954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val="en-US"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DE3F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val="en-US"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C93D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val="en-US"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0565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val="en-US"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E488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val="en-US" w:eastAsia="zh-CN"/>
              </w:rPr>
              <w:t>2</w:t>
            </w: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 xml:space="preserve"> </w:t>
            </w:r>
          </w:p>
          <w:p w14:paraId="56902460" w14:textId="77777777" w:rsidR="00962F30" w:rsidRPr="00962F30" w:rsidRDefault="00962F30" w:rsidP="00962F30">
            <w:pPr>
              <w:rPr>
                <w:rFonts w:eastAsia="Arial Unicode MS"/>
                <w:sz w:val="20"/>
                <w:szCs w:val="20"/>
                <w:lang w:eastAsia="zh-CN"/>
              </w:rPr>
            </w:pPr>
          </w:p>
          <w:p w14:paraId="72D05116" w14:textId="77777777" w:rsidR="00962F30" w:rsidRPr="00962F30" w:rsidRDefault="00962F30" w:rsidP="00962F30">
            <w:pPr>
              <w:ind w:right="1203"/>
              <w:rPr>
                <w:rFonts w:eastAsia="Arial Unicode MS"/>
                <w:sz w:val="20"/>
                <w:szCs w:val="20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AD82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3</w:t>
            </w:r>
          </w:p>
        </w:tc>
      </w:tr>
      <w:tr w:rsidR="00962F30" w:rsidRPr="00962F30" w14:paraId="666EFD57" w14:textId="77777777" w:rsidTr="00190C4A">
        <w:trPr>
          <w:trHeight w:val="1185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380E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1.2.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73D6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 xml:space="preserve">Уровень информированности населения о реализации мероприятий по развитию сферы образования в рамках муниципальной программы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B13B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1221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52D4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7CDD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E8B4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00A2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0605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A604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A3C5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AA60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F2F3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3876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B4B9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25</w:t>
            </w:r>
          </w:p>
        </w:tc>
      </w:tr>
      <w:tr w:rsidR="00962F30" w:rsidRPr="00962F30" w14:paraId="6C67201C" w14:textId="77777777" w:rsidTr="00190C4A">
        <w:trPr>
          <w:trHeight w:val="390"/>
        </w:trPr>
        <w:tc>
          <w:tcPr>
            <w:tcW w:w="1502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CE2B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 xml:space="preserve">Подпрограмма 2 «Развитие дошкольного и общего образования детей» </w:t>
            </w:r>
          </w:p>
        </w:tc>
      </w:tr>
      <w:tr w:rsidR="00962F30" w:rsidRPr="00962F30" w14:paraId="696E394C" w14:textId="77777777" w:rsidTr="00190C4A">
        <w:trPr>
          <w:trHeight w:val="1710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BFDE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lastRenderedPageBreak/>
              <w:t>2.1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7E7E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6F41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F565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E2EF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A9FD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2D78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3746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5AD0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A3FF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3D97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7611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2418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9638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B297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</w:tr>
      <w:tr w:rsidR="00962F30" w:rsidRPr="00962F30" w14:paraId="64ED2863" w14:textId="77777777" w:rsidTr="00190C4A">
        <w:trPr>
          <w:trHeight w:val="1605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0EC5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2.2.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8690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Доля работников муниципальных  дошкольных и общеобразовательных организаций, получивших меры социальной поддержки, в общей численности работников муниципальных дошкольных и общеобразовательных организаций, имеющих право на предоставление мер социальной поддержки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2AD7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Процентов</w:t>
            </w:r>
          </w:p>
          <w:p w14:paraId="420B3C7E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8511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100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A81B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DFDC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E2C6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100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967A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100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AA46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251C" w14:textId="77777777" w:rsidR="00962F30" w:rsidRPr="00962F30" w:rsidRDefault="00962F30" w:rsidP="00962F30">
            <w:pPr>
              <w:jc w:val="both"/>
              <w:rPr>
                <w:sz w:val="20"/>
                <w:szCs w:val="20"/>
                <w:lang w:val="en-US"/>
              </w:rPr>
            </w:pPr>
            <w:r w:rsidRPr="00962F30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694E" w14:textId="77777777" w:rsidR="00962F30" w:rsidRPr="00962F30" w:rsidRDefault="00962F30" w:rsidP="00962F30">
            <w:pPr>
              <w:jc w:val="both"/>
              <w:rPr>
                <w:sz w:val="20"/>
                <w:szCs w:val="20"/>
                <w:lang w:val="en-US"/>
              </w:rPr>
            </w:pPr>
            <w:r w:rsidRPr="00962F30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AFC6" w14:textId="77777777" w:rsidR="00962F30" w:rsidRPr="00962F30" w:rsidRDefault="00962F30" w:rsidP="00962F30">
            <w:pPr>
              <w:jc w:val="both"/>
              <w:rPr>
                <w:sz w:val="20"/>
                <w:szCs w:val="20"/>
                <w:lang w:val="en-US"/>
              </w:rPr>
            </w:pPr>
            <w:r w:rsidRPr="00962F30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21FD" w14:textId="77777777" w:rsidR="00962F30" w:rsidRPr="00962F30" w:rsidRDefault="00962F30" w:rsidP="00962F30">
            <w:pPr>
              <w:jc w:val="both"/>
              <w:rPr>
                <w:sz w:val="20"/>
                <w:szCs w:val="20"/>
                <w:lang w:val="en-US"/>
              </w:rPr>
            </w:pPr>
            <w:r w:rsidRPr="00962F30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9F54" w14:textId="77777777" w:rsidR="00962F30" w:rsidRPr="00962F30" w:rsidRDefault="00962F30" w:rsidP="00962F30">
            <w:pPr>
              <w:jc w:val="both"/>
              <w:rPr>
                <w:sz w:val="20"/>
                <w:szCs w:val="20"/>
                <w:lang w:val="en-US"/>
              </w:rPr>
            </w:pPr>
            <w:r w:rsidRPr="00962F30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511A" w14:textId="77777777" w:rsidR="00962F30" w:rsidRPr="00962F30" w:rsidRDefault="00962F30" w:rsidP="00962F30">
            <w:pPr>
              <w:jc w:val="both"/>
              <w:rPr>
                <w:sz w:val="20"/>
                <w:szCs w:val="20"/>
                <w:lang w:val="en-US"/>
              </w:rPr>
            </w:pPr>
            <w:r w:rsidRPr="00962F30">
              <w:rPr>
                <w:sz w:val="20"/>
                <w:szCs w:val="20"/>
                <w:lang w:val="en-US"/>
              </w:rPr>
              <w:t>X</w:t>
            </w:r>
          </w:p>
        </w:tc>
      </w:tr>
      <w:tr w:rsidR="00962F30" w:rsidRPr="00962F30" w14:paraId="385EC5C7" w14:textId="77777777" w:rsidTr="00190C4A">
        <w:trPr>
          <w:trHeight w:val="1005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44EA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B4E0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Сокращение доли зданий муниципальных дошкольных образовательных организаций, требующих капитального ремонта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D68E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F5FB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25,9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6357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16,1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F38B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11,1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0DC2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11,1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CBD5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11,1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63B3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22,2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A225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11,1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304B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11,1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98B2" w14:textId="77777777" w:rsidR="00962F30" w:rsidRPr="00962F30" w:rsidRDefault="00962F30" w:rsidP="00962F30">
            <w:pPr>
              <w:rPr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11,1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AA6C" w14:textId="77777777" w:rsidR="00962F30" w:rsidRPr="00962F30" w:rsidRDefault="00962F30" w:rsidP="00962F30">
            <w:pPr>
              <w:rPr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11,1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CF33" w14:textId="77777777" w:rsidR="00962F30" w:rsidRPr="00962F30" w:rsidRDefault="00962F30" w:rsidP="00962F30">
            <w:pPr>
              <w:rPr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11,1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276" w14:textId="77777777" w:rsidR="00962F30" w:rsidRPr="00962F30" w:rsidRDefault="00962F30" w:rsidP="00962F30">
            <w:pPr>
              <w:rPr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11,1</w:t>
            </w:r>
          </w:p>
        </w:tc>
      </w:tr>
      <w:tr w:rsidR="00962F30" w:rsidRPr="00962F30" w14:paraId="1FE108B1" w14:textId="77777777" w:rsidTr="00190C4A">
        <w:trPr>
          <w:trHeight w:val="1350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4620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2.4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0382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образовательных организаций  к средней заработной плате педагогических работников образовательных учреждений г. Курчатова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4972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9598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D9BD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E254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92F9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27DC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EEBF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0EB2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9F7F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CD5D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36CA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9A3B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A1C6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</w:tr>
      <w:tr w:rsidR="00962F30" w:rsidRPr="00962F30" w14:paraId="28C6695D" w14:textId="77777777" w:rsidTr="00190C4A">
        <w:trPr>
          <w:trHeight w:val="558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2706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2.5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D7E9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 xml:space="preserve">Доля  общеобразовательных организаций, в которых создана универсальная </w:t>
            </w:r>
            <w:proofErr w:type="spellStart"/>
            <w:r w:rsidRPr="00962F30">
              <w:rPr>
                <w:sz w:val="20"/>
                <w:szCs w:val="20"/>
              </w:rPr>
              <w:t>безбарьерная</w:t>
            </w:r>
            <w:proofErr w:type="spellEnd"/>
            <w:r w:rsidRPr="00962F30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F177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4AC1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B6DD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13B9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9F70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4FA7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637A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42,8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26CB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42,8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3408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42,8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DB2A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42,8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C64D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42,8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7554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42,8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ECEE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42,8</w:t>
            </w:r>
          </w:p>
        </w:tc>
      </w:tr>
      <w:tr w:rsidR="00962F30" w:rsidRPr="00962F30" w14:paraId="7BDC1DCE" w14:textId="77777777" w:rsidTr="00190C4A">
        <w:trPr>
          <w:trHeight w:val="1275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D4D9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lastRenderedPageBreak/>
              <w:t>2.6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6E49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 xml:space="preserve">Доля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организациях, охваченных питанием (горячим питанием,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компенсацией), к общей численности указанной категории обучающихся </w:t>
            </w:r>
          </w:p>
          <w:p w14:paraId="1D61BE1D" w14:textId="77777777" w:rsidR="00962F30" w:rsidRPr="00962F30" w:rsidRDefault="00962F30" w:rsidP="00962F30">
            <w:pPr>
              <w:jc w:val="both"/>
              <w:rPr>
                <w:rFonts w:eastAsia="Arial Unicode MS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1EF9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1863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7750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20E4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82B9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E061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B5BE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FEF6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DB0A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E6E7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DE59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B92C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B9B5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</w:tr>
      <w:tr w:rsidR="00962F30" w:rsidRPr="00962F30" w14:paraId="7ADB6C51" w14:textId="77777777" w:rsidTr="00190C4A">
        <w:trPr>
          <w:trHeight w:val="990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6BDC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2.7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B2DB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Доля пищеблоков в общеобразовательных организациях, соответствующих санитарным нормам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76E3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E1EB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CD16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A13A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1EE9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BF9D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C452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7945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3317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F032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64CA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5CD2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AA0B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</w:tr>
      <w:tr w:rsidR="00962F30" w:rsidRPr="00962F30" w14:paraId="69D22ED5" w14:textId="77777777" w:rsidTr="00190C4A">
        <w:trPr>
          <w:trHeight w:val="1095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573C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2.8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83B8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Сокращение доли зданий муниципальных образовательных учреждений, требующих капитального ремонта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0B66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34EC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12,5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3F17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12,5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2AD9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12,5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AA56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12,5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8778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12,5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0BD1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47</w:t>
            </w:r>
          </w:p>
          <w:p w14:paraId="72F52943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F576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12,5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8F1A" w14:textId="77777777" w:rsidR="00962F30" w:rsidRPr="00962F30" w:rsidRDefault="00962F30" w:rsidP="00962F30">
            <w:pPr>
              <w:rPr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12,5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AD1D" w14:textId="77777777" w:rsidR="00962F30" w:rsidRPr="00962F30" w:rsidRDefault="00962F30" w:rsidP="00962F30">
            <w:pPr>
              <w:rPr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12,5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151E" w14:textId="77777777" w:rsidR="00962F30" w:rsidRPr="00962F30" w:rsidRDefault="00962F30" w:rsidP="00962F30">
            <w:pPr>
              <w:rPr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12,5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E2BD" w14:textId="77777777" w:rsidR="00962F30" w:rsidRPr="00962F30" w:rsidRDefault="00962F30" w:rsidP="00962F30">
            <w:pPr>
              <w:rPr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12,5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2108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12,5</w:t>
            </w:r>
          </w:p>
        </w:tc>
      </w:tr>
      <w:tr w:rsidR="00962F30" w:rsidRPr="00962F30" w14:paraId="6764CDD4" w14:textId="77777777" w:rsidTr="00190C4A">
        <w:trPr>
          <w:trHeight w:val="1095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9631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2.9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B676" w14:textId="77777777" w:rsidR="00962F30" w:rsidRPr="00962F30" w:rsidRDefault="00962F30" w:rsidP="00962F30">
            <w:pPr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Отношение среднемесячной заработной платы педагогических работников общеобразовательных учреждений муниципальных образовательных организаций к средней заработной плате по экономике Курской области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8C7B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2CB0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4C41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3E2A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C851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BD64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89BB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B40E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7739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7C2E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CC93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F167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D9A1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</w:tr>
      <w:tr w:rsidR="00962F30" w:rsidRPr="00962F30" w14:paraId="3D145857" w14:textId="77777777" w:rsidTr="00190C4A">
        <w:trPr>
          <w:trHeight w:val="410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1DC7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2.10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381404" w14:textId="77777777" w:rsidR="00962F30" w:rsidRPr="00962F30" w:rsidRDefault="00962F30" w:rsidP="00962F30">
            <w:pPr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 xml:space="preserve">Доля дошкольных организаций, в которых создана универсальная </w:t>
            </w:r>
            <w:proofErr w:type="spellStart"/>
            <w:r w:rsidRPr="00962F30">
              <w:rPr>
                <w:sz w:val="20"/>
                <w:szCs w:val="20"/>
              </w:rPr>
              <w:t>безбарьерная</w:t>
            </w:r>
            <w:proofErr w:type="spellEnd"/>
            <w:r w:rsidRPr="00962F30">
              <w:rPr>
                <w:sz w:val="20"/>
                <w:szCs w:val="20"/>
              </w:rPr>
              <w:t xml:space="preserve"> среда для инклюзивного образования детей </w:t>
            </w:r>
            <w:proofErr w:type="gramStart"/>
            <w:r w:rsidRPr="00962F30">
              <w:rPr>
                <w:sz w:val="20"/>
                <w:szCs w:val="20"/>
              </w:rPr>
              <w:t>-и</w:t>
            </w:r>
            <w:proofErr w:type="gramEnd"/>
            <w:r w:rsidRPr="00962F30">
              <w:rPr>
                <w:sz w:val="20"/>
                <w:szCs w:val="20"/>
              </w:rPr>
              <w:t xml:space="preserve">нвалидов, в общем количестве дошкольных образовательных организаций 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A430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8AE6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5BA4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845C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98D6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144B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highlight w:val="magenta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772F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1C2C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6C24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AF10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011B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523C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9128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11</w:t>
            </w:r>
          </w:p>
        </w:tc>
      </w:tr>
      <w:tr w:rsidR="00962F30" w:rsidRPr="00962F30" w14:paraId="3A88E00A" w14:textId="77777777" w:rsidTr="00190C4A">
        <w:trPr>
          <w:trHeight w:val="8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CCE8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lastRenderedPageBreak/>
              <w:t>2.11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CF2C" w14:textId="77777777" w:rsidR="00962F30" w:rsidRPr="00962F30" w:rsidRDefault="00962F30" w:rsidP="00962F30">
            <w:pPr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 xml:space="preserve">Доля детей </w:t>
            </w:r>
            <w:proofErr w:type="gramStart"/>
            <w:r w:rsidRPr="00962F30">
              <w:rPr>
                <w:sz w:val="20"/>
                <w:szCs w:val="20"/>
              </w:rPr>
              <w:t>-и</w:t>
            </w:r>
            <w:proofErr w:type="gramEnd"/>
            <w:r w:rsidRPr="00962F30">
              <w:rPr>
                <w:sz w:val="20"/>
                <w:szCs w:val="20"/>
              </w:rPr>
              <w:t>нвалидов в возрасте от 1,5 до 7 лет, охваченных дошкольным образованием, от общей численности детей-инвалидов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C498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CD90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FF0E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8BBC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885B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FBD4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highlight w:val="magenta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B5A7" w14:textId="77777777" w:rsidR="00962F30" w:rsidRPr="00962F30" w:rsidRDefault="00962F30" w:rsidP="00962F30">
            <w:pPr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A600" w14:textId="77777777" w:rsidR="00962F30" w:rsidRPr="00962F30" w:rsidRDefault="00962F30" w:rsidP="00962F30">
            <w:pPr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4223" w14:textId="77777777" w:rsidR="00962F30" w:rsidRPr="00962F30" w:rsidRDefault="00962F30" w:rsidP="00962F30">
            <w:pPr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2788" w14:textId="77777777" w:rsidR="00962F30" w:rsidRPr="00962F30" w:rsidRDefault="00962F30" w:rsidP="00962F30">
            <w:pPr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7F1F" w14:textId="77777777" w:rsidR="00962F30" w:rsidRPr="00962F30" w:rsidRDefault="00962F30" w:rsidP="00962F30">
            <w:pPr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A5B2" w14:textId="77777777" w:rsidR="00962F30" w:rsidRPr="00962F30" w:rsidRDefault="00962F30" w:rsidP="00962F30">
            <w:pPr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8AE9" w14:textId="77777777" w:rsidR="00962F30" w:rsidRPr="00962F30" w:rsidRDefault="00962F30" w:rsidP="00962F30">
            <w:pPr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  <w:lang w:eastAsia="zh-CN"/>
              </w:rPr>
              <w:t>40</w:t>
            </w:r>
          </w:p>
        </w:tc>
      </w:tr>
      <w:tr w:rsidR="00962F30" w:rsidRPr="00962F30" w14:paraId="7F11927B" w14:textId="77777777" w:rsidTr="00190C4A">
        <w:trPr>
          <w:trHeight w:val="8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BFD8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2.12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7DA3" w14:textId="77777777" w:rsidR="00962F30" w:rsidRPr="00962F30" w:rsidRDefault="00962F30" w:rsidP="00962F30">
            <w:pPr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Количество общеобразовательных организаций, внедривших целевую модель цифровой образовательной среды в отчетном финансовом году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AA96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0432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EBD8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BD12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4231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25CC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CE56" w14:textId="77777777" w:rsidR="00962F30" w:rsidRPr="00962F30" w:rsidRDefault="00962F30" w:rsidP="00962F30">
            <w:pPr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A12B" w14:textId="77777777" w:rsidR="00962F30" w:rsidRPr="00962F30" w:rsidRDefault="00962F30" w:rsidP="00962F30">
            <w:pPr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C5FE" w14:textId="77777777" w:rsidR="00962F30" w:rsidRPr="00962F30" w:rsidRDefault="00962F30" w:rsidP="00962F30">
            <w:pPr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4CCF" w14:textId="77777777" w:rsidR="00962F30" w:rsidRPr="00962F30" w:rsidRDefault="00962F30" w:rsidP="00962F30">
            <w:pPr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6921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FF36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ADDC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-</w:t>
            </w:r>
          </w:p>
        </w:tc>
      </w:tr>
      <w:tr w:rsidR="00962F30" w:rsidRPr="00962F30" w14:paraId="7069854F" w14:textId="77777777" w:rsidTr="00190C4A">
        <w:trPr>
          <w:trHeight w:val="278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7669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2.13.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928E" w14:textId="77777777" w:rsidR="00962F30" w:rsidRPr="00962F30" w:rsidRDefault="00962F30" w:rsidP="00962F30">
            <w:pPr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Количество лучших практик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«Математика», «Информатика» и «Технология»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2774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6D1F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323F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A1FB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0734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3ABE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7799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E3A1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500F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2E9D" w14:textId="77777777" w:rsidR="00962F30" w:rsidRPr="00962F30" w:rsidRDefault="00962F30" w:rsidP="00962F30">
            <w:pPr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E45F" w14:textId="77777777" w:rsidR="00962F30" w:rsidRPr="00962F30" w:rsidRDefault="00962F30" w:rsidP="00962F30">
            <w:pPr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F836" w14:textId="77777777" w:rsidR="00962F30" w:rsidRPr="00962F30" w:rsidRDefault="00962F30" w:rsidP="00962F30">
            <w:pPr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1871" w14:textId="77777777" w:rsidR="00962F30" w:rsidRPr="00962F30" w:rsidRDefault="00962F30" w:rsidP="00962F30">
            <w:pPr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-</w:t>
            </w:r>
          </w:p>
        </w:tc>
      </w:tr>
      <w:tr w:rsidR="00962F30" w:rsidRPr="00962F30" w14:paraId="2FC23277" w14:textId="77777777" w:rsidTr="00190C4A">
        <w:trPr>
          <w:trHeight w:val="8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14DF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2.14.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7B84" w14:textId="77777777" w:rsidR="00962F30" w:rsidRPr="00962F30" w:rsidRDefault="00962F30" w:rsidP="00962F30">
            <w:pPr>
              <w:rPr>
                <w:sz w:val="20"/>
                <w:szCs w:val="20"/>
                <w:lang w:eastAsia="zh-CN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 итогом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3BE4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5180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73C5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FEFE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397B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EA0B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70FA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FD83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6A7F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7728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1E76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620B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1D48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962F30" w:rsidRPr="00962F30" w14:paraId="10D7BF5F" w14:textId="77777777" w:rsidTr="00190C4A">
        <w:trPr>
          <w:trHeight w:val="8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DADE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2.15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561C" w14:textId="77777777" w:rsidR="00962F30" w:rsidRPr="00962F30" w:rsidRDefault="00962F30" w:rsidP="00962F30">
            <w:pPr>
              <w:rPr>
                <w:sz w:val="20"/>
                <w:szCs w:val="20"/>
                <w:lang w:eastAsia="zh-CN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 xml:space="preserve">Количество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</w:t>
            </w:r>
            <w:r w:rsidRPr="00962F30">
              <w:rPr>
                <w:rFonts w:eastAsia="Calibri"/>
                <w:sz w:val="20"/>
                <w:szCs w:val="20"/>
                <w:lang w:eastAsia="ru-RU"/>
              </w:rPr>
              <w:lastRenderedPageBreak/>
              <w:t>бюджетов субъектов Российской Федерации и местных бюджетов</w:t>
            </w:r>
            <w:r w:rsidRPr="00962F30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3361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lastRenderedPageBreak/>
              <w:t>мест</w:t>
            </w:r>
          </w:p>
          <w:p w14:paraId="29330DD2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F540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686C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DEB5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C009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03E4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X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2DDF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C185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C861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32DD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2B6A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6742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4270" w14:textId="77777777" w:rsidR="00962F30" w:rsidRPr="00962F30" w:rsidRDefault="00962F30" w:rsidP="00962F30">
            <w:pPr>
              <w:jc w:val="center"/>
              <w:rPr>
                <w:sz w:val="20"/>
                <w:szCs w:val="20"/>
                <w:lang w:eastAsia="zh-CN"/>
              </w:rPr>
            </w:pPr>
            <w:r w:rsidRPr="00962F30">
              <w:rPr>
                <w:sz w:val="20"/>
                <w:szCs w:val="20"/>
                <w:lang w:eastAsia="zh-CN"/>
              </w:rPr>
              <w:t>-</w:t>
            </w:r>
          </w:p>
        </w:tc>
      </w:tr>
      <w:tr w:rsidR="00962F30" w:rsidRPr="00962F30" w14:paraId="50F1106A" w14:textId="77777777" w:rsidTr="00190C4A">
        <w:trPr>
          <w:trHeight w:val="8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5C94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lastRenderedPageBreak/>
              <w:t>2.16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7506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proofErr w:type="gramStart"/>
            <w:r w:rsidRPr="00962F30">
              <w:rPr>
                <w:rFonts w:eastAsia="Calibri"/>
                <w:sz w:val="20"/>
                <w:szCs w:val="20"/>
                <w:lang w:eastAsia="ru-RU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7085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9C93" w14:textId="77777777" w:rsidR="00962F30" w:rsidRPr="00962F30" w:rsidRDefault="00962F30" w:rsidP="00962F30">
            <w:pPr>
              <w:rPr>
                <w:sz w:val="20"/>
                <w:szCs w:val="20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696C" w14:textId="77777777" w:rsidR="00962F30" w:rsidRPr="00962F30" w:rsidRDefault="00962F30" w:rsidP="00962F30">
            <w:pPr>
              <w:rPr>
                <w:sz w:val="20"/>
                <w:szCs w:val="20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5303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80D0" w14:textId="77777777" w:rsidR="00962F30" w:rsidRPr="00962F30" w:rsidRDefault="00962F30" w:rsidP="00962F30">
            <w:pPr>
              <w:rPr>
                <w:sz w:val="20"/>
                <w:szCs w:val="20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ACE5" w14:textId="77777777" w:rsidR="00962F30" w:rsidRPr="00962F30" w:rsidRDefault="00962F30" w:rsidP="00962F30">
            <w:pPr>
              <w:rPr>
                <w:sz w:val="20"/>
                <w:szCs w:val="20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6E17" w14:textId="77777777" w:rsidR="00962F30" w:rsidRPr="00962F30" w:rsidRDefault="00962F30" w:rsidP="00962F30">
            <w:pPr>
              <w:rPr>
                <w:sz w:val="20"/>
                <w:szCs w:val="20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11DE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4BA0" w14:textId="77777777" w:rsidR="00962F30" w:rsidRPr="00962F30" w:rsidRDefault="00962F30" w:rsidP="00962F30">
            <w:pPr>
              <w:rPr>
                <w:sz w:val="20"/>
                <w:szCs w:val="20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2FD0" w14:textId="77777777" w:rsidR="00962F30" w:rsidRPr="00962F30" w:rsidRDefault="00962F30" w:rsidP="00962F30">
            <w:pPr>
              <w:rPr>
                <w:sz w:val="20"/>
                <w:szCs w:val="20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0D9D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0BB7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307D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962F30" w:rsidRPr="00962F30" w14:paraId="2F033355" w14:textId="77777777" w:rsidTr="00190C4A">
        <w:trPr>
          <w:trHeight w:val="8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86A7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8DD6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 xml:space="preserve">Количество муниципальных общеобразовательных организаций, в которых реализованы мероприятия, направленные на предотвращение распространения новой </w:t>
            </w:r>
            <w:proofErr w:type="spellStart"/>
            <w:r w:rsidRPr="00962F30">
              <w:rPr>
                <w:rFonts w:eastAsia="Calibri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962F30">
              <w:rPr>
                <w:rFonts w:eastAsia="Calibri"/>
                <w:sz w:val="20"/>
                <w:szCs w:val="20"/>
                <w:lang w:eastAsia="ru-RU"/>
              </w:rPr>
              <w:t xml:space="preserve"> инфекции 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040F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B1ED" w14:textId="77777777" w:rsidR="00962F30" w:rsidRPr="00962F30" w:rsidRDefault="00962F30" w:rsidP="00962F30">
            <w:pPr>
              <w:rPr>
                <w:sz w:val="20"/>
                <w:szCs w:val="20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C251" w14:textId="77777777" w:rsidR="00962F30" w:rsidRPr="00962F30" w:rsidRDefault="00962F30" w:rsidP="00962F30">
            <w:pPr>
              <w:rPr>
                <w:sz w:val="20"/>
                <w:szCs w:val="20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6282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0132" w14:textId="77777777" w:rsidR="00962F30" w:rsidRPr="00962F30" w:rsidRDefault="00962F30" w:rsidP="00962F30">
            <w:pPr>
              <w:rPr>
                <w:sz w:val="20"/>
                <w:szCs w:val="20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D18C" w14:textId="77777777" w:rsidR="00962F30" w:rsidRPr="00962F30" w:rsidRDefault="00962F30" w:rsidP="00962F30">
            <w:pPr>
              <w:rPr>
                <w:sz w:val="20"/>
                <w:szCs w:val="20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E7C4" w14:textId="77777777" w:rsidR="00962F30" w:rsidRPr="00962F30" w:rsidRDefault="00962F30" w:rsidP="00962F30">
            <w:pPr>
              <w:rPr>
                <w:sz w:val="20"/>
                <w:szCs w:val="20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0015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C9BF" w14:textId="77777777" w:rsidR="00962F30" w:rsidRPr="00962F30" w:rsidRDefault="00962F30" w:rsidP="00962F30">
            <w:pPr>
              <w:rPr>
                <w:sz w:val="20"/>
                <w:szCs w:val="20"/>
                <w:lang w:val="en-US"/>
              </w:rPr>
            </w:pPr>
            <w:r w:rsidRPr="00962F30">
              <w:rPr>
                <w:rFonts w:eastAsia="Calibri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6CFD" w14:textId="77777777" w:rsidR="00962F30" w:rsidRPr="00962F30" w:rsidRDefault="00962F30" w:rsidP="00962F30">
            <w:pPr>
              <w:rPr>
                <w:sz w:val="20"/>
                <w:szCs w:val="20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267D" w14:textId="77777777" w:rsidR="00962F30" w:rsidRPr="00962F30" w:rsidRDefault="00962F30" w:rsidP="00962F30">
            <w:pPr>
              <w:rPr>
                <w:sz w:val="20"/>
                <w:szCs w:val="20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578F" w14:textId="77777777" w:rsidR="00962F30" w:rsidRPr="00962F30" w:rsidRDefault="00962F30" w:rsidP="00962F30">
            <w:pPr>
              <w:rPr>
                <w:sz w:val="20"/>
                <w:szCs w:val="20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F419" w14:textId="77777777" w:rsidR="00962F30" w:rsidRPr="00962F30" w:rsidRDefault="00962F30" w:rsidP="00962F30">
            <w:pPr>
              <w:rPr>
                <w:sz w:val="20"/>
                <w:szCs w:val="20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962F30" w:rsidRPr="00962F30" w14:paraId="7CCFFA2D" w14:textId="77777777" w:rsidTr="00190C4A">
        <w:trPr>
          <w:trHeight w:val="8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0BF6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AC2B" w14:textId="77777777" w:rsidR="00962F30" w:rsidRPr="00962F30" w:rsidRDefault="00962F30" w:rsidP="00962F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bookmarkStart w:id="10" w:name="_Hlk72610530"/>
            <w:r w:rsidRPr="00962F30">
              <w:rPr>
                <w:rFonts w:eastAsiaTheme="minorHAnsi"/>
                <w:sz w:val="20"/>
                <w:szCs w:val="20"/>
                <w:lang w:eastAsia="en-US"/>
              </w:rPr>
              <w:t>Доля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данной категории</w:t>
            </w:r>
          </w:p>
          <w:bookmarkEnd w:id="10"/>
          <w:p w14:paraId="6931B241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5024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3776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A786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8A9B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4EB9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F721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AAB7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26E4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CEC5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val="en-US"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4285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B1D3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A665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5A1E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100</w:t>
            </w:r>
          </w:p>
        </w:tc>
      </w:tr>
      <w:tr w:rsidR="00962F30" w:rsidRPr="00962F30" w14:paraId="4D2A9BD6" w14:textId="77777777" w:rsidTr="00190C4A">
        <w:trPr>
          <w:trHeight w:val="8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82EA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1A81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bookmarkStart w:id="11" w:name="_Hlk72610599"/>
            <w:r w:rsidRPr="00962F30">
              <w:rPr>
                <w:rFonts w:eastAsia="Calibri"/>
                <w:sz w:val="20"/>
                <w:szCs w:val="20"/>
                <w:lang w:eastAsia="ru-RU"/>
              </w:rPr>
              <w:t>Количество общеобразовательных организаций и организаций среднего профессионального образования, обеспеченных материально-технической базой для внедрения цифровой образовательной среды, в отчетном финансовом году</w:t>
            </w:r>
            <w:bookmarkEnd w:id="11"/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BC5A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9B57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3FDA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99EF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5CE2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3BFF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5CB7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7900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C865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AAE7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1C15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4C5E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53A5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962F30" w:rsidRPr="00962F30" w14:paraId="324AD874" w14:textId="77777777" w:rsidTr="00190C4A">
        <w:trPr>
          <w:trHeight w:val="8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48BD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7F5B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bookmarkStart w:id="12" w:name="_Hlk72610649"/>
            <w:r w:rsidRPr="00962F30">
              <w:rPr>
                <w:rFonts w:eastAsia="Calibri"/>
                <w:sz w:val="20"/>
                <w:szCs w:val="20"/>
                <w:lang w:eastAsia="ru-RU"/>
              </w:rPr>
              <w:t xml:space="preserve">Количество общеобразовательных организаций, расположенных в сельской местности и малых </w:t>
            </w:r>
            <w:r w:rsidRPr="00962F30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городах, в которых созданы и обеспеченно функционирование центров образования </w:t>
            </w:r>
            <w:proofErr w:type="gramStart"/>
            <w:r w:rsidRPr="00962F30">
              <w:rPr>
                <w:rFonts w:eastAsia="Calibri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962F30">
              <w:rPr>
                <w:rFonts w:eastAsia="Calibri"/>
                <w:sz w:val="20"/>
                <w:szCs w:val="20"/>
                <w:lang w:eastAsia="ru-RU"/>
              </w:rPr>
              <w:t xml:space="preserve"> и технологической направленностей в отчетном финансовом году</w:t>
            </w:r>
            <w:bookmarkEnd w:id="12"/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BA45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DEB5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801F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1236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594A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4426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3E99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306D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8BF6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FEFD" w14:textId="77777777" w:rsidR="00962F30" w:rsidRPr="00962F30" w:rsidRDefault="00962F30" w:rsidP="00962F30">
            <w:pPr>
              <w:rPr>
                <w:rFonts w:eastAsia="Calibri"/>
                <w:color w:val="FF0000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E03E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7B13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457E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962F30" w:rsidRPr="00962F30" w14:paraId="7A335B45" w14:textId="77777777" w:rsidTr="00190C4A">
        <w:trPr>
          <w:trHeight w:val="8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A045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lastRenderedPageBreak/>
              <w:t>2.21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77DE" w14:textId="77777777" w:rsidR="00962F30" w:rsidRPr="00962F30" w:rsidRDefault="00962F30" w:rsidP="00962F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bookmarkStart w:id="13" w:name="_Hlk72614777"/>
            <w:proofErr w:type="gramStart"/>
            <w:r w:rsidRPr="00962F30">
              <w:rPr>
                <w:rFonts w:eastAsiaTheme="minorHAnsi"/>
                <w:sz w:val="20"/>
                <w:szCs w:val="20"/>
                <w:lang w:eastAsia="en-US"/>
              </w:rPr>
              <w:t>Обеспечение доступности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</w:t>
            </w:r>
            <w:proofErr w:type="gramEnd"/>
            <w:r w:rsidRPr="00962F30">
              <w:rPr>
                <w:rFonts w:eastAsiaTheme="minorHAnsi"/>
                <w:sz w:val="20"/>
                <w:szCs w:val="20"/>
                <w:lang w:eastAsia="en-US"/>
              </w:rPr>
              <w:t xml:space="preserve"> получение дошкольного образования в текущем году)</w:t>
            </w:r>
          </w:p>
          <w:bookmarkEnd w:id="13"/>
          <w:p w14:paraId="4BFE62C7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520B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6375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7C43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DA60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6C05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B8CE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B17F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15F4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E9AF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D9AF" w14:textId="77777777" w:rsidR="00962F30" w:rsidRPr="00962F30" w:rsidRDefault="00962F30" w:rsidP="00962F30">
            <w:pPr>
              <w:rPr>
                <w:rFonts w:eastAsia="Calibri"/>
                <w:color w:val="FF0000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D2D6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216E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2996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100</w:t>
            </w:r>
          </w:p>
        </w:tc>
      </w:tr>
      <w:tr w:rsidR="00962F30" w:rsidRPr="00962F30" w14:paraId="0034D554" w14:textId="77777777" w:rsidTr="00190C4A">
        <w:trPr>
          <w:trHeight w:val="8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68F8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B229" w14:textId="77777777" w:rsidR="00962F30" w:rsidRPr="00962F30" w:rsidRDefault="00962F30" w:rsidP="00962F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bookmarkStart w:id="14" w:name="_Hlk72610759"/>
            <w:r w:rsidRPr="00962F30">
              <w:rPr>
                <w:rFonts w:eastAsiaTheme="minorHAnsi"/>
                <w:sz w:val="20"/>
                <w:szCs w:val="20"/>
                <w:lang w:eastAsia="en-US"/>
              </w:rPr>
              <w:t>Количество дополнительных мест для детей в возрасте от 1,5 до 3 лет в дошкольных организациях, созданных в ходе реализации программ</w:t>
            </w:r>
          </w:p>
          <w:bookmarkEnd w:id="14"/>
          <w:p w14:paraId="51138DFC" w14:textId="77777777" w:rsidR="00962F30" w:rsidRPr="00962F30" w:rsidRDefault="00962F30" w:rsidP="00962F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D423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2984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8EE3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5D74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ED74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4B76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E347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0CD5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32C1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D4D4" w14:textId="77777777" w:rsidR="00962F30" w:rsidRPr="00962F30" w:rsidRDefault="00962F30" w:rsidP="00962F30">
            <w:pPr>
              <w:rPr>
                <w:rFonts w:eastAsia="Calibri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A421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5B08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21F7" w14:textId="77777777" w:rsidR="00962F30" w:rsidRPr="00962F30" w:rsidRDefault="00962F30" w:rsidP="00962F3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962F30" w:rsidRPr="00962F30" w14:paraId="4A5EFF29" w14:textId="77777777" w:rsidTr="00190C4A">
        <w:trPr>
          <w:trHeight w:val="317"/>
        </w:trPr>
        <w:tc>
          <w:tcPr>
            <w:tcW w:w="1502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ADC5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Подпрограмма 3 «Развитие дополнительного образования и системы воспитания детей»</w:t>
            </w:r>
          </w:p>
        </w:tc>
      </w:tr>
      <w:tr w:rsidR="00962F30" w:rsidRPr="00962F30" w14:paraId="5DB4FD17" w14:textId="77777777" w:rsidTr="00190C4A">
        <w:trPr>
          <w:trHeight w:val="703"/>
        </w:trPr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B0A2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3.1.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F74B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Охват детей в возрасте 5-18 лет программами дополнительного образования</w:t>
            </w: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 xml:space="preserve"> (удельный вес численности детей, получающих услуги дополнительного образования, в общей численности детей  в возрасте 5 - 18 лет)</w:t>
            </w: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B3D0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1BE9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A253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F41D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CB95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052C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2DFE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82,2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4E47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82,2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CDEF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82,21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495A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82,26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E162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82,27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1E5B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82,27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53E9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82,27</w:t>
            </w:r>
          </w:p>
        </w:tc>
      </w:tr>
      <w:tr w:rsidR="00962F30" w:rsidRPr="00962F30" w14:paraId="5A023C51" w14:textId="77777777" w:rsidTr="00190C4A">
        <w:trPr>
          <w:trHeight w:val="1035"/>
        </w:trPr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4755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3.2.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318A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общего образования</w:t>
            </w: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54AB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26A5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71F6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EB64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5370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D01F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0657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D93F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3515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2F62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AAC1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742C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8F75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</w:tr>
      <w:tr w:rsidR="00962F30" w:rsidRPr="00962F30" w14:paraId="15C9D4A5" w14:textId="77777777" w:rsidTr="00190C4A">
        <w:trPr>
          <w:trHeight w:val="703"/>
        </w:trPr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CDD6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lastRenderedPageBreak/>
              <w:t>3.3.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5F7D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численности</w:t>
            </w:r>
            <w:proofErr w:type="gramEnd"/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 xml:space="preserve"> обучающихся по программам общего образования</w:t>
            </w: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0299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664B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4CB9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2A40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94F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E04C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79DB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B3E0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992D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367B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CC13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C202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76AF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55</w:t>
            </w:r>
          </w:p>
        </w:tc>
      </w:tr>
      <w:tr w:rsidR="00962F30" w:rsidRPr="00962F30" w14:paraId="2B17077F" w14:textId="77777777" w:rsidTr="00190C4A">
        <w:trPr>
          <w:trHeight w:val="1050"/>
        </w:trPr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72D6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3.4.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8516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Удельный вес численности детей в возрасте 5-18 лет, включенных в социально значимую общественную проектную деятельность в общей численности детей в возрасте 5-18 лет</w:t>
            </w: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74E3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DE6B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59F5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D07D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2600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98A2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2F07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17E1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E1C9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CE10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00D3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5D4C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DA65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50</w:t>
            </w:r>
          </w:p>
        </w:tc>
      </w:tr>
      <w:tr w:rsidR="00962F30" w:rsidRPr="00962F30" w14:paraId="3BD9EC73" w14:textId="77777777" w:rsidTr="00190C4A">
        <w:trPr>
          <w:trHeight w:val="1575"/>
        </w:trPr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4C75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3.5.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FC9F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Доля работников муниципальных организаций дополнительного образования детей, получивших меры социальной поддержки, в общей численности работников муниципальных организаций дополнительного образования детей, имеющих право на предоставление мер социальной поддержки</w:t>
            </w: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2A9D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B47B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BEA8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0321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E97F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852E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F999" w14:textId="77777777" w:rsidR="00962F30" w:rsidRPr="00962F30" w:rsidRDefault="00962F30" w:rsidP="00962F30">
            <w:pPr>
              <w:rPr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2BCA" w14:textId="77777777" w:rsidR="00962F30" w:rsidRPr="00962F30" w:rsidRDefault="00962F30" w:rsidP="00962F30">
            <w:pPr>
              <w:rPr>
                <w:sz w:val="20"/>
                <w:szCs w:val="20"/>
                <w:lang w:val="en-US"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val="en-US" w:eastAsia="zh-CN"/>
              </w:rPr>
              <w:t>X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A99E" w14:textId="77777777" w:rsidR="00962F30" w:rsidRPr="00962F30" w:rsidRDefault="00962F30" w:rsidP="00962F30">
            <w:pPr>
              <w:rPr>
                <w:sz w:val="20"/>
                <w:szCs w:val="20"/>
                <w:lang w:val="en-US"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val="en-US" w:eastAsia="zh-CN"/>
              </w:rPr>
              <w:t>X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E5F2" w14:textId="77777777" w:rsidR="00962F30" w:rsidRPr="00962F30" w:rsidRDefault="00962F30" w:rsidP="00962F30">
            <w:pPr>
              <w:rPr>
                <w:sz w:val="20"/>
                <w:szCs w:val="20"/>
                <w:lang w:val="en-US"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val="en-US" w:eastAsia="zh-CN"/>
              </w:rPr>
              <w:t>X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3CB1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val="en-US"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val="en-US" w:eastAsia="zh-CN"/>
              </w:rPr>
              <w:t>X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52F3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val="en-US"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val="en-US" w:eastAsia="zh-CN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2FD5" w14:textId="77777777" w:rsidR="00962F30" w:rsidRPr="00962F30" w:rsidRDefault="00962F30" w:rsidP="00962F30">
            <w:pPr>
              <w:jc w:val="both"/>
              <w:rPr>
                <w:rFonts w:eastAsia="Arial Unicode MS"/>
                <w:kern w:val="1"/>
                <w:sz w:val="20"/>
                <w:szCs w:val="20"/>
                <w:lang w:val="en-US"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val="en-US" w:eastAsia="zh-CN"/>
              </w:rPr>
              <w:t>X</w:t>
            </w:r>
          </w:p>
        </w:tc>
      </w:tr>
      <w:tr w:rsidR="00962F30" w:rsidRPr="00962F30" w14:paraId="0E8DCC74" w14:textId="77777777" w:rsidTr="00190C4A">
        <w:trPr>
          <w:trHeight w:val="1575"/>
        </w:trPr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CB19" w14:textId="77777777" w:rsidR="00962F30" w:rsidRPr="00962F30" w:rsidRDefault="00962F30" w:rsidP="00962F30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5752" w14:textId="77777777" w:rsidR="00962F30" w:rsidRPr="00962F30" w:rsidRDefault="00962F30" w:rsidP="00962F30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направленностей, нарастающим итогом</w:t>
            </w: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CB72" w14:textId="77777777" w:rsidR="00962F30" w:rsidRPr="00962F30" w:rsidRDefault="00962F30" w:rsidP="00962F3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единиц</w:t>
            </w:r>
          </w:p>
          <w:p w14:paraId="03CF820D" w14:textId="77777777" w:rsidR="00962F30" w:rsidRPr="00962F30" w:rsidRDefault="00962F30" w:rsidP="00962F3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962F30">
              <w:rPr>
                <w:rFonts w:eastAsia="Calibri"/>
                <w:sz w:val="20"/>
                <w:szCs w:val="20"/>
                <w:lang w:eastAsia="ru-RU"/>
              </w:rPr>
              <w:t>ученико</w:t>
            </w:r>
            <w:proofErr w:type="spellEnd"/>
            <w:r w:rsidRPr="00962F30">
              <w:rPr>
                <w:rFonts w:eastAsia="Calibri"/>
                <w:sz w:val="20"/>
                <w:szCs w:val="20"/>
                <w:lang w:eastAsia="ru-RU"/>
              </w:rPr>
              <w:t>-мест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D197" w14:textId="77777777" w:rsidR="00962F30" w:rsidRPr="00962F30" w:rsidRDefault="00962F30" w:rsidP="00962F30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6669" w14:textId="77777777" w:rsidR="00962F30" w:rsidRPr="00962F30" w:rsidRDefault="00962F30" w:rsidP="00962F30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AF86" w14:textId="77777777" w:rsidR="00962F30" w:rsidRPr="00962F30" w:rsidRDefault="00962F30" w:rsidP="00962F30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784E" w14:textId="77777777" w:rsidR="00962F30" w:rsidRPr="00962F30" w:rsidRDefault="00962F30" w:rsidP="00962F30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0CE4" w14:textId="77777777" w:rsidR="00962F30" w:rsidRPr="00962F30" w:rsidRDefault="00962F30" w:rsidP="00962F30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8EC0" w14:textId="77777777" w:rsidR="00962F30" w:rsidRPr="00962F30" w:rsidRDefault="00962F30" w:rsidP="00962F30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2268" w14:textId="77777777" w:rsidR="00962F30" w:rsidRPr="00962F30" w:rsidRDefault="00962F30" w:rsidP="00962F30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D4A3" w14:textId="77777777" w:rsidR="00962F30" w:rsidRPr="00962F30" w:rsidRDefault="00962F30" w:rsidP="00962F30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376C" w14:textId="77777777" w:rsidR="00962F30" w:rsidRPr="00962F30" w:rsidRDefault="00962F30" w:rsidP="00962F30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0BA4" w14:textId="77777777" w:rsidR="00962F30" w:rsidRPr="00962F30" w:rsidRDefault="00962F30" w:rsidP="00962F30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7183" w14:textId="77777777" w:rsidR="00962F30" w:rsidRPr="00962F30" w:rsidRDefault="00962F30" w:rsidP="00962F30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8DC1" w14:textId="77777777" w:rsidR="00962F30" w:rsidRPr="00962F30" w:rsidRDefault="00962F30" w:rsidP="00962F30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390</w:t>
            </w:r>
          </w:p>
        </w:tc>
      </w:tr>
      <w:tr w:rsidR="00962F30" w:rsidRPr="00962F30" w14:paraId="64B9C36D" w14:textId="77777777" w:rsidTr="00190C4A">
        <w:trPr>
          <w:trHeight w:val="1575"/>
        </w:trPr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3F7A" w14:textId="77777777" w:rsidR="00962F30" w:rsidRPr="00962F30" w:rsidRDefault="00962F30" w:rsidP="00962F30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1425" w14:textId="77777777" w:rsidR="00962F30" w:rsidRPr="00962F30" w:rsidRDefault="00962F30" w:rsidP="00962F30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направленностей, в отчетном финансовом году</w:t>
            </w: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ADC6" w14:textId="77777777" w:rsidR="00962F30" w:rsidRPr="00962F30" w:rsidRDefault="00962F30" w:rsidP="00962F3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Тыс. единиц</w:t>
            </w:r>
          </w:p>
          <w:p w14:paraId="68E17911" w14:textId="77777777" w:rsidR="00962F30" w:rsidRPr="00962F30" w:rsidRDefault="00962F30" w:rsidP="00962F3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6FFF" w14:textId="77777777" w:rsidR="00962F30" w:rsidRPr="00962F30" w:rsidRDefault="00962F30" w:rsidP="00962F30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55EA" w14:textId="77777777" w:rsidR="00962F30" w:rsidRPr="00962F30" w:rsidRDefault="00962F30" w:rsidP="00962F30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C867" w14:textId="77777777" w:rsidR="00962F30" w:rsidRPr="00962F30" w:rsidRDefault="00962F30" w:rsidP="00962F30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DB74" w14:textId="77777777" w:rsidR="00962F30" w:rsidRPr="00962F30" w:rsidRDefault="00962F30" w:rsidP="00962F30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C848" w14:textId="77777777" w:rsidR="00962F30" w:rsidRPr="00962F30" w:rsidRDefault="00962F30" w:rsidP="00962F30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5584" w14:textId="77777777" w:rsidR="00962F30" w:rsidRPr="00962F30" w:rsidRDefault="00962F30" w:rsidP="00962F30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56E2" w14:textId="77777777" w:rsidR="00962F30" w:rsidRPr="00962F30" w:rsidRDefault="00962F30" w:rsidP="00962F30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0334" w14:textId="77777777" w:rsidR="00962F30" w:rsidRPr="00962F30" w:rsidRDefault="00962F30" w:rsidP="00962F30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B956" w14:textId="77777777" w:rsidR="00962F30" w:rsidRPr="00962F30" w:rsidRDefault="00962F30" w:rsidP="00962F30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CABE" w14:textId="77777777" w:rsidR="00962F30" w:rsidRPr="00962F30" w:rsidRDefault="00962F30" w:rsidP="00962F30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C532" w14:textId="77777777" w:rsidR="00962F30" w:rsidRPr="00962F30" w:rsidRDefault="00962F30" w:rsidP="00962F30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F7D7" w14:textId="77777777" w:rsidR="00962F30" w:rsidRPr="00962F30" w:rsidRDefault="00962F30" w:rsidP="00962F30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</w:tbl>
    <w:p w14:paraId="458B2203" w14:textId="77777777" w:rsidR="00962F30" w:rsidRPr="00962F30" w:rsidRDefault="00962F30" w:rsidP="00962F30">
      <w:pPr>
        <w:jc w:val="right"/>
        <w:rPr>
          <w:rFonts w:eastAsia="Arial Unicode MS"/>
          <w:kern w:val="1"/>
          <w:sz w:val="20"/>
          <w:szCs w:val="20"/>
          <w:lang w:eastAsia="zh-CN"/>
        </w:rPr>
      </w:pPr>
      <w:r w:rsidRPr="00962F30">
        <w:rPr>
          <w:rFonts w:eastAsia="Arial Unicode MS"/>
          <w:kern w:val="1"/>
          <w:sz w:val="20"/>
          <w:szCs w:val="20"/>
          <w:lang w:eastAsia="zh-CN"/>
        </w:rPr>
        <w:t xml:space="preserve">               </w:t>
      </w:r>
    </w:p>
    <w:p w14:paraId="05A498C5" w14:textId="77777777" w:rsidR="00962F30" w:rsidRPr="00962F30" w:rsidRDefault="00962F30" w:rsidP="00962F30">
      <w:pPr>
        <w:jc w:val="right"/>
        <w:rPr>
          <w:rFonts w:eastAsia="Arial Unicode MS"/>
          <w:kern w:val="1"/>
          <w:sz w:val="20"/>
          <w:szCs w:val="20"/>
          <w:lang w:eastAsia="zh-CN"/>
        </w:rPr>
      </w:pPr>
    </w:p>
    <w:p w14:paraId="16858294" w14:textId="77777777" w:rsidR="00962F30" w:rsidRPr="00962F30" w:rsidRDefault="00962F30" w:rsidP="00962F30">
      <w:pPr>
        <w:jc w:val="right"/>
        <w:rPr>
          <w:rFonts w:eastAsia="Arial Unicode MS"/>
          <w:kern w:val="1"/>
          <w:sz w:val="20"/>
          <w:szCs w:val="20"/>
          <w:lang w:eastAsia="zh-CN"/>
        </w:rPr>
      </w:pPr>
    </w:p>
    <w:p w14:paraId="1AEF2669" w14:textId="77777777" w:rsidR="00962F30" w:rsidRPr="00962F30" w:rsidRDefault="00962F30" w:rsidP="00962F30">
      <w:pPr>
        <w:jc w:val="right"/>
        <w:rPr>
          <w:rFonts w:eastAsia="Arial Unicode MS"/>
          <w:kern w:val="1"/>
          <w:sz w:val="20"/>
          <w:szCs w:val="20"/>
          <w:lang w:eastAsia="zh-CN"/>
        </w:rPr>
      </w:pPr>
    </w:p>
    <w:p w14:paraId="63A137ED" w14:textId="77777777" w:rsidR="00962F30" w:rsidRPr="00962F30" w:rsidRDefault="00962F30" w:rsidP="00962F30">
      <w:pPr>
        <w:jc w:val="right"/>
        <w:rPr>
          <w:rFonts w:eastAsia="Arial Unicode MS"/>
          <w:kern w:val="1"/>
          <w:sz w:val="20"/>
          <w:szCs w:val="20"/>
          <w:lang w:eastAsia="zh-CN"/>
        </w:rPr>
      </w:pPr>
    </w:p>
    <w:p w14:paraId="7F35ED00" w14:textId="77777777" w:rsidR="00962F30" w:rsidRPr="00962F30" w:rsidRDefault="00962F30" w:rsidP="00962F30">
      <w:pPr>
        <w:jc w:val="right"/>
        <w:rPr>
          <w:rFonts w:eastAsia="Arial Unicode MS"/>
          <w:kern w:val="1"/>
          <w:lang w:eastAsia="zh-CN"/>
        </w:rPr>
      </w:pPr>
      <w:r w:rsidRPr="00962F30">
        <w:rPr>
          <w:rFonts w:eastAsia="Arial Unicode MS"/>
          <w:kern w:val="1"/>
          <w:lang w:eastAsia="zh-CN"/>
        </w:rPr>
        <w:t>Приложение №2 к постановлению</w:t>
      </w:r>
    </w:p>
    <w:p w14:paraId="52D21CB9" w14:textId="77777777" w:rsidR="00962F30" w:rsidRPr="00962F30" w:rsidRDefault="00962F30" w:rsidP="00962F30">
      <w:pPr>
        <w:jc w:val="right"/>
        <w:rPr>
          <w:rFonts w:eastAsia="Arial Unicode MS"/>
          <w:kern w:val="1"/>
          <w:lang w:eastAsia="zh-CN"/>
        </w:rPr>
      </w:pPr>
      <w:r w:rsidRPr="00962F30">
        <w:rPr>
          <w:rFonts w:eastAsia="Arial Unicode MS"/>
          <w:kern w:val="1"/>
          <w:lang w:eastAsia="zh-CN"/>
        </w:rPr>
        <w:t xml:space="preserve"> администрации города Курчатова</w:t>
      </w:r>
    </w:p>
    <w:p w14:paraId="61A4CBA2" w14:textId="77777777" w:rsidR="00962F30" w:rsidRPr="00962F30" w:rsidRDefault="00962F30" w:rsidP="00962F30">
      <w:pPr>
        <w:jc w:val="right"/>
        <w:rPr>
          <w:rFonts w:eastAsia="Arial Unicode MS"/>
          <w:kern w:val="1"/>
          <w:lang w:eastAsia="zh-CN"/>
        </w:rPr>
      </w:pPr>
      <w:r w:rsidRPr="00962F30">
        <w:rPr>
          <w:rFonts w:eastAsia="Arial Unicode MS"/>
          <w:kern w:val="1"/>
          <w:lang w:eastAsia="zh-CN"/>
        </w:rPr>
        <w:t>от "12"05  2021г. № 521</w:t>
      </w:r>
    </w:p>
    <w:p w14:paraId="0A24EB4F" w14:textId="77777777" w:rsidR="00962F30" w:rsidRPr="00962F30" w:rsidRDefault="00962F30" w:rsidP="00962F30">
      <w:pPr>
        <w:jc w:val="right"/>
        <w:rPr>
          <w:rFonts w:eastAsia="Arial Unicode MS"/>
          <w:kern w:val="1"/>
          <w:lang w:eastAsia="zh-CN"/>
        </w:rPr>
      </w:pPr>
      <w:r w:rsidRPr="00962F30">
        <w:rPr>
          <w:rFonts w:eastAsia="Arial Unicode MS"/>
          <w:kern w:val="1"/>
          <w:lang w:eastAsia="zh-CN"/>
        </w:rPr>
        <w:t>Приложение № 2 к муниципальной  программе</w:t>
      </w:r>
    </w:p>
    <w:p w14:paraId="4563E6ED" w14:textId="77777777" w:rsidR="00962F30" w:rsidRPr="00962F30" w:rsidRDefault="00962F30" w:rsidP="00962F30">
      <w:pPr>
        <w:jc w:val="right"/>
        <w:rPr>
          <w:rFonts w:eastAsia="Arial Unicode MS"/>
          <w:kern w:val="1"/>
          <w:lang w:eastAsia="zh-CN"/>
        </w:rPr>
      </w:pPr>
      <w:r w:rsidRPr="00962F30">
        <w:rPr>
          <w:rFonts w:eastAsia="Arial Unicode MS"/>
          <w:kern w:val="1"/>
          <w:lang w:eastAsia="zh-CN"/>
        </w:rPr>
        <w:t xml:space="preserve">                                                                                                                   «Развитие образования  города Курчатова Курской области»</w:t>
      </w:r>
    </w:p>
    <w:p w14:paraId="249EF8E7" w14:textId="77777777" w:rsidR="00962F30" w:rsidRPr="00962F30" w:rsidRDefault="00962F30" w:rsidP="00962F30">
      <w:pPr>
        <w:jc w:val="right"/>
        <w:rPr>
          <w:rFonts w:eastAsia="Arial Unicode MS"/>
          <w:kern w:val="1"/>
          <w:lang w:eastAsia="zh-CN"/>
        </w:rPr>
      </w:pPr>
    </w:p>
    <w:p w14:paraId="01BF717D" w14:textId="77777777" w:rsidR="00962F30" w:rsidRPr="00962F30" w:rsidRDefault="00962F30" w:rsidP="00962F30">
      <w:pPr>
        <w:jc w:val="right"/>
        <w:rPr>
          <w:rFonts w:eastAsia="Arial Unicode MS"/>
          <w:kern w:val="1"/>
          <w:lang w:eastAsia="zh-CN"/>
        </w:rPr>
      </w:pPr>
    </w:p>
    <w:p w14:paraId="28718B66" w14:textId="77777777" w:rsidR="00962F30" w:rsidRPr="00962F30" w:rsidRDefault="00962F30" w:rsidP="00962F30">
      <w:pPr>
        <w:jc w:val="center"/>
        <w:rPr>
          <w:rFonts w:eastAsia="Arial Unicode MS"/>
          <w:kern w:val="1"/>
          <w:lang w:eastAsia="zh-CN"/>
        </w:rPr>
      </w:pPr>
      <w:r w:rsidRPr="00962F30">
        <w:rPr>
          <w:rFonts w:eastAsia="Arial Unicode MS"/>
          <w:kern w:val="1"/>
          <w:lang w:eastAsia="zh-CN"/>
        </w:rPr>
        <w:t>Перечень основных мероприятий муниципальной программы</w:t>
      </w:r>
    </w:p>
    <w:p w14:paraId="26FD8A5F" w14:textId="77777777" w:rsidR="00962F30" w:rsidRPr="00962F30" w:rsidRDefault="00962F30" w:rsidP="00962F30">
      <w:pPr>
        <w:jc w:val="center"/>
        <w:rPr>
          <w:rFonts w:eastAsia="Arial Unicode MS"/>
          <w:kern w:val="1"/>
          <w:lang w:eastAsia="zh-CN"/>
        </w:rPr>
      </w:pPr>
      <w:r w:rsidRPr="00962F30">
        <w:rPr>
          <w:rFonts w:eastAsia="Arial Unicode MS"/>
          <w:kern w:val="1"/>
          <w:lang w:eastAsia="zh-CN"/>
        </w:rPr>
        <w:t>«Развитие образования города Курчатова Курской области»</w:t>
      </w:r>
    </w:p>
    <w:tbl>
      <w:tblPr>
        <w:tblpPr w:leftFromText="180" w:rightFromText="180" w:vertAnchor="text" w:horzAnchor="margin" w:tblpX="-214" w:tblpY="2"/>
        <w:tblW w:w="156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985"/>
        <w:gridCol w:w="142"/>
        <w:gridCol w:w="1134"/>
        <w:gridCol w:w="1631"/>
        <w:gridCol w:w="70"/>
        <w:gridCol w:w="2765"/>
        <w:gridCol w:w="211"/>
        <w:gridCol w:w="1560"/>
        <w:gridCol w:w="283"/>
        <w:gridCol w:w="2977"/>
      </w:tblGrid>
      <w:tr w:rsidR="00962F30" w:rsidRPr="00962F30" w14:paraId="07E4BA37" w14:textId="77777777" w:rsidTr="00190C4A"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B21F79" w14:textId="77777777" w:rsidR="00962F30" w:rsidRPr="00962F30" w:rsidRDefault="00962F30" w:rsidP="00962F30">
            <w:pPr>
              <w:jc w:val="right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 xml:space="preserve">№ </w:t>
            </w: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br/>
            </w:r>
            <w:proofErr w:type="gramStart"/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п</w:t>
            </w:r>
            <w:proofErr w:type="gramEnd"/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6E514E" w14:textId="77777777" w:rsidR="00962F30" w:rsidRPr="00962F30" w:rsidRDefault="00962F30" w:rsidP="00962F30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Номер и наименование  основного  мероприятия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31E9D7" w14:textId="77777777" w:rsidR="00962F30" w:rsidRPr="00962F30" w:rsidRDefault="00962F30" w:rsidP="00962F30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4A209" w14:textId="77777777" w:rsidR="00962F30" w:rsidRPr="00962F30" w:rsidRDefault="00962F30" w:rsidP="00962F30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2937AC" w14:textId="77777777" w:rsidR="00962F30" w:rsidRPr="00962F30" w:rsidRDefault="00962F30" w:rsidP="00962F30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Ожидаемый непосредственный результат</w:t>
            </w:r>
            <w:r w:rsidRPr="00962F30">
              <w:rPr>
                <w:rFonts w:eastAsia="Calibri"/>
                <w:sz w:val="20"/>
                <w:szCs w:val="20"/>
                <w:lang w:eastAsia="ru-RU"/>
              </w:rPr>
              <w:br/>
              <w:t>(краткое описание)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497377" w14:textId="77777777" w:rsidR="00962F30" w:rsidRPr="00962F30" w:rsidRDefault="00962F30" w:rsidP="00962F30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Основные направления реализации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DF559F" w14:textId="77777777" w:rsidR="00962F30" w:rsidRPr="00962F30" w:rsidRDefault="00962F30" w:rsidP="00962F30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Связь с  показателями муниципальной программы (подпрограммы)</w:t>
            </w:r>
          </w:p>
        </w:tc>
      </w:tr>
      <w:tr w:rsidR="00962F30" w:rsidRPr="00962F30" w14:paraId="579CE588" w14:textId="77777777" w:rsidTr="00190C4A">
        <w:tc>
          <w:tcPr>
            <w:tcW w:w="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7BF6" w14:textId="77777777" w:rsidR="00962F30" w:rsidRPr="00962F30" w:rsidRDefault="00962F30" w:rsidP="00962F30">
            <w:pPr>
              <w:widowControl w:val="0"/>
              <w:suppressAutoHyphens w:val="0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87E1B" w14:textId="77777777" w:rsidR="00962F30" w:rsidRPr="00962F30" w:rsidRDefault="00962F30" w:rsidP="00962F30">
            <w:pPr>
              <w:widowControl w:val="0"/>
              <w:suppressAutoHyphens w:val="0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AC7D3" w14:textId="77777777" w:rsidR="00962F30" w:rsidRPr="00962F30" w:rsidRDefault="00962F30" w:rsidP="00962F30">
            <w:pPr>
              <w:widowControl w:val="0"/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0A05A" w14:textId="77777777" w:rsidR="00962F30" w:rsidRPr="00962F30" w:rsidRDefault="00962F30" w:rsidP="00962F30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4671A" w14:textId="77777777" w:rsidR="00962F30" w:rsidRPr="00962F30" w:rsidRDefault="00962F30" w:rsidP="00962F30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41216" w14:textId="77777777" w:rsidR="00962F30" w:rsidRPr="00962F30" w:rsidRDefault="00962F30" w:rsidP="00962F30">
            <w:pPr>
              <w:widowControl w:val="0"/>
              <w:suppressAutoHyphens w:val="0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68DF7" w14:textId="77777777" w:rsidR="00962F30" w:rsidRPr="00962F30" w:rsidRDefault="00962F30" w:rsidP="00962F30">
            <w:pPr>
              <w:widowControl w:val="0"/>
              <w:suppressAutoHyphens w:val="0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10A81" w14:textId="77777777" w:rsidR="00962F30" w:rsidRPr="00962F30" w:rsidRDefault="00962F30" w:rsidP="00962F30">
            <w:pPr>
              <w:widowControl w:val="0"/>
              <w:suppressAutoHyphens w:val="0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</w:p>
        </w:tc>
      </w:tr>
      <w:tr w:rsidR="00962F30" w:rsidRPr="00962F30" w14:paraId="150728BC" w14:textId="77777777" w:rsidTr="00190C4A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E771C" w14:textId="77777777" w:rsidR="00962F30" w:rsidRPr="00962F30" w:rsidRDefault="00962F30" w:rsidP="00962F30">
            <w:pPr>
              <w:jc w:val="right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C4BCE" w14:textId="77777777" w:rsidR="00962F30" w:rsidRPr="00962F30" w:rsidRDefault="00962F30" w:rsidP="00962F30">
            <w:pPr>
              <w:jc w:val="right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5077D" w14:textId="77777777" w:rsidR="00962F30" w:rsidRPr="00962F30" w:rsidRDefault="00962F30" w:rsidP="00962F30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CFE3B" w14:textId="77777777" w:rsidR="00962F30" w:rsidRPr="00962F30" w:rsidRDefault="00962F30" w:rsidP="00962F30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203A3" w14:textId="77777777" w:rsidR="00962F30" w:rsidRPr="00962F30" w:rsidRDefault="00962F30" w:rsidP="00962F30">
            <w:pPr>
              <w:jc w:val="right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254C4" w14:textId="77777777" w:rsidR="00962F30" w:rsidRPr="00962F30" w:rsidRDefault="00962F30" w:rsidP="00962F30">
            <w:pPr>
              <w:jc w:val="right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AA0CC" w14:textId="77777777" w:rsidR="00962F30" w:rsidRPr="00962F30" w:rsidRDefault="00962F30" w:rsidP="00962F30">
            <w:pPr>
              <w:jc w:val="right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7716D" w14:textId="77777777" w:rsidR="00962F30" w:rsidRPr="00962F30" w:rsidRDefault="00962F30" w:rsidP="00962F30">
            <w:pPr>
              <w:jc w:val="right"/>
              <w:rPr>
                <w:rFonts w:eastAsia="Arial Unicode MS"/>
                <w:kern w:val="1"/>
                <w:sz w:val="20"/>
                <w:szCs w:val="20"/>
                <w:lang w:eastAsia="zh-CN"/>
              </w:rPr>
            </w:pPr>
            <w:r w:rsidRPr="00962F30">
              <w:rPr>
                <w:rFonts w:eastAsia="Arial Unicode MS"/>
                <w:kern w:val="1"/>
                <w:sz w:val="20"/>
                <w:szCs w:val="20"/>
                <w:lang w:eastAsia="zh-CN"/>
              </w:rPr>
              <w:t>8</w:t>
            </w:r>
          </w:p>
        </w:tc>
      </w:tr>
      <w:tr w:rsidR="00962F30" w:rsidRPr="00962F30" w14:paraId="2D5AE792" w14:textId="77777777" w:rsidTr="00190C4A">
        <w:trPr>
          <w:trHeight w:val="767"/>
        </w:trPr>
        <w:tc>
          <w:tcPr>
            <w:tcW w:w="1566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2685F" w14:textId="77777777" w:rsidR="00962F30" w:rsidRPr="00962F30" w:rsidRDefault="00962F30" w:rsidP="00962F30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Подпрограмма 1"Управление муниципальной программой и обеспечение условий реализации"</w:t>
            </w:r>
          </w:p>
        </w:tc>
      </w:tr>
      <w:tr w:rsidR="00962F30" w:rsidRPr="00962F30" w14:paraId="4C93CAFA" w14:textId="77777777" w:rsidTr="00190C4A">
        <w:trPr>
          <w:trHeight w:val="2250"/>
        </w:trPr>
        <w:tc>
          <w:tcPr>
            <w:tcW w:w="1566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624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9"/>
              <w:gridCol w:w="2409"/>
              <w:gridCol w:w="1985"/>
              <w:gridCol w:w="1276"/>
              <w:gridCol w:w="1701"/>
              <w:gridCol w:w="2835"/>
              <w:gridCol w:w="1984"/>
              <w:gridCol w:w="3198"/>
            </w:tblGrid>
            <w:tr w:rsidR="00962F30" w:rsidRPr="00962F30" w14:paraId="13681C15" w14:textId="77777777" w:rsidTr="00190C4A">
              <w:trPr>
                <w:trHeight w:val="991"/>
                <w:jc w:val="center"/>
              </w:trPr>
              <w:tc>
                <w:tcPr>
                  <w:tcW w:w="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728477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507417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>1.1.</w:t>
                  </w: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ab/>
                    <w:t>Обеспечение выполнения функций муниципальными казенными учреждениями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826C4C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>Комитет образования города Курчатова</w:t>
                  </w:r>
                </w:p>
                <w:p w14:paraId="4E81868F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140BD1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163208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8A4655" w14:textId="77777777" w:rsidR="00962F30" w:rsidRPr="00962F30" w:rsidRDefault="00962F30" w:rsidP="00962F30">
                  <w:pPr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>Осуществление расходов на обеспечение деятельности учреждений - МКУ «ЦБУО», МКУ «ЦРО», а также расходов на выплату заработной платы работникам.</w:t>
                  </w:r>
                  <w:r w:rsidRPr="00962F30">
                    <w:rPr>
                      <w:sz w:val="20"/>
                      <w:szCs w:val="20"/>
                    </w:rPr>
                    <w:t xml:space="preserve"> </w:t>
                  </w: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>Проведение капитального ремонта здания МКУ  «ЦБУО» (в том числе подготовка ПСД и  проведение технадзора)</w:t>
                  </w:r>
                </w:p>
                <w:p w14:paraId="07B8F42A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 xml:space="preserve">закупка рециркуляторов, бесконтактных термометров, диспенсеров, антисептиков  и т.п. в целях предотвращения распространения новой короновирусной инфекции  </w:t>
                  </w:r>
                  <w:r w:rsidRPr="00962F30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7B9518" w14:textId="77777777" w:rsidR="00962F30" w:rsidRPr="00962F30" w:rsidRDefault="00962F30" w:rsidP="00962F30">
                  <w:pPr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>Качественная бухгалтерская и учебно-методическая поддержка образовательных организаций</w:t>
                  </w:r>
                </w:p>
                <w:p w14:paraId="6913AF81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40D662" w14:textId="77777777" w:rsidR="00962F30" w:rsidRPr="00962F30" w:rsidRDefault="00962F30" w:rsidP="00962F30">
                  <w:pPr>
                    <w:framePr w:hSpace="180" w:wrap="around" w:vAnchor="text" w:hAnchor="margin" w:x="-214" w:y="2"/>
                    <w:ind w:right="22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>П.1.1, 1.2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      </w:r>
                </w:p>
                <w:p w14:paraId="596D445E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</w:p>
                <w:p w14:paraId="4FE4B106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2F30" w:rsidRPr="00962F30" w14:paraId="23F200D9" w14:textId="77777777" w:rsidTr="00190C4A">
              <w:trPr>
                <w:trHeight w:val="1686"/>
                <w:jc w:val="center"/>
              </w:trPr>
              <w:tc>
                <w:tcPr>
                  <w:tcW w:w="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0A107F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279AD3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>1.2. Обеспечение выполнения функций Комитетом образования города Курчатова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6B5D75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>Комитет образования города Курчатова</w:t>
                  </w:r>
                </w:p>
                <w:p w14:paraId="24ED0BF3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F036D4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743CC7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4C8F5C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>Выплата заработной платы с начислениями работникам, расходы на текущую деятельность Комитета образования города Курчатова</w:t>
                  </w:r>
                </w:p>
                <w:p w14:paraId="30249A02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 xml:space="preserve">закупка рециркуляторов, ноутбука, антисептика  и т.п. в целях предотвращения </w:t>
                  </w: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lastRenderedPageBreak/>
                    <w:t>распространения новой короновирусной инфекции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35138D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lastRenderedPageBreak/>
                    <w:t xml:space="preserve">Выполнение функций по обеспечению реализации государственной политики в сфере дошкольного, начального общего, </w:t>
                  </w: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lastRenderedPageBreak/>
                    <w:t>основного общего, среднего (полного) общего образования, дополнительного образования Комитетом образования города Курчатова, а также расходы на выплату заработной платы работникам</w:t>
                  </w:r>
                </w:p>
              </w:tc>
              <w:tc>
                <w:tcPr>
                  <w:tcW w:w="3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3BAD04" w14:textId="77777777" w:rsidR="00962F30" w:rsidRPr="00962F30" w:rsidRDefault="00962F30" w:rsidP="00962F30">
                  <w:pPr>
                    <w:framePr w:hSpace="180" w:wrap="around" w:vAnchor="text" w:hAnchor="margin" w:x="-214" w:y="2"/>
                    <w:ind w:right="22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lastRenderedPageBreak/>
                    <w:t>П.1.1, 1.2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      </w:r>
                </w:p>
                <w:p w14:paraId="7E692D0B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2F30" w:rsidRPr="00962F30" w14:paraId="5FF527CE" w14:textId="77777777" w:rsidTr="00190C4A">
              <w:trPr>
                <w:trHeight w:val="1686"/>
                <w:jc w:val="center"/>
              </w:trPr>
              <w:tc>
                <w:tcPr>
                  <w:tcW w:w="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17566F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5B8C63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>1.3.Обеспечение реализации полномочий Курской области  по выплате компенсации части родительской платы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255DF4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>Комитет образования города Курчатова</w:t>
                  </w:r>
                </w:p>
                <w:p w14:paraId="3391FEA8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E34289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7C2A87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78760E" w14:textId="77777777" w:rsidR="00962F30" w:rsidRPr="00962F30" w:rsidRDefault="00962F30" w:rsidP="00962F30">
                  <w:pPr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 xml:space="preserve">Выплата заработной платы с начислениями работникам, </w:t>
                  </w:r>
                  <w:proofErr w:type="gramStart"/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>осуществляющих</w:t>
                  </w:r>
                  <w:proofErr w:type="gramEnd"/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 xml:space="preserve"> переданные государственные полномочия по выплате компенсации части родительской платы за присмотр и уход за детьми </w:t>
                  </w:r>
                </w:p>
                <w:p w14:paraId="0155CEFB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F22922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>Качественное исполнение переданных государственных полномочий по выплате компенсации части родительской платы за присмотр и уход за детьми</w:t>
                  </w:r>
                </w:p>
              </w:tc>
              <w:tc>
                <w:tcPr>
                  <w:tcW w:w="3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20CECE" w14:textId="77777777" w:rsidR="00962F30" w:rsidRPr="00962F30" w:rsidRDefault="00962F30" w:rsidP="00962F30">
                  <w:pPr>
                    <w:framePr w:hSpace="180" w:wrap="around" w:vAnchor="text" w:hAnchor="margin" w:x="-214" w:y="2"/>
                    <w:ind w:right="22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>П.2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      </w:r>
                </w:p>
                <w:p w14:paraId="61AA5E6B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2F30" w:rsidRPr="00962F30" w14:paraId="5AB9CA52" w14:textId="77777777" w:rsidTr="00190C4A">
              <w:trPr>
                <w:trHeight w:val="1686"/>
                <w:jc w:val="center"/>
              </w:trPr>
              <w:tc>
                <w:tcPr>
                  <w:tcW w:w="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04EA1E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966A65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>1.4.</w:t>
                  </w: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ab/>
                    <w:t>Прочие расходы в области образования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7C9B4E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>Комитет образования города Курчатова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5EC76B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1523AC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06421F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>Приобретение грамот, призов, организационные расходы в целях проведения конференций, совещаний, конкурсов в области образования.</w:t>
                  </w: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23616D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 xml:space="preserve">Проведение совещаний и торжественных собраний, мероприятий по осуществлению межшкольного, межмуниципального сотрудничества в сфере образования, проведение профессиональных конкурсов. </w:t>
                  </w:r>
                </w:p>
                <w:p w14:paraId="165D54FD" w14:textId="77777777" w:rsidR="00962F30" w:rsidRPr="00962F30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>Повышение социального престижа работы педагогов за счет проведения конкурсов профессионального мастерства на муниципальном  уровне.</w:t>
                  </w:r>
                </w:p>
              </w:tc>
              <w:tc>
                <w:tcPr>
                  <w:tcW w:w="3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921ED7" w14:textId="77777777" w:rsidR="00962F30" w:rsidRPr="00962F30" w:rsidRDefault="00962F30" w:rsidP="00962F30">
                  <w:pPr>
                    <w:framePr w:hSpace="180" w:wrap="around" w:vAnchor="text" w:hAnchor="margin" w:x="-214" w:y="2"/>
                    <w:ind w:right="22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 xml:space="preserve">П.1.1, 1.2.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</w:t>
                  </w:r>
                </w:p>
                <w:p w14:paraId="21B5E909" w14:textId="77777777" w:rsidR="00962F30" w:rsidRPr="00962F30" w:rsidRDefault="00962F30" w:rsidP="00962F30">
                  <w:pPr>
                    <w:framePr w:hSpace="180" w:wrap="around" w:vAnchor="text" w:hAnchor="margin" w:x="-214" w:y="2"/>
                    <w:ind w:right="222"/>
                    <w:jc w:val="right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962F30">
                    <w:rPr>
                      <w:rFonts w:eastAsia="Calibri"/>
                      <w:sz w:val="20"/>
                      <w:szCs w:val="20"/>
                      <w:lang w:eastAsia="ru-RU"/>
                    </w:rPr>
                    <w:t>области»</w:t>
                  </w:r>
                </w:p>
              </w:tc>
            </w:tr>
          </w:tbl>
          <w:p w14:paraId="249393A4" w14:textId="77777777" w:rsidR="00962F30" w:rsidRPr="00962F30" w:rsidRDefault="00962F30" w:rsidP="00962F30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962F30" w:rsidRPr="00962F30" w14:paraId="4BA58024" w14:textId="77777777" w:rsidTr="00190C4A">
        <w:trPr>
          <w:trHeight w:val="628"/>
        </w:trPr>
        <w:tc>
          <w:tcPr>
            <w:tcW w:w="1566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EAED6" w14:textId="77777777" w:rsidR="00962F30" w:rsidRPr="00962F30" w:rsidRDefault="00962F30" w:rsidP="00962F30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lastRenderedPageBreak/>
              <w:t>Подпрограмма 2. «Развитие дошкольного и общего образования детей»</w:t>
            </w:r>
          </w:p>
          <w:p w14:paraId="65E635A9" w14:textId="77777777" w:rsidR="00962F30" w:rsidRPr="00962F30" w:rsidRDefault="00962F30" w:rsidP="00962F30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962F30" w:rsidRPr="00962F30" w14:paraId="49F6F7F4" w14:textId="77777777" w:rsidTr="00190C4A">
        <w:trPr>
          <w:trHeight w:val="204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1C690" w14:textId="77777777" w:rsidR="00962F30" w:rsidRPr="00962F30" w:rsidRDefault="00962F30" w:rsidP="00962F30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B41DA" w14:textId="77777777" w:rsidR="00962F30" w:rsidRPr="00962F30" w:rsidRDefault="00962F30" w:rsidP="00962F30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2.1.</w:t>
            </w:r>
            <w:r w:rsidRPr="00962F30">
              <w:rPr>
                <w:rFonts w:eastAsia="Calibri"/>
                <w:sz w:val="20"/>
                <w:szCs w:val="20"/>
                <w:lang w:eastAsia="ru-RU"/>
              </w:rPr>
              <w:tab/>
              <w:t>Обеспечение реализации полномочий Курской области  в сфере образования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A233C" w14:textId="77777777" w:rsidR="00962F30" w:rsidRPr="00962F30" w:rsidRDefault="00962F30" w:rsidP="00962F30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682E0" w14:textId="77777777" w:rsidR="00962F30" w:rsidRPr="00962F30" w:rsidRDefault="00962F30" w:rsidP="00962F30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78931" w14:textId="77777777" w:rsidR="00962F30" w:rsidRPr="00962F30" w:rsidRDefault="00962F30" w:rsidP="00962F30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6F104" w14:textId="77777777" w:rsidR="00962F30" w:rsidRPr="00962F30" w:rsidRDefault="00962F30" w:rsidP="00962F30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 xml:space="preserve">Расходы  субвенции местным бюджетам на реализацию полномочий Курской области в сфере образования.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92CF2" w14:textId="77777777" w:rsidR="00962F30" w:rsidRPr="00962F30" w:rsidRDefault="00962F30" w:rsidP="00962F30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Обеспечение  государственных гарантий общедоступности  дошкольного и общего образования в соответствии с ФГОС. Повышение престижа профессии учителя, по средствам выплаты достойной заработной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E41EA" w14:textId="77777777" w:rsidR="00962F30" w:rsidRPr="00962F30" w:rsidRDefault="00962F30" w:rsidP="00962F30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proofErr w:type="gramStart"/>
            <w:r w:rsidRPr="00962F30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gramEnd"/>
            <w:r w:rsidRPr="00962F30">
              <w:rPr>
                <w:rFonts w:eastAsia="Calibri"/>
                <w:sz w:val="20"/>
                <w:szCs w:val="20"/>
                <w:lang w:eastAsia="ru-RU"/>
              </w:rPr>
              <w:t xml:space="preserve"> 1.,2.,3.,2.1.,2.4, 2.9.2.18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  <w:p w14:paraId="17238D78" w14:textId="77777777" w:rsidR="00962F30" w:rsidRPr="00962F30" w:rsidRDefault="00962F30" w:rsidP="00962F30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962F30" w:rsidRPr="00962F30" w14:paraId="0B83C296" w14:textId="77777777" w:rsidTr="00190C4A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330CC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3BDD5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 xml:space="preserve"> 2.2.</w:t>
            </w:r>
            <w:r w:rsidRPr="00962F30">
              <w:rPr>
                <w:rFonts w:eastAsia="Calibri"/>
                <w:sz w:val="20"/>
                <w:szCs w:val="20"/>
                <w:lang w:eastAsia="ru-RU"/>
              </w:rPr>
              <w:tab/>
              <w:t>Обеспечение условий реализация образовательных программ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63EF1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95DA0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96DD5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772BF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proofErr w:type="gramStart"/>
            <w:r w:rsidRPr="00962F30">
              <w:rPr>
                <w:rFonts w:eastAsia="Calibri"/>
                <w:sz w:val="20"/>
                <w:szCs w:val="20"/>
                <w:lang w:eastAsia="ru-RU"/>
              </w:rPr>
              <w:t>Расходы городского  бюджета в сфере дошкольного и общего образования (в том числе на содержание зданий и оплату коммунальных услуг), укрепление материально-технической базы учреждений, в том числе на предоставление субсидии на выполнение муниципального задания и иные цели автономным  и бюджетным учреждениям; приобретение оборудования не включенного в расчет нормативных затрат к муниципальному заданию автономных и бюджетных учреждений;</w:t>
            </w:r>
            <w:proofErr w:type="gramEnd"/>
            <w:r w:rsidRPr="00962F30">
              <w:rPr>
                <w:rFonts w:eastAsia="Calibri"/>
                <w:sz w:val="20"/>
                <w:szCs w:val="20"/>
                <w:lang w:eastAsia="ru-RU"/>
              </w:rPr>
              <w:t xml:space="preserve"> закупка рециркуляторов, бесконтактных термометров, диспенсеров, антисептиков, проведение ПЦР тестов  и т.п. в целях предотвращения распространения новой короновирусной инфекции</w:t>
            </w:r>
          </w:p>
          <w:p w14:paraId="30C9F8A8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514C1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Качественное обеспечение условий реализация образовательных программ дошкольного образования и образовательных программ общего образования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1425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П. 1,2,3,4, 2.1,2.17 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  <w:p w14:paraId="33B395BA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962F30" w:rsidRPr="00962F30" w14:paraId="0CE01CA3" w14:textId="77777777" w:rsidTr="00190C4A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CA8F1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A0516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 xml:space="preserve"> 2.3.Содействие развитию дошкольного  и общего образования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1E72B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E5615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927F8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EFB62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proofErr w:type="gramStart"/>
            <w:r w:rsidRPr="00962F30">
              <w:rPr>
                <w:rFonts w:eastAsia="Calibri"/>
                <w:sz w:val="20"/>
                <w:szCs w:val="20"/>
                <w:lang w:eastAsia="ru-RU"/>
              </w:rPr>
              <w:t xml:space="preserve">Проведение капитального ремонта муниципальных дошкольных образовательных организаций (в том числе подготовка ПСД и  проведение технадзора), приобретение оборудования для пищеблоков, мероприятия по организации </w:t>
            </w:r>
            <w:r w:rsidRPr="00962F30">
              <w:rPr>
                <w:rFonts w:eastAsia="Calibri"/>
                <w:sz w:val="20"/>
                <w:szCs w:val="20"/>
                <w:lang w:eastAsia="ru-RU"/>
              </w:rPr>
              <w:lastRenderedPageBreak/>
              <w:t>питания обучающихся из малообеспеченных и многодетных семей, а также обучающихся в специальных (коррекционных) классах муниципальных организаций, проведение мероприятий по формированию сети общеобразовательных организаций, в которых созданы условия для инклюзивного образования детей-инвалидов,  проведение капитального  ремонта муниципальных образовательных организаций (в</w:t>
            </w:r>
            <w:proofErr w:type="gramEnd"/>
            <w:r w:rsidRPr="00962F30">
              <w:rPr>
                <w:rFonts w:eastAsia="Calibri"/>
                <w:sz w:val="20"/>
                <w:szCs w:val="20"/>
                <w:lang w:eastAsia="ru-RU"/>
              </w:rPr>
              <w:t xml:space="preserve"> том числе подготовка ПСД и  проведение технадзора); разработка и экспертиза ПСД для развития социальных объектов; организация бесплатного горячего питания обучающихся, получающих начальное общее образование в муниципальных образовательных учреждениях.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EB179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Улучшения состояния зданий и помещений учреждений дошкольного и общего образования. Обеспечение </w:t>
            </w:r>
            <w:r w:rsidRPr="00962F30">
              <w:rPr>
                <w:rFonts w:eastAsia="Calibri"/>
                <w:sz w:val="20"/>
                <w:szCs w:val="20"/>
                <w:lang w:eastAsia="ru-RU"/>
              </w:rPr>
              <w:lastRenderedPageBreak/>
              <w:t>бесплатным питанием отдельных категорий обучающихся, улучшение состояний пищеблоков. Обеспечение качественного образования детьми-инвалидами.</w:t>
            </w:r>
          </w:p>
          <w:p w14:paraId="4E5B44C0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952C4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62F30">
              <w:rPr>
                <w:rFonts w:eastAsia="Calibri"/>
                <w:sz w:val="20"/>
                <w:szCs w:val="20"/>
                <w:lang w:eastAsia="ru-RU"/>
              </w:rPr>
              <w:lastRenderedPageBreak/>
              <w:t>П.4,2.3.,2.5.,2.7.,2.8,2.10, 2.11,2.12,2.16,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  <w:p w14:paraId="4998FAF3" w14:textId="77777777" w:rsidR="00962F30" w:rsidRPr="00962F30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962F30" w:rsidRPr="00962F30" w14:paraId="199ED91B" w14:textId="77777777" w:rsidTr="00190C4A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76353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A0CEA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2.4.</w:t>
            </w:r>
            <w:r w:rsidRPr="00962F30">
              <w:rPr>
                <w:sz w:val="20"/>
                <w:szCs w:val="20"/>
              </w:rPr>
              <w:tab/>
              <w:t>Социальная поддержка работников дошкольного и  общего образования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E5BD3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5A05E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61383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74881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proofErr w:type="gramStart"/>
            <w:r w:rsidRPr="00962F30">
              <w:rPr>
                <w:sz w:val="20"/>
                <w:szCs w:val="20"/>
              </w:rPr>
              <w:t>Возмещение работникам образовательных организаций дошкольного и общего образования, признанным в установленном порядке нуждающимся в получении жилья или улучшении жилищных условий, затрат на уплату процентов по кредитам и займам, полученным в российских кредитных организациях или иных организациях, имеющих право выдавать гражданам кредиты (займы), на приобретение или строительство жилья</w:t>
            </w:r>
            <w:r w:rsidRPr="00962F30">
              <w:rPr>
                <w:sz w:val="20"/>
                <w:szCs w:val="20"/>
              </w:rPr>
              <w:tab/>
            </w:r>
            <w:proofErr w:type="gramEnd"/>
          </w:p>
          <w:p w14:paraId="71C55460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ED12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Улучшение жилищных условий работников муниципальных образовательных организаций дошкольного и общего образования.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DB1AB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П.5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 "</w:t>
            </w:r>
          </w:p>
          <w:p w14:paraId="3AE5B6B4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</w:p>
        </w:tc>
      </w:tr>
      <w:tr w:rsidR="00962F30" w:rsidRPr="00962F30" w14:paraId="39BE532A" w14:textId="77777777" w:rsidTr="00190C4A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B9FBF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C5268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Региональный проект "Цифровая образовательная среда"</w:t>
            </w:r>
          </w:p>
          <w:p w14:paraId="74622889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 xml:space="preserve">Внедрение целевой модели цифровой </w:t>
            </w:r>
            <w:r w:rsidRPr="00962F30">
              <w:rPr>
                <w:sz w:val="20"/>
                <w:szCs w:val="20"/>
              </w:rPr>
              <w:lastRenderedPageBreak/>
              <w:t>образовательной среды в общеобразовательных организациях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9F7EB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lastRenderedPageBreak/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8DECB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7E54A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2020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43608" w14:textId="77777777" w:rsidR="00962F30" w:rsidRPr="00962F30" w:rsidRDefault="00962F30" w:rsidP="00962F30">
            <w:pPr>
              <w:jc w:val="right"/>
              <w:rPr>
                <w:color w:val="FF0000"/>
                <w:sz w:val="20"/>
                <w:szCs w:val="20"/>
              </w:rPr>
            </w:pPr>
            <w:r w:rsidRPr="00962F3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Внедрение целевой модели цифровой образовательной среды в общеобразовательных организациях. Создание  </w:t>
            </w:r>
            <w:r w:rsidRPr="00962F3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>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984D5" w14:textId="77777777" w:rsidR="00962F30" w:rsidRPr="00962F30" w:rsidRDefault="00962F30" w:rsidP="00962F30">
            <w:pPr>
              <w:jc w:val="right"/>
              <w:rPr>
                <w:color w:val="FF0000"/>
                <w:sz w:val="20"/>
                <w:szCs w:val="20"/>
              </w:rPr>
            </w:pPr>
            <w:r w:rsidRPr="00962F3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 xml:space="preserve">Реализация мероприятий регионального проекта «Цифровая </w:t>
            </w:r>
            <w:r w:rsidRPr="00962F3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>образовательная среда» входящего в состав национального проекта «Образование». Реализация мероприятий муниципального проекта «Цифровая образовательная среда» входящего в состав регионального проекта, в том числе на закупку компьютерного оборудования.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9B47F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lastRenderedPageBreak/>
              <w:t>П.2.12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962F30" w:rsidRPr="00962F30" w14:paraId="404A6937" w14:textId="77777777" w:rsidTr="00190C4A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942CE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4BCCB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Региональный проект "Цифровая образовательная среда"                                   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B7710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366F3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12C5A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2022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F5BC0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FB388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Мероприятие направлено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75FFD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П.2.19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962F30" w:rsidRPr="00962F30" w14:paraId="60976D43" w14:textId="77777777" w:rsidTr="00190C4A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34A03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AFF33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Реализация федерального проекта "Кадры для цифровой экономики"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D2484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EB665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7FD62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07763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proofErr w:type="gramStart"/>
            <w:r w:rsidRPr="00962F30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962F30">
              <w:rPr>
                <w:sz w:val="20"/>
                <w:szCs w:val="20"/>
              </w:rPr>
              <w:t>софинансирование</w:t>
            </w:r>
            <w:proofErr w:type="spellEnd"/>
            <w:r w:rsidRPr="00962F30">
              <w:rPr>
                <w:sz w:val="20"/>
                <w:szCs w:val="20"/>
              </w:rPr>
              <w:t xml:space="preserve"> гранта на 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«Математика», «Информатика» и «Технология» бюджетному общеобразовательному учреждению из бюджета города, в том числе  на разработку </w:t>
            </w:r>
            <w:r w:rsidRPr="00962F30">
              <w:rPr>
                <w:sz w:val="20"/>
                <w:szCs w:val="20"/>
              </w:rPr>
              <w:lastRenderedPageBreak/>
              <w:t>цифровых методических материалов, приобретение интерактивного и презентационного оборудования, расходных материалов, заработную плату, командировочные расходы и</w:t>
            </w:r>
            <w:proofErr w:type="gramEnd"/>
            <w:r w:rsidRPr="00962F30">
              <w:rPr>
                <w:sz w:val="20"/>
                <w:szCs w:val="20"/>
              </w:rPr>
              <w:t xml:space="preserve"> иных организационных расходов, связанных с организацией и сбором лучших практик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0E22F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lastRenderedPageBreak/>
              <w:t xml:space="preserve">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</w:t>
            </w:r>
            <w:r w:rsidRPr="00962F30">
              <w:rPr>
                <w:sz w:val="20"/>
                <w:szCs w:val="20"/>
              </w:rPr>
              <w:lastRenderedPageBreak/>
              <w:t>областей «Математика», «Информатика» и «Технология» бюджетному общеобразовательному учреждению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22161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lastRenderedPageBreak/>
              <w:t>П.2.13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962F30" w:rsidRPr="00962F30" w14:paraId="7619E044" w14:textId="77777777" w:rsidTr="00190C4A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79A2D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28D55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Региональный проект "Современная школа"</w:t>
            </w:r>
          </w:p>
          <w:p w14:paraId="6124DFAD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 xml:space="preserve"> Создание (обновление) материально-технической базы для реализации основных и дополнительных  общеобразовательных программ цифрового 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5DBF8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4970E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3C563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2020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81D83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proofErr w:type="gramStart"/>
            <w:r w:rsidRPr="00962F30">
              <w:rPr>
                <w:sz w:val="20"/>
                <w:szCs w:val="20"/>
              </w:rPr>
              <w:t>Обновлена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10D6B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Мероприятие направлено на повышение качества образования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CB21E" w14:textId="77777777" w:rsidR="00962F30" w:rsidRPr="00962F30" w:rsidRDefault="00962F30" w:rsidP="00962F30">
            <w:pPr>
              <w:ind w:right="214"/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П.2.14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962F30" w:rsidRPr="00962F30" w14:paraId="7995AE20" w14:textId="77777777" w:rsidTr="00190C4A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D99D2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2F6B6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Региональный проект "</w:t>
            </w:r>
          </w:p>
          <w:p w14:paraId="277F93C3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proofErr w:type="gramStart"/>
            <w:r w:rsidRPr="00962F30">
              <w:rPr>
                <w:sz w:val="20"/>
                <w:szCs w:val="20"/>
              </w:rPr>
              <w:t>"Современная школа"                                   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6C0A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1B16C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04464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2023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C8718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bookmarkStart w:id="15" w:name="_Hlk72613629"/>
            <w:r w:rsidRPr="00962F30">
              <w:rPr>
                <w:sz w:val="20"/>
                <w:szCs w:val="20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962F30">
              <w:rPr>
                <w:sz w:val="20"/>
                <w:szCs w:val="20"/>
              </w:rPr>
              <w:t>естественно-научной</w:t>
            </w:r>
            <w:proofErr w:type="gramEnd"/>
            <w:r w:rsidRPr="00962F30">
              <w:rPr>
                <w:sz w:val="20"/>
                <w:szCs w:val="20"/>
              </w:rPr>
              <w:t xml:space="preserve"> и технологической направленност</w:t>
            </w:r>
            <w:bookmarkEnd w:id="15"/>
            <w:r w:rsidRPr="00962F30">
              <w:rPr>
                <w:sz w:val="20"/>
                <w:szCs w:val="20"/>
              </w:rPr>
              <w:t xml:space="preserve">ей 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78A99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Мероприятие направлено на повышение качества образования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CD21F" w14:textId="77777777" w:rsidR="00962F30" w:rsidRPr="00962F30" w:rsidRDefault="00962F30" w:rsidP="00962F30">
            <w:pPr>
              <w:ind w:right="214"/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П.2.20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962F30" w:rsidRPr="00962F30" w14:paraId="307981D0" w14:textId="77777777" w:rsidTr="00190C4A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EAAC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8BBCC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ab/>
              <w:t xml:space="preserve">Региональный проект </w:t>
            </w:r>
          </w:p>
          <w:p w14:paraId="10596FEE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</w:p>
          <w:p w14:paraId="5227C9BD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 xml:space="preserve">«Содействие занятости </w:t>
            </w:r>
            <w:proofErr w:type="gramStart"/>
            <w:r w:rsidRPr="00962F30">
              <w:rPr>
                <w:sz w:val="20"/>
                <w:szCs w:val="20"/>
              </w:rPr>
              <w:t>женщин-создание</w:t>
            </w:r>
            <w:proofErr w:type="gramEnd"/>
            <w:r w:rsidRPr="00962F30">
              <w:rPr>
                <w:sz w:val="20"/>
                <w:szCs w:val="20"/>
              </w:rPr>
              <w:t xml:space="preserve"> условий дошкольного образования для детей в возрасте до трех лет»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32E0D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A931E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AE367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2021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2C9D9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 xml:space="preserve">Созданы дополнительные места,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</w:t>
            </w:r>
            <w:r w:rsidRPr="00962F30">
              <w:rPr>
                <w:sz w:val="20"/>
                <w:szCs w:val="20"/>
              </w:rPr>
              <w:lastRenderedPageBreak/>
              <w:t>программам дошкольного образования, для детей в возрасте от полутора до трех лет за счет средств федерального бюджета, бюджетов субъектов Российской Федерации и местных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66518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lastRenderedPageBreak/>
              <w:t xml:space="preserve">Обеспечить в городе Курчатове возможность женщинам, воспитывающим детей дошкольного возраста, совмещать </w:t>
            </w:r>
            <w:r w:rsidRPr="00962F30">
              <w:rPr>
                <w:sz w:val="20"/>
                <w:szCs w:val="20"/>
              </w:rPr>
              <w:lastRenderedPageBreak/>
              <w:t>трудовую деятельность с семейными обязанностями, в том числе за счет повышения доступности дошкольного образования для детей до трех лет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12CB3" w14:textId="77777777" w:rsidR="00962F30" w:rsidRPr="00962F30" w:rsidRDefault="00962F30" w:rsidP="00962F30">
            <w:pPr>
              <w:ind w:right="214"/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lastRenderedPageBreak/>
              <w:t>П.2.15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 "</w:t>
            </w:r>
          </w:p>
          <w:p w14:paraId="4F5CA6D8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</w:p>
        </w:tc>
      </w:tr>
      <w:tr w:rsidR="00962F30" w:rsidRPr="00962F30" w14:paraId="20D781E0" w14:textId="77777777" w:rsidTr="00190C4A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5DE22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78277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Региональный проект «Содействие занятости»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4C6FA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2440D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9A1C1" w14:textId="77777777" w:rsidR="00962F30" w:rsidRPr="00962F30" w:rsidRDefault="00962F30" w:rsidP="00962F30">
            <w:pPr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2021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4CB2" w14:textId="77777777" w:rsidR="00962F30" w:rsidRPr="00962F30" w:rsidRDefault="00962F30" w:rsidP="00962F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62F30">
              <w:rPr>
                <w:rFonts w:eastAsiaTheme="minorHAnsi"/>
                <w:sz w:val="20"/>
                <w:szCs w:val="20"/>
                <w:lang w:eastAsia="en-US"/>
              </w:rPr>
              <w:t>Обеспечение 100% охвата детей в возрасте от 1,5 до 3 лет услугами дошкольного образования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E0B81" w14:textId="77777777" w:rsidR="00962F30" w:rsidRPr="00962F30" w:rsidRDefault="00962F30" w:rsidP="00962F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62F30">
              <w:rPr>
                <w:rFonts w:eastAsiaTheme="minorHAnsi"/>
                <w:sz w:val="20"/>
                <w:szCs w:val="20"/>
                <w:lang w:eastAsia="en-US"/>
              </w:rPr>
              <w:t>Мероприятие направлено на выполнение государственных гарантий общедоступности дошкольного образования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C083E" w14:textId="77777777" w:rsidR="00962F30" w:rsidRPr="00962F30" w:rsidRDefault="00962F30" w:rsidP="00962F30">
            <w:pPr>
              <w:ind w:right="214"/>
              <w:jc w:val="both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П.2.21, 2.22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 "</w:t>
            </w:r>
          </w:p>
          <w:p w14:paraId="3154E4BA" w14:textId="77777777" w:rsidR="00962F30" w:rsidRPr="00962F30" w:rsidRDefault="00962F30" w:rsidP="00962F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62F30" w:rsidRPr="00962F30" w14:paraId="7C2DA24C" w14:textId="77777777" w:rsidTr="00190C4A">
        <w:tc>
          <w:tcPr>
            <w:tcW w:w="1566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E263D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Подпрограмма 3 «Развитие дополнительного образования и системы воспитания детей» муниципальной программы «Развитие образования  города Курчатова»</w:t>
            </w:r>
          </w:p>
        </w:tc>
      </w:tr>
      <w:tr w:rsidR="00962F30" w:rsidRPr="00962F30" w14:paraId="1CF61F29" w14:textId="77777777" w:rsidTr="00190C4A">
        <w:tc>
          <w:tcPr>
            <w:tcW w:w="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B845A3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5488C2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 xml:space="preserve"> 3.1.</w:t>
            </w:r>
            <w:r w:rsidRPr="00962F30">
              <w:rPr>
                <w:sz w:val="20"/>
                <w:szCs w:val="20"/>
              </w:rPr>
              <w:tab/>
              <w:t>Обеспечение условий реализация образовательных программ дополнительного образования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0F4EC5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4DC2AB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2016</w:t>
            </w:r>
          </w:p>
          <w:p w14:paraId="6B31F18F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0CFA2D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E67AAB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Расходы на обеспечение деятельности МКУ ДО «ДДТ», в том числе выплату заработной платы с начислениями в рамках реализации дополнительных образовательных программ</w:t>
            </w:r>
            <w:r w:rsidRPr="00962F30">
              <w:rPr>
                <w:rFonts w:eastAsia="Calibri"/>
                <w:sz w:val="20"/>
                <w:szCs w:val="20"/>
                <w:lang w:eastAsia="ru-RU"/>
              </w:rPr>
              <w:t xml:space="preserve"> закупка рециркуляторов, бесконтактных термометров, диспенсеров, антисептиков, проведение ПЦР тестов  и т.п. в целях предотвращения распространения новой короновирусной инфекции</w:t>
            </w:r>
            <w:r w:rsidRPr="00962F30">
              <w:rPr>
                <w:sz w:val="20"/>
                <w:szCs w:val="20"/>
              </w:rPr>
              <w:t>.</w:t>
            </w:r>
          </w:p>
          <w:p w14:paraId="26FCE8BC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793C74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Реализации дополнительных образовательных программ</w:t>
            </w:r>
            <w:proofErr w:type="gramStart"/>
            <w:r w:rsidRPr="00962F30">
              <w:rPr>
                <w:sz w:val="20"/>
                <w:szCs w:val="20"/>
              </w:rPr>
              <w:t xml:space="preserve"> .</w:t>
            </w:r>
            <w:proofErr w:type="gramEnd"/>
            <w:r w:rsidRPr="00962F3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1104E8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П.3.1., 3.2.,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962F30" w:rsidRPr="00962F30" w14:paraId="2A615634" w14:textId="77777777" w:rsidTr="00190C4A">
        <w:tc>
          <w:tcPr>
            <w:tcW w:w="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162A82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14.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69830F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 xml:space="preserve"> 3.2.</w:t>
            </w:r>
            <w:r w:rsidRPr="00962F30">
              <w:rPr>
                <w:sz w:val="20"/>
                <w:szCs w:val="20"/>
              </w:rPr>
              <w:tab/>
              <w:t>Выявление и поддержка одаренных детей и молодежи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D5BB61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82456B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ADD0CB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2FDB0D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 xml:space="preserve">Участие детей  в межрегиональных, Всероссийских и международных олимпиадах, конкурсах, соревнованиях, фестивалях детского творчества по видам деятельности (транспортные расходы, проживание, оплата и питание, организационные взносы).  Выделение ежегодных стипендий (премий) для одаренных детей по видам деятельности.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F383B9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Поддержка развития одаренных детей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112FBE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П.  3.3. 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962F30" w:rsidRPr="00962F30" w14:paraId="46193A14" w14:textId="77777777" w:rsidTr="00190C4A">
        <w:tc>
          <w:tcPr>
            <w:tcW w:w="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34DBFC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E83D3F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 xml:space="preserve"> 3.3.</w:t>
            </w:r>
            <w:r w:rsidRPr="00962F30">
              <w:rPr>
                <w:sz w:val="20"/>
                <w:szCs w:val="20"/>
              </w:rPr>
              <w:tab/>
              <w:t>Проведение мероприятий по гражданско-патриотическому воспитанию, допризывной подготовки детей и подростков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826689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 xml:space="preserve">Комитет образования города Курчатова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A48F00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2016</w:t>
            </w:r>
          </w:p>
          <w:p w14:paraId="5E0EEF28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F9AA8B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108E9B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Осуществление расходов на развитие центра духовно-нравственного развития и зонального Центра военно-патриотического воспитания и подготовки граждан (молодежи) к военной службе, развитие Юнармейского движения</w:t>
            </w:r>
            <w:r w:rsidRPr="00962F30">
              <w:rPr>
                <w:sz w:val="20"/>
                <w:szCs w:val="20"/>
              </w:rPr>
              <w:tab/>
            </w:r>
          </w:p>
          <w:p w14:paraId="0C3BB0BF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F83A2B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Рост воспитательного потенциала мероприятий патриотической и духовно-нравственной направленности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DC78F6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П.  3.4. 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962F30" w:rsidRPr="00962F30" w14:paraId="5F1C0AD7" w14:textId="77777777" w:rsidTr="00190C4A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D5DA65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16.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283952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 xml:space="preserve"> 3.4.</w:t>
            </w:r>
            <w:r w:rsidRPr="00962F30">
              <w:rPr>
                <w:sz w:val="20"/>
                <w:szCs w:val="20"/>
              </w:rPr>
              <w:tab/>
              <w:t>Содействие развитию дополнительного образования в части проведения капитального ремонта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2BD675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 xml:space="preserve">Комитет образования города Курчатова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CF0DE9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2020</w:t>
            </w:r>
          </w:p>
          <w:p w14:paraId="63558174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25428DD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B08B70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Проведение капитального ремонта в МКУ ДО «ДДТ» (в том числе подготовка ПСД и  проведение технадзора)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E229C4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Улучшение состояния зданий и помещений учреждений дополнительного образования.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693B7E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П.  2.3, 3.1,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962F30" w:rsidRPr="00962F30" w14:paraId="4414F03C" w14:textId="77777777" w:rsidTr="00190C4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D18A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8982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3.5.</w:t>
            </w:r>
            <w:r w:rsidRPr="00962F30">
              <w:rPr>
                <w:sz w:val="20"/>
                <w:szCs w:val="20"/>
              </w:rPr>
              <w:tab/>
              <w:t>Социальная поддержка работников дополнительного образования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E2B2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 xml:space="preserve">Комитет образования города Курчатова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8F6B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2016</w:t>
            </w:r>
          </w:p>
          <w:p w14:paraId="0411E407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803D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77A1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proofErr w:type="gramStart"/>
            <w:r w:rsidRPr="00962F30">
              <w:rPr>
                <w:sz w:val="20"/>
                <w:szCs w:val="20"/>
              </w:rPr>
              <w:t>Возмещение работникам образовательных организаций дополнительного образования, признанным в установленном порядке нуждающимся в получении жилья или улучшении жилищных условий, затрат на уплату процентов по кредитам и займам, полученным в российских кредитных организациях или иных организациях, имеющих право выдавать гражданам кредиты (займы), на приобретение или строительство жилья</w:t>
            </w:r>
            <w:r w:rsidRPr="00962F30">
              <w:rPr>
                <w:sz w:val="20"/>
                <w:szCs w:val="20"/>
              </w:rPr>
              <w:tab/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42AA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Улучшение жилищных условий работников муниципальных организаций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523E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П.  3.5. 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962F30" w:rsidRPr="00962F30" w14:paraId="6DD18D50" w14:textId="77777777" w:rsidTr="00190C4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1439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B429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3.6.</w:t>
            </w:r>
            <w:r w:rsidRPr="00962F30">
              <w:rPr>
                <w:sz w:val="20"/>
                <w:szCs w:val="20"/>
              </w:rPr>
              <w:tab/>
              <w:t>Региональный проект "Успех каждого ребенка"</w:t>
            </w:r>
          </w:p>
          <w:p w14:paraId="29E960A3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1B96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 xml:space="preserve">Комитет образования города Курчатова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498B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2020</w:t>
            </w:r>
          </w:p>
          <w:p w14:paraId="517A43AB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DFB8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2021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858F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B87D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Мероприятие направлено на создание 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385A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П.3.6.,3.7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  <w:p w14:paraId="6AB99D39" w14:textId="77777777" w:rsidR="00962F30" w:rsidRPr="00962F30" w:rsidRDefault="00962F30" w:rsidP="00962F30">
            <w:pPr>
              <w:jc w:val="right"/>
              <w:rPr>
                <w:sz w:val="20"/>
                <w:szCs w:val="20"/>
              </w:rPr>
            </w:pPr>
          </w:p>
        </w:tc>
      </w:tr>
    </w:tbl>
    <w:p w14:paraId="1B272EB3" w14:textId="77777777" w:rsidR="00962F30" w:rsidRPr="00962F30" w:rsidRDefault="00962F30" w:rsidP="00962F30">
      <w:pPr>
        <w:jc w:val="right"/>
        <w:rPr>
          <w:rFonts w:eastAsia="Arial Unicode MS"/>
          <w:kern w:val="1"/>
          <w:sz w:val="20"/>
          <w:szCs w:val="20"/>
          <w:lang w:eastAsia="zh-CN"/>
        </w:rPr>
      </w:pPr>
    </w:p>
    <w:p w14:paraId="49374D96" w14:textId="77777777" w:rsidR="00962F30" w:rsidRPr="00962F30" w:rsidRDefault="00962F30" w:rsidP="00962F30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69A8550C" w14:textId="77777777" w:rsidR="00962F30" w:rsidRPr="00962F30" w:rsidRDefault="00962F30" w:rsidP="00962F30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79D39A3A" w14:textId="77777777" w:rsidR="00962F30" w:rsidRPr="00962F30" w:rsidRDefault="00962F30" w:rsidP="00962F30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45D0A05A" w14:textId="77777777" w:rsidR="00962F30" w:rsidRPr="00962F30" w:rsidRDefault="00962F30" w:rsidP="00962F30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6FA46B25" w14:textId="77777777" w:rsidR="00962F30" w:rsidRPr="00962F30" w:rsidRDefault="00962F30" w:rsidP="00962F30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11AF4B1A" w14:textId="77777777" w:rsidR="00962F30" w:rsidRPr="00962F30" w:rsidRDefault="00962F30" w:rsidP="00962F30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0CE0E436" w14:textId="77777777" w:rsidR="00962F30" w:rsidRPr="00962F30" w:rsidRDefault="00962F30" w:rsidP="00962F30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2A9FB533" w14:textId="77777777" w:rsidR="00962F30" w:rsidRPr="00962F30" w:rsidRDefault="00962F30" w:rsidP="00962F30">
      <w:pPr>
        <w:jc w:val="right"/>
        <w:rPr>
          <w:rFonts w:eastAsia="Arial Unicode MS"/>
          <w:b/>
          <w:kern w:val="1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0"/>
        <w:gridCol w:w="1243"/>
        <w:gridCol w:w="1423"/>
        <w:gridCol w:w="483"/>
        <w:gridCol w:w="651"/>
        <w:gridCol w:w="493"/>
        <w:gridCol w:w="798"/>
        <w:gridCol w:w="445"/>
        <w:gridCol w:w="699"/>
        <w:gridCol w:w="699"/>
        <w:gridCol w:w="693"/>
        <w:gridCol w:w="699"/>
        <w:gridCol w:w="699"/>
        <w:gridCol w:w="699"/>
        <w:gridCol w:w="699"/>
        <w:gridCol w:w="699"/>
        <w:gridCol w:w="699"/>
        <w:gridCol w:w="699"/>
        <w:gridCol w:w="750"/>
      </w:tblGrid>
      <w:tr w:rsidR="00135ABF" w:rsidRPr="00135ABF" w14:paraId="53E34B1F" w14:textId="77777777" w:rsidTr="00135ABF">
        <w:trPr>
          <w:trHeight w:val="510"/>
        </w:trPr>
        <w:tc>
          <w:tcPr>
            <w:tcW w:w="1793" w:type="dxa"/>
            <w:hideMark/>
          </w:tcPr>
          <w:p w14:paraId="74C0FC9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hideMark/>
          </w:tcPr>
          <w:p w14:paraId="2AA7770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14:paraId="758D8AA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520C027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054" w:type="dxa"/>
            <w:hideMark/>
          </w:tcPr>
          <w:p w14:paraId="31C7E0F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5" w:type="dxa"/>
            <w:hideMark/>
          </w:tcPr>
          <w:p w14:paraId="5C0DDA4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65" w:type="dxa"/>
            <w:hideMark/>
          </w:tcPr>
          <w:p w14:paraId="1A7C271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966" w:type="dxa"/>
            <w:hideMark/>
          </w:tcPr>
          <w:p w14:paraId="27F39D6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28" w:type="dxa"/>
            <w:hideMark/>
          </w:tcPr>
          <w:p w14:paraId="47E962C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28" w:type="dxa"/>
            <w:hideMark/>
          </w:tcPr>
          <w:p w14:paraId="5F7F9CF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3DB5E22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485" w:type="dxa"/>
            <w:gridSpan w:val="7"/>
            <w:hideMark/>
          </w:tcPr>
          <w:p w14:paraId="05B11ED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Приложение №3 к постановлению администрации города Курчатова</w:t>
            </w:r>
          </w:p>
        </w:tc>
        <w:tc>
          <w:tcPr>
            <w:tcW w:w="1626" w:type="dxa"/>
            <w:hideMark/>
          </w:tcPr>
          <w:p w14:paraId="76F9454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135ABF" w:rsidRPr="00135ABF" w14:paraId="6FBEE91E" w14:textId="77777777" w:rsidTr="00135ABF">
        <w:trPr>
          <w:trHeight w:val="345"/>
        </w:trPr>
        <w:tc>
          <w:tcPr>
            <w:tcW w:w="1793" w:type="dxa"/>
            <w:hideMark/>
          </w:tcPr>
          <w:p w14:paraId="51C5C33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hideMark/>
          </w:tcPr>
          <w:p w14:paraId="2ADE345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14:paraId="298A21D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33418FE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054" w:type="dxa"/>
            <w:hideMark/>
          </w:tcPr>
          <w:p w14:paraId="753A2D0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5" w:type="dxa"/>
            <w:hideMark/>
          </w:tcPr>
          <w:p w14:paraId="53DDD0B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65" w:type="dxa"/>
            <w:hideMark/>
          </w:tcPr>
          <w:p w14:paraId="7F9CC36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966" w:type="dxa"/>
            <w:hideMark/>
          </w:tcPr>
          <w:p w14:paraId="3C027A0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28" w:type="dxa"/>
            <w:hideMark/>
          </w:tcPr>
          <w:p w14:paraId="461120F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28" w:type="dxa"/>
            <w:hideMark/>
          </w:tcPr>
          <w:p w14:paraId="1A2A47D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6313187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14:paraId="6E9D5AE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238" w:type="dxa"/>
            <w:gridSpan w:val="6"/>
            <w:hideMark/>
          </w:tcPr>
          <w:p w14:paraId="25B51E1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от "  12 "05                2021г. № 521</w:t>
            </w:r>
          </w:p>
        </w:tc>
        <w:tc>
          <w:tcPr>
            <w:tcW w:w="1626" w:type="dxa"/>
            <w:hideMark/>
          </w:tcPr>
          <w:p w14:paraId="304F5D6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135ABF" w:rsidRPr="00135ABF" w14:paraId="4C2FAFF2" w14:textId="77777777" w:rsidTr="00135ABF">
        <w:trPr>
          <w:trHeight w:val="840"/>
        </w:trPr>
        <w:tc>
          <w:tcPr>
            <w:tcW w:w="1793" w:type="dxa"/>
            <w:hideMark/>
          </w:tcPr>
          <w:p w14:paraId="0A0226A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hideMark/>
          </w:tcPr>
          <w:p w14:paraId="0F9186C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14:paraId="5CED077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0C4350E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054" w:type="dxa"/>
            <w:hideMark/>
          </w:tcPr>
          <w:p w14:paraId="0D8328A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5" w:type="dxa"/>
            <w:hideMark/>
          </w:tcPr>
          <w:p w14:paraId="7BBC334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65" w:type="dxa"/>
            <w:hideMark/>
          </w:tcPr>
          <w:p w14:paraId="7E0776F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966" w:type="dxa"/>
            <w:hideMark/>
          </w:tcPr>
          <w:p w14:paraId="7F6AE11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28" w:type="dxa"/>
            <w:hideMark/>
          </w:tcPr>
          <w:p w14:paraId="42499AE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586" w:type="dxa"/>
            <w:gridSpan w:val="10"/>
            <w:hideMark/>
          </w:tcPr>
          <w:p w14:paraId="1CC8534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Приложение № 4 к муниципальной программе</w:t>
            </w: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br/>
              <w:t>«Развитие образования  города Курчатова Курской области "</w:t>
            </w:r>
          </w:p>
        </w:tc>
      </w:tr>
      <w:tr w:rsidR="00135ABF" w:rsidRPr="00135ABF" w14:paraId="5E2EDF8F" w14:textId="77777777" w:rsidTr="00135ABF">
        <w:trPr>
          <w:trHeight w:val="990"/>
        </w:trPr>
        <w:tc>
          <w:tcPr>
            <w:tcW w:w="25340" w:type="dxa"/>
            <w:gridSpan w:val="19"/>
            <w:hideMark/>
          </w:tcPr>
          <w:p w14:paraId="5C7DB8F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Ресурсное обеспечение реализации муниципальной программы "Развитие образования  города Курчатова Курской области " за счет средств городского бюджета (тыс. руб.)</w:t>
            </w:r>
          </w:p>
        </w:tc>
      </w:tr>
      <w:tr w:rsidR="00135ABF" w:rsidRPr="00135ABF" w14:paraId="7389D3C4" w14:textId="77777777" w:rsidTr="00135ABF">
        <w:trPr>
          <w:trHeight w:val="1455"/>
        </w:trPr>
        <w:tc>
          <w:tcPr>
            <w:tcW w:w="1793" w:type="dxa"/>
            <w:vMerge w:val="restart"/>
            <w:hideMark/>
          </w:tcPr>
          <w:p w14:paraId="4743516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Статус</w:t>
            </w:r>
          </w:p>
        </w:tc>
        <w:tc>
          <w:tcPr>
            <w:tcW w:w="2696" w:type="dxa"/>
            <w:vMerge w:val="restart"/>
            <w:hideMark/>
          </w:tcPr>
          <w:p w14:paraId="7C95EDA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97" w:type="dxa"/>
            <w:vMerge w:val="restart"/>
            <w:hideMark/>
          </w:tcPr>
          <w:p w14:paraId="1ECBCDD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 xml:space="preserve">Ответственный исполнитель, </w:t>
            </w:r>
            <w:proofErr w:type="spellStart"/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соисполнители</w:t>
            </w:r>
            <w:proofErr w:type="gramStart"/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,у</w:t>
            </w:r>
            <w:proofErr w:type="gramEnd"/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частники</w:t>
            </w:r>
            <w:proofErr w:type="spellEnd"/>
          </w:p>
        </w:tc>
        <w:tc>
          <w:tcPr>
            <w:tcW w:w="4740" w:type="dxa"/>
            <w:gridSpan w:val="5"/>
            <w:hideMark/>
          </w:tcPr>
          <w:p w14:paraId="0BA5137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Код бюджетной классификации &lt;1&gt;</w:t>
            </w:r>
          </w:p>
        </w:tc>
        <w:tc>
          <w:tcPr>
            <w:tcW w:w="12188" w:type="dxa"/>
            <w:gridSpan w:val="10"/>
            <w:hideMark/>
          </w:tcPr>
          <w:p w14:paraId="56E88BF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626" w:type="dxa"/>
            <w:vMerge w:val="restart"/>
            <w:hideMark/>
          </w:tcPr>
          <w:p w14:paraId="324DF3A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Итого</w:t>
            </w:r>
          </w:p>
        </w:tc>
      </w:tr>
      <w:tr w:rsidR="00135ABF" w:rsidRPr="00135ABF" w14:paraId="2E819A25" w14:textId="77777777" w:rsidTr="00135ABF">
        <w:trPr>
          <w:trHeight w:val="1020"/>
        </w:trPr>
        <w:tc>
          <w:tcPr>
            <w:tcW w:w="1793" w:type="dxa"/>
            <w:vMerge/>
            <w:hideMark/>
          </w:tcPr>
          <w:p w14:paraId="098DEE9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25067EA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0535B32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7827650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ГРБС</w:t>
            </w:r>
          </w:p>
        </w:tc>
        <w:tc>
          <w:tcPr>
            <w:tcW w:w="1054" w:type="dxa"/>
            <w:hideMark/>
          </w:tcPr>
          <w:p w14:paraId="1A5C2A7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proofErr w:type="spellStart"/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090" w:type="dxa"/>
            <w:gridSpan w:val="2"/>
            <w:hideMark/>
          </w:tcPr>
          <w:p w14:paraId="5CD5FE8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ЦСР</w:t>
            </w:r>
          </w:p>
        </w:tc>
        <w:tc>
          <w:tcPr>
            <w:tcW w:w="966" w:type="dxa"/>
            <w:hideMark/>
          </w:tcPr>
          <w:p w14:paraId="189379E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ВР</w:t>
            </w:r>
          </w:p>
        </w:tc>
        <w:tc>
          <w:tcPr>
            <w:tcW w:w="1228" w:type="dxa"/>
            <w:hideMark/>
          </w:tcPr>
          <w:p w14:paraId="6CB9925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2016</w:t>
            </w:r>
          </w:p>
        </w:tc>
        <w:tc>
          <w:tcPr>
            <w:tcW w:w="1228" w:type="dxa"/>
            <w:hideMark/>
          </w:tcPr>
          <w:p w14:paraId="262F657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2017</w:t>
            </w:r>
          </w:p>
        </w:tc>
        <w:tc>
          <w:tcPr>
            <w:tcW w:w="1247" w:type="dxa"/>
            <w:hideMark/>
          </w:tcPr>
          <w:p w14:paraId="0353CAD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2018</w:t>
            </w:r>
          </w:p>
        </w:tc>
        <w:tc>
          <w:tcPr>
            <w:tcW w:w="1247" w:type="dxa"/>
            <w:hideMark/>
          </w:tcPr>
          <w:p w14:paraId="409865D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2019</w:t>
            </w:r>
          </w:p>
        </w:tc>
        <w:tc>
          <w:tcPr>
            <w:tcW w:w="1228" w:type="dxa"/>
            <w:hideMark/>
          </w:tcPr>
          <w:p w14:paraId="31874EC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2020</w:t>
            </w:r>
          </w:p>
        </w:tc>
        <w:tc>
          <w:tcPr>
            <w:tcW w:w="1228" w:type="dxa"/>
            <w:hideMark/>
          </w:tcPr>
          <w:p w14:paraId="2EE72F0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2021</w:t>
            </w:r>
          </w:p>
        </w:tc>
        <w:tc>
          <w:tcPr>
            <w:tcW w:w="1228" w:type="dxa"/>
            <w:hideMark/>
          </w:tcPr>
          <w:p w14:paraId="76049CA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2022</w:t>
            </w:r>
          </w:p>
        </w:tc>
        <w:tc>
          <w:tcPr>
            <w:tcW w:w="1228" w:type="dxa"/>
            <w:hideMark/>
          </w:tcPr>
          <w:p w14:paraId="29FA7C7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2023</w:t>
            </w:r>
          </w:p>
        </w:tc>
        <w:tc>
          <w:tcPr>
            <w:tcW w:w="1172" w:type="dxa"/>
            <w:hideMark/>
          </w:tcPr>
          <w:p w14:paraId="098604A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2024</w:t>
            </w:r>
          </w:p>
        </w:tc>
        <w:tc>
          <w:tcPr>
            <w:tcW w:w="1154" w:type="dxa"/>
            <w:hideMark/>
          </w:tcPr>
          <w:p w14:paraId="756D343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2025</w:t>
            </w:r>
          </w:p>
        </w:tc>
        <w:tc>
          <w:tcPr>
            <w:tcW w:w="1626" w:type="dxa"/>
            <w:vMerge/>
            <w:hideMark/>
          </w:tcPr>
          <w:p w14:paraId="7978E8A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135ABF" w:rsidRPr="00135ABF" w14:paraId="27D151BF" w14:textId="77777777" w:rsidTr="00135ABF">
        <w:trPr>
          <w:trHeight w:val="300"/>
        </w:trPr>
        <w:tc>
          <w:tcPr>
            <w:tcW w:w="1793" w:type="dxa"/>
            <w:hideMark/>
          </w:tcPr>
          <w:p w14:paraId="3D034AB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2696" w:type="dxa"/>
            <w:hideMark/>
          </w:tcPr>
          <w:p w14:paraId="42554C8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2297" w:type="dxa"/>
            <w:hideMark/>
          </w:tcPr>
          <w:p w14:paraId="5D66BEC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630" w:type="dxa"/>
            <w:hideMark/>
          </w:tcPr>
          <w:p w14:paraId="49B18DF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</w:t>
            </w:r>
          </w:p>
        </w:tc>
        <w:tc>
          <w:tcPr>
            <w:tcW w:w="1054" w:type="dxa"/>
            <w:hideMark/>
          </w:tcPr>
          <w:p w14:paraId="3B9F327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</w:t>
            </w:r>
          </w:p>
        </w:tc>
        <w:tc>
          <w:tcPr>
            <w:tcW w:w="2090" w:type="dxa"/>
            <w:gridSpan w:val="2"/>
            <w:hideMark/>
          </w:tcPr>
          <w:p w14:paraId="6560BA6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</w:t>
            </w:r>
          </w:p>
        </w:tc>
        <w:tc>
          <w:tcPr>
            <w:tcW w:w="966" w:type="dxa"/>
            <w:hideMark/>
          </w:tcPr>
          <w:p w14:paraId="4ADAF45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7</w:t>
            </w:r>
          </w:p>
        </w:tc>
        <w:tc>
          <w:tcPr>
            <w:tcW w:w="1228" w:type="dxa"/>
            <w:hideMark/>
          </w:tcPr>
          <w:p w14:paraId="4CDC133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8</w:t>
            </w:r>
          </w:p>
        </w:tc>
        <w:tc>
          <w:tcPr>
            <w:tcW w:w="1228" w:type="dxa"/>
            <w:hideMark/>
          </w:tcPr>
          <w:p w14:paraId="31DA9AA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9</w:t>
            </w:r>
          </w:p>
        </w:tc>
        <w:tc>
          <w:tcPr>
            <w:tcW w:w="1247" w:type="dxa"/>
            <w:hideMark/>
          </w:tcPr>
          <w:p w14:paraId="2A6C82F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</w:t>
            </w:r>
          </w:p>
        </w:tc>
        <w:tc>
          <w:tcPr>
            <w:tcW w:w="1247" w:type="dxa"/>
            <w:hideMark/>
          </w:tcPr>
          <w:p w14:paraId="1FE9065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11</w:t>
            </w:r>
          </w:p>
        </w:tc>
        <w:tc>
          <w:tcPr>
            <w:tcW w:w="1228" w:type="dxa"/>
            <w:hideMark/>
          </w:tcPr>
          <w:p w14:paraId="49A4EB7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12</w:t>
            </w:r>
          </w:p>
        </w:tc>
        <w:tc>
          <w:tcPr>
            <w:tcW w:w="1228" w:type="dxa"/>
            <w:hideMark/>
          </w:tcPr>
          <w:p w14:paraId="56E9B5A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13</w:t>
            </w:r>
          </w:p>
        </w:tc>
        <w:tc>
          <w:tcPr>
            <w:tcW w:w="1228" w:type="dxa"/>
            <w:hideMark/>
          </w:tcPr>
          <w:p w14:paraId="5EEAB2D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14</w:t>
            </w:r>
          </w:p>
        </w:tc>
        <w:tc>
          <w:tcPr>
            <w:tcW w:w="1228" w:type="dxa"/>
            <w:hideMark/>
          </w:tcPr>
          <w:p w14:paraId="6CDACC0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15</w:t>
            </w:r>
          </w:p>
        </w:tc>
        <w:tc>
          <w:tcPr>
            <w:tcW w:w="1172" w:type="dxa"/>
            <w:hideMark/>
          </w:tcPr>
          <w:p w14:paraId="20D1E2B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16</w:t>
            </w:r>
          </w:p>
        </w:tc>
        <w:tc>
          <w:tcPr>
            <w:tcW w:w="1154" w:type="dxa"/>
            <w:hideMark/>
          </w:tcPr>
          <w:p w14:paraId="2EF251F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17</w:t>
            </w:r>
          </w:p>
        </w:tc>
        <w:tc>
          <w:tcPr>
            <w:tcW w:w="1626" w:type="dxa"/>
            <w:hideMark/>
          </w:tcPr>
          <w:p w14:paraId="213FCE1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18</w:t>
            </w:r>
          </w:p>
        </w:tc>
      </w:tr>
      <w:tr w:rsidR="00135ABF" w:rsidRPr="00135ABF" w14:paraId="10B77F2C" w14:textId="77777777" w:rsidTr="00135ABF">
        <w:trPr>
          <w:trHeight w:val="765"/>
        </w:trPr>
        <w:tc>
          <w:tcPr>
            <w:tcW w:w="1793" w:type="dxa"/>
            <w:vMerge w:val="restart"/>
            <w:hideMark/>
          </w:tcPr>
          <w:p w14:paraId="2439D19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6" w:type="dxa"/>
            <w:vMerge w:val="restart"/>
            <w:hideMark/>
          </w:tcPr>
          <w:p w14:paraId="592B944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"Развитие образования  города Курчатова Курской области "</w:t>
            </w:r>
          </w:p>
        </w:tc>
        <w:tc>
          <w:tcPr>
            <w:tcW w:w="2297" w:type="dxa"/>
            <w:hideMark/>
          </w:tcPr>
          <w:p w14:paraId="77E5627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630" w:type="dxa"/>
            <w:hideMark/>
          </w:tcPr>
          <w:p w14:paraId="35FFE2F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34B33FA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2090" w:type="dxa"/>
            <w:gridSpan w:val="2"/>
            <w:hideMark/>
          </w:tcPr>
          <w:p w14:paraId="5B9DB14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966" w:type="dxa"/>
            <w:hideMark/>
          </w:tcPr>
          <w:p w14:paraId="4BA7A35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28" w:type="dxa"/>
            <w:hideMark/>
          </w:tcPr>
          <w:p w14:paraId="7931848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125360,271</w:t>
            </w:r>
          </w:p>
        </w:tc>
        <w:tc>
          <w:tcPr>
            <w:tcW w:w="1228" w:type="dxa"/>
            <w:hideMark/>
          </w:tcPr>
          <w:p w14:paraId="7BB57BD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107270,285</w:t>
            </w:r>
          </w:p>
        </w:tc>
        <w:tc>
          <w:tcPr>
            <w:tcW w:w="1247" w:type="dxa"/>
            <w:hideMark/>
          </w:tcPr>
          <w:p w14:paraId="7C5DCB3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119750,464</w:t>
            </w:r>
          </w:p>
        </w:tc>
        <w:tc>
          <w:tcPr>
            <w:tcW w:w="1247" w:type="dxa"/>
            <w:hideMark/>
          </w:tcPr>
          <w:p w14:paraId="354ACA0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140621,743</w:t>
            </w:r>
          </w:p>
        </w:tc>
        <w:tc>
          <w:tcPr>
            <w:tcW w:w="1228" w:type="dxa"/>
            <w:hideMark/>
          </w:tcPr>
          <w:p w14:paraId="1135A43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234048,840</w:t>
            </w:r>
          </w:p>
        </w:tc>
        <w:tc>
          <w:tcPr>
            <w:tcW w:w="1228" w:type="dxa"/>
            <w:hideMark/>
          </w:tcPr>
          <w:p w14:paraId="51EACAB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197566,117</w:t>
            </w:r>
          </w:p>
        </w:tc>
        <w:tc>
          <w:tcPr>
            <w:tcW w:w="1228" w:type="dxa"/>
            <w:hideMark/>
          </w:tcPr>
          <w:p w14:paraId="376FD9C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210446,854</w:t>
            </w:r>
          </w:p>
        </w:tc>
        <w:tc>
          <w:tcPr>
            <w:tcW w:w="1228" w:type="dxa"/>
            <w:hideMark/>
          </w:tcPr>
          <w:p w14:paraId="59024E1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234912,198</w:t>
            </w:r>
          </w:p>
        </w:tc>
        <w:tc>
          <w:tcPr>
            <w:tcW w:w="1172" w:type="dxa"/>
            <w:hideMark/>
          </w:tcPr>
          <w:p w14:paraId="487B3F1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196477,768</w:t>
            </w:r>
          </w:p>
        </w:tc>
        <w:tc>
          <w:tcPr>
            <w:tcW w:w="1154" w:type="dxa"/>
            <w:hideMark/>
          </w:tcPr>
          <w:p w14:paraId="3B305B0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196408,666</w:t>
            </w:r>
          </w:p>
        </w:tc>
        <w:tc>
          <w:tcPr>
            <w:tcW w:w="1626" w:type="dxa"/>
            <w:hideMark/>
          </w:tcPr>
          <w:p w14:paraId="4920F72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1762863,206</w:t>
            </w:r>
          </w:p>
        </w:tc>
      </w:tr>
      <w:tr w:rsidR="00135ABF" w:rsidRPr="00135ABF" w14:paraId="4A5D46F2" w14:textId="77777777" w:rsidTr="00135ABF">
        <w:trPr>
          <w:trHeight w:val="1080"/>
        </w:trPr>
        <w:tc>
          <w:tcPr>
            <w:tcW w:w="1793" w:type="dxa"/>
            <w:vMerge/>
            <w:hideMark/>
          </w:tcPr>
          <w:p w14:paraId="6A967E3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2A741B6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14:paraId="434B429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Ответственный исполнитель Комитет образования города Курчатова</w:t>
            </w:r>
          </w:p>
        </w:tc>
        <w:tc>
          <w:tcPr>
            <w:tcW w:w="630" w:type="dxa"/>
            <w:hideMark/>
          </w:tcPr>
          <w:p w14:paraId="39455E7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3546A28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2090" w:type="dxa"/>
            <w:gridSpan w:val="2"/>
            <w:hideMark/>
          </w:tcPr>
          <w:p w14:paraId="71D5C29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966" w:type="dxa"/>
            <w:hideMark/>
          </w:tcPr>
          <w:p w14:paraId="3097523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28" w:type="dxa"/>
            <w:hideMark/>
          </w:tcPr>
          <w:p w14:paraId="3839810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125360,271</w:t>
            </w:r>
          </w:p>
        </w:tc>
        <w:tc>
          <w:tcPr>
            <w:tcW w:w="1228" w:type="dxa"/>
            <w:hideMark/>
          </w:tcPr>
          <w:p w14:paraId="11172E0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107270,285</w:t>
            </w:r>
          </w:p>
        </w:tc>
        <w:tc>
          <w:tcPr>
            <w:tcW w:w="1247" w:type="dxa"/>
            <w:hideMark/>
          </w:tcPr>
          <w:p w14:paraId="414E7A0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119750,464</w:t>
            </w:r>
          </w:p>
        </w:tc>
        <w:tc>
          <w:tcPr>
            <w:tcW w:w="1247" w:type="dxa"/>
            <w:hideMark/>
          </w:tcPr>
          <w:p w14:paraId="7AABEEB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140621,743</w:t>
            </w:r>
          </w:p>
        </w:tc>
        <w:tc>
          <w:tcPr>
            <w:tcW w:w="1228" w:type="dxa"/>
            <w:hideMark/>
          </w:tcPr>
          <w:p w14:paraId="30F2386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234048,840</w:t>
            </w:r>
          </w:p>
        </w:tc>
        <w:tc>
          <w:tcPr>
            <w:tcW w:w="1228" w:type="dxa"/>
            <w:hideMark/>
          </w:tcPr>
          <w:p w14:paraId="576A915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197566,117</w:t>
            </w:r>
          </w:p>
        </w:tc>
        <w:tc>
          <w:tcPr>
            <w:tcW w:w="1228" w:type="dxa"/>
            <w:hideMark/>
          </w:tcPr>
          <w:p w14:paraId="2E57CE1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210446,854</w:t>
            </w:r>
          </w:p>
        </w:tc>
        <w:tc>
          <w:tcPr>
            <w:tcW w:w="1228" w:type="dxa"/>
            <w:hideMark/>
          </w:tcPr>
          <w:p w14:paraId="798932D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234912,198</w:t>
            </w:r>
          </w:p>
        </w:tc>
        <w:tc>
          <w:tcPr>
            <w:tcW w:w="1172" w:type="dxa"/>
            <w:hideMark/>
          </w:tcPr>
          <w:p w14:paraId="1F7186E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196477,768</w:t>
            </w:r>
          </w:p>
        </w:tc>
        <w:tc>
          <w:tcPr>
            <w:tcW w:w="1154" w:type="dxa"/>
            <w:hideMark/>
          </w:tcPr>
          <w:p w14:paraId="6151295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196408,666</w:t>
            </w:r>
          </w:p>
        </w:tc>
        <w:tc>
          <w:tcPr>
            <w:tcW w:w="1626" w:type="dxa"/>
            <w:hideMark/>
          </w:tcPr>
          <w:p w14:paraId="01AC4EF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1762863,206</w:t>
            </w:r>
          </w:p>
        </w:tc>
      </w:tr>
      <w:tr w:rsidR="00135ABF" w:rsidRPr="00135ABF" w14:paraId="3A1FA33E" w14:textId="77777777" w:rsidTr="00135ABF">
        <w:trPr>
          <w:trHeight w:val="1830"/>
        </w:trPr>
        <w:tc>
          <w:tcPr>
            <w:tcW w:w="1793" w:type="dxa"/>
            <w:hideMark/>
          </w:tcPr>
          <w:p w14:paraId="7777921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696" w:type="dxa"/>
            <w:hideMark/>
          </w:tcPr>
          <w:p w14:paraId="412DA8C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«Управление муниципальной программой и обеспечение условий реализации "</w:t>
            </w:r>
          </w:p>
        </w:tc>
        <w:tc>
          <w:tcPr>
            <w:tcW w:w="2297" w:type="dxa"/>
            <w:hideMark/>
          </w:tcPr>
          <w:p w14:paraId="0FB1659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Ответственный исполнитель Комитет образования города Курчатова, участники МКУ ЦРО, МКУ "ЦБУО"</w:t>
            </w:r>
          </w:p>
        </w:tc>
        <w:tc>
          <w:tcPr>
            <w:tcW w:w="630" w:type="dxa"/>
            <w:hideMark/>
          </w:tcPr>
          <w:p w14:paraId="23921BC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374092A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2090" w:type="dxa"/>
            <w:gridSpan w:val="2"/>
            <w:hideMark/>
          </w:tcPr>
          <w:p w14:paraId="4347306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966" w:type="dxa"/>
            <w:hideMark/>
          </w:tcPr>
          <w:p w14:paraId="1D19363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28" w:type="dxa"/>
            <w:hideMark/>
          </w:tcPr>
          <w:p w14:paraId="6B4292E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21987,518</w:t>
            </w:r>
          </w:p>
        </w:tc>
        <w:tc>
          <w:tcPr>
            <w:tcW w:w="1228" w:type="dxa"/>
            <w:hideMark/>
          </w:tcPr>
          <w:p w14:paraId="740BAD5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15573,220</w:t>
            </w:r>
          </w:p>
        </w:tc>
        <w:tc>
          <w:tcPr>
            <w:tcW w:w="1247" w:type="dxa"/>
            <w:hideMark/>
          </w:tcPr>
          <w:p w14:paraId="7F04FC2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17304,384</w:t>
            </w:r>
          </w:p>
        </w:tc>
        <w:tc>
          <w:tcPr>
            <w:tcW w:w="1247" w:type="dxa"/>
            <w:hideMark/>
          </w:tcPr>
          <w:p w14:paraId="7D4B3F0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16652,302</w:t>
            </w:r>
          </w:p>
        </w:tc>
        <w:tc>
          <w:tcPr>
            <w:tcW w:w="1228" w:type="dxa"/>
            <w:hideMark/>
          </w:tcPr>
          <w:p w14:paraId="4ABD28E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21637,156</w:t>
            </w:r>
          </w:p>
        </w:tc>
        <w:tc>
          <w:tcPr>
            <w:tcW w:w="1228" w:type="dxa"/>
            <w:hideMark/>
          </w:tcPr>
          <w:p w14:paraId="55D65B5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28725,911</w:t>
            </w:r>
          </w:p>
        </w:tc>
        <w:tc>
          <w:tcPr>
            <w:tcW w:w="1228" w:type="dxa"/>
            <w:hideMark/>
          </w:tcPr>
          <w:p w14:paraId="1B7BE2E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24868,391</w:t>
            </w:r>
          </w:p>
        </w:tc>
        <w:tc>
          <w:tcPr>
            <w:tcW w:w="1228" w:type="dxa"/>
            <w:hideMark/>
          </w:tcPr>
          <w:p w14:paraId="7ABC121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24901,116</w:t>
            </w:r>
          </w:p>
        </w:tc>
        <w:tc>
          <w:tcPr>
            <w:tcW w:w="1172" w:type="dxa"/>
            <w:hideMark/>
          </w:tcPr>
          <w:p w14:paraId="1C0E6D8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19045,590</w:t>
            </w:r>
          </w:p>
        </w:tc>
        <w:tc>
          <w:tcPr>
            <w:tcW w:w="1154" w:type="dxa"/>
            <w:hideMark/>
          </w:tcPr>
          <w:p w14:paraId="708C62A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19045,590</w:t>
            </w:r>
          </w:p>
        </w:tc>
        <w:tc>
          <w:tcPr>
            <w:tcW w:w="1626" w:type="dxa"/>
            <w:hideMark/>
          </w:tcPr>
          <w:p w14:paraId="54B18A9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209741,178</w:t>
            </w:r>
          </w:p>
        </w:tc>
      </w:tr>
      <w:tr w:rsidR="00135ABF" w:rsidRPr="00135ABF" w14:paraId="3B421159" w14:textId="77777777" w:rsidTr="00135ABF">
        <w:trPr>
          <w:trHeight w:val="975"/>
        </w:trPr>
        <w:tc>
          <w:tcPr>
            <w:tcW w:w="1793" w:type="dxa"/>
            <w:vMerge w:val="restart"/>
            <w:hideMark/>
          </w:tcPr>
          <w:p w14:paraId="6AC6652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1.1</w:t>
            </w:r>
          </w:p>
        </w:tc>
        <w:tc>
          <w:tcPr>
            <w:tcW w:w="2696" w:type="dxa"/>
            <w:vMerge w:val="restart"/>
            <w:hideMark/>
          </w:tcPr>
          <w:p w14:paraId="58245F8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2297" w:type="dxa"/>
            <w:vMerge w:val="restart"/>
            <w:hideMark/>
          </w:tcPr>
          <w:p w14:paraId="067121A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Ответственный исполнитель Комитет образования города Курчатова, участники</w:t>
            </w:r>
            <w:proofErr w:type="gramStart"/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 xml:space="preserve"> ,</w:t>
            </w:r>
            <w:proofErr w:type="gramEnd"/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МКУ ЦРО, МКУ "ЦБУО"</w:t>
            </w:r>
          </w:p>
        </w:tc>
        <w:tc>
          <w:tcPr>
            <w:tcW w:w="630" w:type="dxa"/>
            <w:hideMark/>
          </w:tcPr>
          <w:p w14:paraId="3D2496D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3FBBEFD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5" w:type="dxa"/>
            <w:hideMark/>
          </w:tcPr>
          <w:p w14:paraId="27ED630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03101</w:t>
            </w:r>
          </w:p>
        </w:tc>
        <w:tc>
          <w:tcPr>
            <w:tcW w:w="1265" w:type="dxa"/>
            <w:hideMark/>
          </w:tcPr>
          <w:p w14:paraId="58FDAFE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00000</w:t>
            </w:r>
          </w:p>
        </w:tc>
        <w:tc>
          <w:tcPr>
            <w:tcW w:w="966" w:type="dxa"/>
            <w:hideMark/>
          </w:tcPr>
          <w:p w14:paraId="17531ED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000</w:t>
            </w:r>
          </w:p>
        </w:tc>
        <w:tc>
          <w:tcPr>
            <w:tcW w:w="1228" w:type="dxa"/>
            <w:hideMark/>
          </w:tcPr>
          <w:p w14:paraId="6AD4099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18485,410</w:t>
            </w:r>
          </w:p>
        </w:tc>
        <w:tc>
          <w:tcPr>
            <w:tcW w:w="1228" w:type="dxa"/>
            <w:hideMark/>
          </w:tcPr>
          <w:p w14:paraId="6380784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12094,530</w:t>
            </w:r>
          </w:p>
        </w:tc>
        <w:tc>
          <w:tcPr>
            <w:tcW w:w="1247" w:type="dxa"/>
            <w:hideMark/>
          </w:tcPr>
          <w:p w14:paraId="52937CB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13441,702</w:t>
            </w:r>
          </w:p>
        </w:tc>
        <w:tc>
          <w:tcPr>
            <w:tcW w:w="1247" w:type="dxa"/>
            <w:hideMark/>
          </w:tcPr>
          <w:p w14:paraId="7F25079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13359,573</w:t>
            </w:r>
          </w:p>
        </w:tc>
        <w:tc>
          <w:tcPr>
            <w:tcW w:w="1228" w:type="dxa"/>
            <w:hideMark/>
          </w:tcPr>
          <w:p w14:paraId="4AA04C9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17425,787</w:t>
            </w:r>
          </w:p>
        </w:tc>
        <w:tc>
          <w:tcPr>
            <w:tcW w:w="1228" w:type="dxa"/>
            <w:hideMark/>
          </w:tcPr>
          <w:p w14:paraId="02A84ED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24643,442</w:t>
            </w:r>
          </w:p>
        </w:tc>
        <w:tc>
          <w:tcPr>
            <w:tcW w:w="1228" w:type="dxa"/>
            <w:hideMark/>
          </w:tcPr>
          <w:p w14:paraId="0DE5A19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20834,922</w:t>
            </w:r>
          </w:p>
        </w:tc>
        <w:tc>
          <w:tcPr>
            <w:tcW w:w="1228" w:type="dxa"/>
            <w:hideMark/>
          </w:tcPr>
          <w:p w14:paraId="3D73FD2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20867,647</w:t>
            </w:r>
          </w:p>
        </w:tc>
        <w:tc>
          <w:tcPr>
            <w:tcW w:w="1172" w:type="dxa"/>
            <w:hideMark/>
          </w:tcPr>
          <w:p w14:paraId="25C300C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15045,422</w:t>
            </w:r>
          </w:p>
        </w:tc>
        <w:tc>
          <w:tcPr>
            <w:tcW w:w="1154" w:type="dxa"/>
            <w:hideMark/>
          </w:tcPr>
          <w:p w14:paraId="4502B78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15045,422</w:t>
            </w:r>
          </w:p>
        </w:tc>
        <w:tc>
          <w:tcPr>
            <w:tcW w:w="1626" w:type="dxa"/>
            <w:hideMark/>
          </w:tcPr>
          <w:p w14:paraId="1448787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171243,857</w:t>
            </w:r>
          </w:p>
        </w:tc>
      </w:tr>
      <w:tr w:rsidR="00135ABF" w:rsidRPr="00135ABF" w14:paraId="45876A39" w14:textId="77777777" w:rsidTr="00135ABF">
        <w:trPr>
          <w:trHeight w:val="990"/>
        </w:trPr>
        <w:tc>
          <w:tcPr>
            <w:tcW w:w="1793" w:type="dxa"/>
            <w:vMerge/>
            <w:hideMark/>
          </w:tcPr>
          <w:p w14:paraId="70A04BE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508E106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75180D9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36CD5ED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7FBB94E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5" w:type="dxa"/>
            <w:hideMark/>
          </w:tcPr>
          <w:p w14:paraId="5A4C29F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03101</w:t>
            </w:r>
          </w:p>
        </w:tc>
        <w:tc>
          <w:tcPr>
            <w:tcW w:w="1265" w:type="dxa"/>
            <w:hideMark/>
          </w:tcPr>
          <w:p w14:paraId="36F411F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66" w:type="dxa"/>
            <w:hideMark/>
          </w:tcPr>
          <w:p w14:paraId="4C6169D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1228" w:type="dxa"/>
            <w:hideMark/>
          </w:tcPr>
          <w:p w14:paraId="50268A1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16728,345</w:t>
            </w:r>
          </w:p>
        </w:tc>
        <w:tc>
          <w:tcPr>
            <w:tcW w:w="1228" w:type="dxa"/>
            <w:hideMark/>
          </w:tcPr>
          <w:p w14:paraId="718D640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11156,971</w:t>
            </w:r>
          </w:p>
        </w:tc>
        <w:tc>
          <w:tcPr>
            <w:tcW w:w="1247" w:type="dxa"/>
            <w:hideMark/>
          </w:tcPr>
          <w:p w14:paraId="58437D8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11580,404</w:t>
            </w:r>
          </w:p>
        </w:tc>
        <w:tc>
          <w:tcPr>
            <w:tcW w:w="1247" w:type="dxa"/>
            <w:hideMark/>
          </w:tcPr>
          <w:p w14:paraId="30331F7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11659,411</w:t>
            </w:r>
          </w:p>
        </w:tc>
        <w:tc>
          <w:tcPr>
            <w:tcW w:w="1228" w:type="dxa"/>
            <w:hideMark/>
          </w:tcPr>
          <w:p w14:paraId="344B3BB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13327,008</w:t>
            </w:r>
          </w:p>
        </w:tc>
        <w:tc>
          <w:tcPr>
            <w:tcW w:w="1228" w:type="dxa"/>
            <w:hideMark/>
          </w:tcPr>
          <w:p w14:paraId="453F0F1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18620,882</w:t>
            </w:r>
          </w:p>
        </w:tc>
        <w:tc>
          <w:tcPr>
            <w:tcW w:w="1228" w:type="dxa"/>
            <w:hideMark/>
          </w:tcPr>
          <w:p w14:paraId="1F32818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18600,571</w:t>
            </w:r>
          </w:p>
        </w:tc>
        <w:tc>
          <w:tcPr>
            <w:tcW w:w="1228" w:type="dxa"/>
            <w:hideMark/>
          </w:tcPr>
          <w:p w14:paraId="6F9FFD4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18600,571</w:t>
            </w:r>
          </w:p>
        </w:tc>
        <w:tc>
          <w:tcPr>
            <w:tcW w:w="1172" w:type="dxa"/>
            <w:hideMark/>
          </w:tcPr>
          <w:p w14:paraId="67C4291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13019,711</w:t>
            </w:r>
          </w:p>
        </w:tc>
        <w:tc>
          <w:tcPr>
            <w:tcW w:w="1154" w:type="dxa"/>
            <w:hideMark/>
          </w:tcPr>
          <w:p w14:paraId="6B6A30D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13019,711</w:t>
            </w:r>
          </w:p>
        </w:tc>
        <w:tc>
          <w:tcPr>
            <w:tcW w:w="1626" w:type="dxa"/>
            <w:hideMark/>
          </w:tcPr>
          <w:p w14:paraId="63E0E39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146313,585</w:t>
            </w:r>
          </w:p>
        </w:tc>
      </w:tr>
      <w:tr w:rsidR="00135ABF" w:rsidRPr="00135ABF" w14:paraId="298AD19B" w14:textId="77777777" w:rsidTr="00135ABF">
        <w:trPr>
          <w:trHeight w:val="690"/>
        </w:trPr>
        <w:tc>
          <w:tcPr>
            <w:tcW w:w="1793" w:type="dxa"/>
            <w:vMerge/>
            <w:hideMark/>
          </w:tcPr>
          <w:p w14:paraId="7702F52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4783E15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2967958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05E113C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26BF51D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1004</w:t>
            </w:r>
          </w:p>
        </w:tc>
        <w:tc>
          <w:tcPr>
            <w:tcW w:w="825" w:type="dxa"/>
            <w:hideMark/>
          </w:tcPr>
          <w:p w14:paraId="14B37B9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03101</w:t>
            </w:r>
          </w:p>
        </w:tc>
        <w:tc>
          <w:tcPr>
            <w:tcW w:w="1265" w:type="dxa"/>
            <w:hideMark/>
          </w:tcPr>
          <w:p w14:paraId="4498816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66" w:type="dxa"/>
            <w:hideMark/>
          </w:tcPr>
          <w:p w14:paraId="29A945C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1228" w:type="dxa"/>
            <w:hideMark/>
          </w:tcPr>
          <w:p w14:paraId="5DE7AD3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BEC74A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5944704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319346E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2,202</w:t>
            </w:r>
          </w:p>
        </w:tc>
        <w:tc>
          <w:tcPr>
            <w:tcW w:w="1228" w:type="dxa"/>
            <w:hideMark/>
          </w:tcPr>
          <w:p w14:paraId="7A14DFB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1,054</w:t>
            </w:r>
          </w:p>
        </w:tc>
        <w:tc>
          <w:tcPr>
            <w:tcW w:w="1228" w:type="dxa"/>
            <w:hideMark/>
          </w:tcPr>
          <w:p w14:paraId="0DD765B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B660F9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0,450</w:t>
            </w:r>
          </w:p>
        </w:tc>
        <w:tc>
          <w:tcPr>
            <w:tcW w:w="1228" w:type="dxa"/>
            <w:hideMark/>
          </w:tcPr>
          <w:p w14:paraId="35712C8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0,450</w:t>
            </w:r>
          </w:p>
        </w:tc>
        <w:tc>
          <w:tcPr>
            <w:tcW w:w="1172" w:type="dxa"/>
            <w:hideMark/>
          </w:tcPr>
          <w:p w14:paraId="51C74AD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2,200</w:t>
            </w:r>
          </w:p>
        </w:tc>
        <w:tc>
          <w:tcPr>
            <w:tcW w:w="1154" w:type="dxa"/>
            <w:hideMark/>
          </w:tcPr>
          <w:p w14:paraId="658EA1E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2,200</w:t>
            </w:r>
          </w:p>
        </w:tc>
        <w:tc>
          <w:tcPr>
            <w:tcW w:w="1626" w:type="dxa"/>
            <w:hideMark/>
          </w:tcPr>
          <w:p w14:paraId="2BE5CA3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8,556</w:t>
            </w:r>
          </w:p>
        </w:tc>
      </w:tr>
      <w:tr w:rsidR="00135ABF" w:rsidRPr="00135ABF" w14:paraId="7B89139F" w14:textId="77777777" w:rsidTr="00135ABF">
        <w:trPr>
          <w:trHeight w:val="570"/>
        </w:trPr>
        <w:tc>
          <w:tcPr>
            <w:tcW w:w="1793" w:type="dxa"/>
            <w:vMerge/>
            <w:hideMark/>
          </w:tcPr>
          <w:p w14:paraId="4D98014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5B76A03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70ED557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5BF591B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76E5379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5" w:type="dxa"/>
            <w:hideMark/>
          </w:tcPr>
          <w:p w14:paraId="529332B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03101</w:t>
            </w:r>
          </w:p>
        </w:tc>
        <w:tc>
          <w:tcPr>
            <w:tcW w:w="1265" w:type="dxa"/>
            <w:hideMark/>
          </w:tcPr>
          <w:p w14:paraId="740E593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66" w:type="dxa"/>
            <w:hideMark/>
          </w:tcPr>
          <w:p w14:paraId="6580B98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1659DB9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1442,418</w:t>
            </w:r>
          </w:p>
        </w:tc>
        <w:tc>
          <w:tcPr>
            <w:tcW w:w="1228" w:type="dxa"/>
            <w:hideMark/>
          </w:tcPr>
          <w:p w14:paraId="1049F32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928,228</w:t>
            </w:r>
          </w:p>
        </w:tc>
        <w:tc>
          <w:tcPr>
            <w:tcW w:w="1247" w:type="dxa"/>
            <w:hideMark/>
          </w:tcPr>
          <w:p w14:paraId="00018A4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1042,760</w:t>
            </w:r>
          </w:p>
        </w:tc>
        <w:tc>
          <w:tcPr>
            <w:tcW w:w="1247" w:type="dxa"/>
            <w:hideMark/>
          </w:tcPr>
          <w:p w14:paraId="5622128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1693,392</w:t>
            </w:r>
          </w:p>
        </w:tc>
        <w:tc>
          <w:tcPr>
            <w:tcW w:w="1228" w:type="dxa"/>
            <w:hideMark/>
          </w:tcPr>
          <w:p w14:paraId="742E2F0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4023,322</w:t>
            </w:r>
          </w:p>
        </w:tc>
        <w:tc>
          <w:tcPr>
            <w:tcW w:w="1228" w:type="dxa"/>
            <w:hideMark/>
          </w:tcPr>
          <w:p w14:paraId="2ACFAAD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3107,043</w:t>
            </w:r>
          </w:p>
        </w:tc>
        <w:tc>
          <w:tcPr>
            <w:tcW w:w="1228" w:type="dxa"/>
            <w:hideMark/>
          </w:tcPr>
          <w:p w14:paraId="7BD8C41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2229,986</w:t>
            </w:r>
          </w:p>
        </w:tc>
        <w:tc>
          <w:tcPr>
            <w:tcW w:w="1228" w:type="dxa"/>
            <w:hideMark/>
          </w:tcPr>
          <w:p w14:paraId="45E811C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2262,711</w:t>
            </w:r>
          </w:p>
        </w:tc>
        <w:tc>
          <w:tcPr>
            <w:tcW w:w="1172" w:type="dxa"/>
            <w:hideMark/>
          </w:tcPr>
          <w:p w14:paraId="72FEF4B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2019,596</w:t>
            </w:r>
          </w:p>
        </w:tc>
        <w:tc>
          <w:tcPr>
            <w:tcW w:w="1154" w:type="dxa"/>
            <w:hideMark/>
          </w:tcPr>
          <w:p w14:paraId="39FE8F6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2019,596</w:t>
            </w:r>
          </w:p>
        </w:tc>
        <w:tc>
          <w:tcPr>
            <w:tcW w:w="1626" w:type="dxa"/>
            <w:hideMark/>
          </w:tcPr>
          <w:p w14:paraId="75D15A7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20769,052</w:t>
            </w:r>
          </w:p>
        </w:tc>
      </w:tr>
      <w:tr w:rsidR="00135ABF" w:rsidRPr="00135ABF" w14:paraId="191D6201" w14:textId="77777777" w:rsidTr="00135ABF">
        <w:trPr>
          <w:trHeight w:val="840"/>
        </w:trPr>
        <w:tc>
          <w:tcPr>
            <w:tcW w:w="1793" w:type="dxa"/>
            <w:vMerge/>
            <w:hideMark/>
          </w:tcPr>
          <w:p w14:paraId="54C2AD2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4B7A7F4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357177C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5D0D9F0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6E99D7A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5" w:type="dxa"/>
            <w:hideMark/>
          </w:tcPr>
          <w:p w14:paraId="1EF3304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03101</w:t>
            </w:r>
          </w:p>
        </w:tc>
        <w:tc>
          <w:tcPr>
            <w:tcW w:w="1265" w:type="dxa"/>
            <w:hideMark/>
          </w:tcPr>
          <w:p w14:paraId="728F20E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66" w:type="dxa"/>
            <w:hideMark/>
          </w:tcPr>
          <w:p w14:paraId="77EF12D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800</w:t>
            </w:r>
          </w:p>
        </w:tc>
        <w:tc>
          <w:tcPr>
            <w:tcW w:w="1228" w:type="dxa"/>
            <w:hideMark/>
          </w:tcPr>
          <w:p w14:paraId="29B2ADE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314,647</w:t>
            </w:r>
          </w:p>
        </w:tc>
        <w:tc>
          <w:tcPr>
            <w:tcW w:w="1228" w:type="dxa"/>
            <w:hideMark/>
          </w:tcPr>
          <w:p w14:paraId="46C7459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9,331</w:t>
            </w:r>
          </w:p>
        </w:tc>
        <w:tc>
          <w:tcPr>
            <w:tcW w:w="1247" w:type="dxa"/>
            <w:hideMark/>
          </w:tcPr>
          <w:p w14:paraId="65C6CD8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818,538</w:t>
            </w:r>
          </w:p>
        </w:tc>
        <w:tc>
          <w:tcPr>
            <w:tcW w:w="1247" w:type="dxa"/>
            <w:hideMark/>
          </w:tcPr>
          <w:p w14:paraId="16C6F1E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4,568</w:t>
            </w:r>
          </w:p>
        </w:tc>
        <w:tc>
          <w:tcPr>
            <w:tcW w:w="1228" w:type="dxa"/>
            <w:hideMark/>
          </w:tcPr>
          <w:p w14:paraId="693A360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2,773</w:t>
            </w:r>
          </w:p>
        </w:tc>
        <w:tc>
          <w:tcPr>
            <w:tcW w:w="1228" w:type="dxa"/>
            <w:hideMark/>
          </w:tcPr>
          <w:p w14:paraId="79379CF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3,915</w:t>
            </w:r>
          </w:p>
        </w:tc>
        <w:tc>
          <w:tcPr>
            <w:tcW w:w="1228" w:type="dxa"/>
            <w:hideMark/>
          </w:tcPr>
          <w:p w14:paraId="658D4AD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3,915</w:t>
            </w:r>
          </w:p>
        </w:tc>
        <w:tc>
          <w:tcPr>
            <w:tcW w:w="1228" w:type="dxa"/>
            <w:hideMark/>
          </w:tcPr>
          <w:p w14:paraId="787D841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3,915</w:t>
            </w:r>
          </w:p>
        </w:tc>
        <w:tc>
          <w:tcPr>
            <w:tcW w:w="1172" w:type="dxa"/>
            <w:hideMark/>
          </w:tcPr>
          <w:p w14:paraId="0241E3C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3,915</w:t>
            </w:r>
          </w:p>
        </w:tc>
        <w:tc>
          <w:tcPr>
            <w:tcW w:w="1154" w:type="dxa"/>
            <w:hideMark/>
          </w:tcPr>
          <w:p w14:paraId="34CB95A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3,915</w:t>
            </w:r>
          </w:p>
        </w:tc>
        <w:tc>
          <w:tcPr>
            <w:tcW w:w="1626" w:type="dxa"/>
            <w:hideMark/>
          </w:tcPr>
          <w:p w14:paraId="0139953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1169,432</w:t>
            </w:r>
          </w:p>
        </w:tc>
      </w:tr>
      <w:tr w:rsidR="00135ABF" w:rsidRPr="00135ABF" w14:paraId="762532F3" w14:textId="77777777" w:rsidTr="00135ABF">
        <w:trPr>
          <w:trHeight w:val="660"/>
        </w:trPr>
        <w:tc>
          <w:tcPr>
            <w:tcW w:w="1793" w:type="dxa"/>
            <w:vMerge/>
            <w:hideMark/>
          </w:tcPr>
          <w:p w14:paraId="174574B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5E9C5AB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2F516E8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6209B77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29D101B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5" w:type="dxa"/>
            <w:hideMark/>
          </w:tcPr>
          <w:p w14:paraId="523B920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03101</w:t>
            </w:r>
          </w:p>
        </w:tc>
        <w:tc>
          <w:tcPr>
            <w:tcW w:w="1265" w:type="dxa"/>
            <w:hideMark/>
          </w:tcPr>
          <w:p w14:paraId="525D505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С1410</w:t>
            </w:r>
          </w:p>
        </w:tc>
        <w:tc>
          <w:tcPr>
            <w:tcW w:w="966" w:type="dxa"/>
            <w:hideMark/>
          </w:tcPr>
          <w:p w14:paraId="60DFC58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03A91D5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9D84C6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49F8008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4A39379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015D7E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1084FB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2911,602</w:t>
            </w:r>
          </w:p>
        </w:tc>
        <w:tc>
          <w:tcPr>
            <w:tcW w:w="1228" w:type="dxa"/>
            <w:hideMark/>
          </w:tcPr>
          <w:p w14:paraId="26E641E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A7ACD0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041943E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584F39D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726A615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2911,602</w:t>
            </w:r>
          </w:p>
        </w:tc>
      </w:tr>
      <w:tr w:rsidR="00135ABF" w:rsidRPr="00135ABF" w14:paraId="5DE823AA" w14:textId="77777777" w:rsidTr="00135ABF">
        <w:trPr>
          <w:trHeight w:val="660"/>
        </w:trPr>
        <w:tc>
          <w:tcPr>
            <w:tcW w:w="1793" w:type="dxa"/>
            <w:vMerge/>
            <w:hideMark/>
          </w:tcPr>
          <w:p w14:paraId="0C20874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56F31B3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4767039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5600803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6C43435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5" w:type="dxa"/>
            <w:hideMark/>
          </w:tcPr>
          <w:p w14:paraId="6B7C96B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03101</w:t>
            </w:r>
          </w:p>
        </w:tc>
        <w:tc>
          <w:tcPr>
            <w:tcW w:w="1265" w:type="dxa"/>
            <w:hideMark/>
          </w:tcPr>
          <w:p w14:paraId="25AEA00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С2002</w:t>
            </w:r>
          </w:p>
        </w:tc>
        <w:tc>
          <w:tcPr>
            <w:tcW w:w="966" w:type="dxa"/>
            <w:hideMark/>
          </w:tcPr>
          <w:p w14:paraId="373F0E2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090DE80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58BE8F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1374B54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7F5A459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52BCC6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71,630</w:t>
            </w:r>
          </w:p>
        </w:tc>
        <w:tc>
          <w:tcPr>
            <w:tcW w:w="1228" w:type="dxa"/>
            <w:hideMark/>
          </w:tcPr>
          <w:p w14:paraId="3C4D67A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08E628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166043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71BBCC6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4C9C7EE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2ABE344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71,630</w:t>
            </w:r>
          </w:p>
        </w:tc>
      </w:tr>
      <w:tr w:rsidR="00135ABF" w:rsidRPr="00135ABF" w14:paraId="7ABDD59E" w14:textId="77777777" w:rsidTr="00135ABF">
        <w:trPr>
          <w:trHeight w:val="870"/>
        </w:trPr>
        <w:tc>
          <w:tcPr>
            <w:tcW w:w="1793" w:type="dxa"/>
            <w:vMerge w:val="restart"/>
            <w:hideMark/>
          </w:tcPr>
          <w:p w14:paraId="2DAD207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696" w:type="dxa"/>
            <w:vMerge w:val="restart"/>
            <w:hideMark/>
          </w:tcPr>
          <w:p w14:paraId="65C3BB7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Обеспечение выполнения функций Комитетом образования города Курчатова</w:t>
            </w:r>
          </w:p>
        </w:tc>
        <w:tc>
          <w:tcPr>
            <w:tcW w:w="2297" w:type="dxa"/>
            <w:vMerge w:val="restart"/>
            <w:hideMark/>
          </w:tcPr>
          <w:p w14:paraId="20FC9C1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Ответственный исполнитель Комитет образования города Курчатова</w:t>
            </w:r>
          </w:p>
        </w:tc>
        <w:tc>
          <w:tcPr>
            <w:tcW w:w="630" w:type="dxa"/>
            <w:hideMark/>
          </w:tcPr>
          <w:p w14:paraId="15FC73C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10F32C5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0104</w:t>
            </w:r>
          </w:p>
        </w:tc>
        <w:tc>
          <w:tcPr>
            <w:tcW w:w="825" w:type="dxa"/>
            <w:hideMark/>
          </w:tcPr>
          <w:p w14:paraId="5BF9715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03102</w:t>
            </w:r>
          </w:p>
        </w:tc>
        <w:tc>
          <w:tcPr>
            <w:tcW w:w="1265" w:type="dxa"/>
            <w:hideMark/>
          </w:tcPr>
          <w:p w14:paraId="0B7D8E4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00000</w:t>
            </w:r>
          </w:p>
        </w:tc>
        <w:tc>
          <w:tcPr>
            <w:tcW w:w="966" w:type="dxa"/>
            <w:hideMark/>
          </w:tcPr>
          <w:p w14:paraId="6AC8808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000</w:t>
            </w:r>
          </w:p>
        </w:tc>
        <w:tc>
          <w:tcPr>
            <w:tcW w:w="1228" w:type="dxa"/>
            <w:hideMark/>
          </w:tcPr>
          <w:p w14:paraId="28F6A39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3453,108</w:t>
            </w:r>
          </w:p>
        </w:tc>
        <w:tc>
          <w:tcPr>
            <w:tcW w:w="1228" w:type="dxa"/>
            <w:hideMark/>
          </w:tcPr>
          <w:p w14:paraId="18EF944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3471,222</w:t>
            </w:r>
          </w:p>
        </w:tc>
        <w:tc>
          <w:tcPr>
            <w:tcW w:w="1247" w:type="dxa"/>
            <w:hideMark/>
          </w:tcPr>
          <w:p w14:paraId="3A18444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3855,214</w:t>
            </w:r>
          </w:p>
        </w:tc>
        <w:tc>
          <w:tcPr>
            <w:tcW w:w="1247" w:type="dxa"/>
            <w:hideMark/>
          </w:tcPr>
          <w:p w14:paraId="4FFF50F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3285,261</w:t>
            </w:r>
          </w:p>
        </w:tc>
        <w:tc>
          <w:tcPr>
            <w:tcW w:w="1228" w:type="dxa"/>
            <w:hideMark/>
          </w:tcPr>
          <w:p w14:paraId="10D3293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4181,369</w:t>
            </w:r>
          </w:p>
        </w:tc>
        <w:tc>
          <w:tcPr>
            <w:tcW w:w="1228" w:type="dxa"/>
            <w:hideMark/>
          </w:tcPr>
          <w:p w14:paraId="0FE20AD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4046,469</w:t>
            </w:r>
          </w:p>
        </w:tc>
        <w:tc>
          <w:tcPr>
            <w:tcW w:w="1228" w:type="dxa"/>
            <w:hideMark/>
          </w:tcPr>
          <w:p w14:paraId="6DC783D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3997,469</w:t>
            </w:r>
          </w:p>
        </w:tc>
        <w:tc>
          <w:tcPr>
            <w:tcW w:w="1228" w:type="dxa"/>
            <w:hideMark/>
          </w:tcPr>
          <w:p w14:paraId="1A1AD5B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3997,469</w:t>
            </w:r>
          </w:p>
        </w:tc>
        <w:tc>
          <w:tcPr>
            <w:tcW w:w="1172" w:type="dxa"/>
            <w:hideMark/>
          </w:tcPr>
          <w:p w14:paraId="1285568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3970,168</w:t>
            </w:r>
          </w:p>
        </w:tc>
        <w:tc>
          <w:tcPr>
            <w:tcW w:w="1154" w:type="dxa"/>
            <w:hideMark/>
          </w:tcPr>
          <w:p w14:paraId="205611E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3970,168</w:t>
            </w:r>
          </w:p>
        </w:tc>
        <w:tc>
          <w:tcPr>
            <w:tcW w:w="1626" w:type="dxa"/>
            <w:hideMark/>
          </w:tcPr>
          <w:p w14:paraId="20F8902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38227,917</w:t>
            </w:r>
          </w:p>
        </w:tc>
      </w:tr>
      <w:tr w:rsidR="00135ABF" w:rsidRPr="00135ABF" w14:paraId="31C4D293" w14:textId="77777777" w:rsidTr="00135ABF">
        <w:trPr>
          <w:trHeight w:val="510"/>
        </w:trPr>
        <w:tc>
          <w:tcPr>
            <w:tcW w:w="1793" w:type="dxa"/>
            <w:vMerge/>
            <w:hideMark/>
          </w:tcPr>
          <w:p w14:paraId="5FB8FED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571656D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0F0EB89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42CD73E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5EE4D52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0104</w:t>
            </w:r>
          </w:p>
        </w:tc>
        <w:tc>
          <w:tcPr>
            <w:tcW w:w="825" w:type="dxa"/>
            <w:hideMark/>
          </w:tcPr>
          <w:p w14:paraId="0BD1869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03102</w:t>
            </w:r>
          </w:p>
        </w:tc>
        <w:tc>
          <w:tcPr>
            <w:tcW w:w="1265" w:type="dxa"/>
            <w:hideMark/>
          </w:tcPr>
          <w:p w14:paraId="002537C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С1402</w:t>
            </w:r>
          </w:p>
        </w:tc>
        <w:tc>
          <w:tcPr>
            <w:tcW w:w="966" w:type="dxa"/>
            <w:hideMark/>
          </w:tcPr>
          <w:p w14:paraId="2ED8CC5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1228" w:type="dxa"/>
            <w:hideMark/>
          </w:tcPr>
          <w:p w14:paraId="4E240EA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3301,586</w:t>
            </w:r>
          </w:p>
        </w:tc>
        <w:tc>
          <w:tcPr>
            <w:tcW w:w="1228" w:type="dxa"/>
            <w:hideMark/>
          </w:tcPr>
          <w:p w14:paraId="58531E3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3314,837</w:t>
            </w:r>
          </w:p>
        </w:tc>
        <w:tc>
          <w:tcPr>
            <w:tcW w:w="1247" w:type="dxa"/>
            <w:hideMark/>
          </w:tcPr>
          <w:p w14:paraId="07BB265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31BB4CF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985A79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77BBE6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14427D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EB96CA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1A8AEF3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5F0798B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417B49A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6616,423</w:t>
            </w:r>
          </w:p>
        </w:tc>
      </w:tr>
      <w:tr w:rsidR="00135ABF" w:rsidRPr="00135ABF" w14:paraId="79BE340D" w14:textId="77777777" w:rsidTr="00135ABF">
        <w:trPr>
          <w:trHeight w:val="510"/>
        </w:trPr>
        <w:tc>
          <w:tcPr>
            <w:tcW w:w="1793" w:type="dxa"/>
            <w:vMerge/>
            <w:hideMark/>
          </w:tcPr>
          <w:p w14:paraId="66CF1B8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325F165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04E9698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0981B93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50ABE2D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5" w:type="dxa"/>
            <w:hideMark/>
          </w:tcPr>
          <w:p w14:paraId="6D29A30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03102</w:t>
            </w:r>
          </w:p>
        </w:tc>
        <w:tc>
          <w:tcPr>
            <w:tcW w:w="1265" w:type="dxa"/>
            <w:hideMark/>
          </w:tcPr>
          <w:p w14:paraId="716100D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С1402</w:t>
            </w:r>
          </w:p>
        </w:tc>
        <w:tc>
          <w:tcPr>
            <w:tcW w:w="966" w:type="dxa"/>
            <w:hideMark/>
          </w:tcPr>
          <w:p w14:paraId="316B01B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1228" w:type="dxa"/>
            <w:hideMark/>
          </w:tcPr>
          <w:p w14:paraId="712DA4D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F18CFD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75EB983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3584,408</w:t>
            </w:r>
          </w:p>
        </w:tc>
        <w:tc>
          <w:tcPr>
            <w:tcW w:w="1247" w:type="dxa"/>
            <w:hideMark/>
          </w:tcPr>
          <w:p w14:paraId="6A3B801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2871,860</w:t>
            </w:r>
          </w:p>
        </w:tc>
        <w:tc>
          <w:tcPr>
            <w:tcW w:w="1228" w:type="dxa"/>
            <w:hideMark/>
          </w:tcPr>
          <w:p w14:paraId="07AD29C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3728,399</w:t>
            </w:r>
          </w:p>
        </w:tc>
        <w:tc>
          <w:tcPr>
            <w:tcW w:w="1228" w:type="dxa"/>
            <w:hideMark/>
          </w:tcPr>
          <w:p w14:paraId="1927843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3696,609</w:t>
            </w:r>
          </w:p>
        </w:tc>
        <w:tc>
          <w:tcPr>
            <w:tcW w:w="1228" w:type="dxa"/>
            <w:hideMark/>
          </w:tcPr>
          <w:p w14:paraId="1C08072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3696,609</w:t>
            </w:r>
          </w:p>
        </w:tc>
        <w:tc>
          <w:tcPr>
            <w:tcW w:w="1228" w:type="dxa"/>
            <w:hideMark/>
          </w:tcPr>
          <w:p w14:paraId="7B0810F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3696,609</w:t>
            </w:r>
          </w:p>
        </w:tc>
        <w:tc>
          <w:tcPr>
            <w:tcW w:w="1172" w:type="dxa"/>
            <w:hideMark/>
          </w:tcPr>
          <w:p w14:paraId="7F80398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3646,356</w:t>
            </w:r>
          </w:p>
        </w:tc>
        <w:tc>
          <w:tcPr>
            <w:tcW w:w="1154" w:type="dxa"/>
            <w:hideMark/>
          </w:tcPr>
          <w:p w14:paraId="752C1A3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3646,356</w:t>
            </w:r>
          </w:p>
        </w:tc>
        <w:tc>
          <w:tcPr>
            <w:tcW w:w="1626" w:type="dxa"/>
            <w:hideMark/>
          </w:tcPr>
          <w:p w14:paraId="37F62A3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28567,206</w:t>
            </w:r>
          </w:p>
        </w:tc>
      </w:tr>
      <w:tr w:rsidR="00135ABF" w:rsidRPr="00135ABF" w14:paraId="5E83895F" w14:textId="77777777" w:rsidTr="00135ABF">
        <w:trPr>
          <w:trHeight w:val="720"/>
        </w:trPr>
        <w:tc>
          <w:tcPr>
            <w:tcW w:w="1793" w:type="dxa"/>
            <w:vMerge/>
            <w:hideMark/>
          </w:tcPr>
          <w:p w14:paraId="10DFE02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77A6A40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4EEEE64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3E03F31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3891FBB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0104</w:t>
            </w:r>
          </w:p>
        </w:tc>
        <w:tc>
          <w:tcPr>
            <w:tcW w:w="825" w:type="dxa"/>
            <w:hideMark/>
          </w:tcPr>
          <w:p w14:paraId="5372A26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03102</w:t>
            </w:r>
          </w:p>
        </w:tc>
        <w:tc>
          <w:tcPr>
            <w:tcW w:w="1265" w:type="dxa"/>
            <w:hideMark/>
          </w:tcPr>
          <w:p w14:paraId="6FCE0E9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С1402</w:t>
            </w:r>
          </w:p>
        </w:tc>
        <w:tc>
          <w:tcPr>
            <w:tcW w:w="966" w:type="dxa"/>
            <w:hideMark/>
          </w:tcPr>
          <w:p w14:paraId="4F13366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2F1C305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151,520</w:t>
            </w:r>
          </w:p>
        </w:tc>
        <w:tc>
          <w:tcPr>
            <w:tcW w:w="1228" w:type="dxa"/>
            <w:hideMark/>
          </w:tcPr>
          <w:p w14:paraId="677768A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156,385</w:t>
            </w:r>
          </w:p>
        </w:tc>
        <w:tc>
          <w:tcPr>
            <w:tcW w:w="1247" w:type="dxa"/>
            <w:hideMark/>
          </w:tcPr>
          <w:p w14:paraId="6AF6897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0F054A7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905963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660623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AA3E41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C713A1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1ECE5CF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6DD277F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3E51ADC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307,905</w:t>
            </w:r>
          </w:p>
        </w:tc>
      </w:tr>
      <w:tr w:rsidR="00135ABF" w:rsidRPr="00135ABF" w14:paraId="61A63C3F" w14:textId="77777777" w:rsidTr="00135ABF">
        <w:trPr>
          <w:trHeight w:val="720"/>
        </w:trPr>
        <w:tc>
          <w:tcPr>
            <w:tcW w:w="1793" w:type="dxa"/>
            <w:vMerge/>
            <w:hideMark/>
          </w:tcPr>
          <w:p w14:paraId="7739ED8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045B5DF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402FBC0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024DD58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7F0471B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5" w:type="dxa"/>
            <w:hideMark/>
          </w:tcPr>
          <w:p w14:paraId="688BF1C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03102</w:t>
            </w:r>
          </w:p>
        </w:tc>
        <w:tc>
          <w:tcPr>
            <w:tcW w:w="1265" w:type="dxa"/>
            <w:hideMark/>
          </w:tcPr>
          <w:p w14:paraId="5BC7E80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С1402/С1493</w:t>
            </w:r>
          </w:p>
        </w:tc>
        <w:tc>
          <w:tcPr>
            <w:tcW w:w="966" w:type="dxa"/>
            <w:hideMark/>
          </w:tcPr>
          <w:p w14:paraId="1F1CB12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2AC5EF6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67D228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09A230B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270,806</w:t>
            </w:r>
          </w:p>
        </w:tc>
        <w:tc>
          <w:tcPr>
            <w:tcW w:w="1247" w:type="dxa"/>
            <w:hideMark/>
          </w:tcPr>
          <w:p w14:paraId="2E32D11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413,401</w:t>
            </w:r>
          </w:p>
        </w:tc>
        <w:tc>
          <w:tcPr>
            <w:tcW w:w="1228" w:type="dxa"/>
            <w:hideMark/>
          </w:tcPr>
          <w:p w14:paraId="6E8D251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344,249</w:t>
            </w:r>
          </w:p>
        </w:tc>
        <w:tc>
          <w:tcPr>
            <w:tcW w:w="1228" w:type="dxa"/>
            <w:hideMark/>
          </w:tcPr>
          <w:p w14:paraId="37D3EDB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349,860</w:t>
            </w:r>
          </w:p>
        </w:tc>
        <w:tc>
          <w:tcPr>
            <w:tcW w:w="1228" w:type="dxa"/>
            <w:hideMark/>
          </w:tcPr>
          <w:p w14:paraId="58537F1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300,860</w:t>
            </w:r>
          </w:p>
        </w:tc>
        <w:tc>
          <w:tcPr>
            <w:tcW w:w="1228" w:type="dxa"/>
            <w:hideMark/>
          </w:tcPr>
          <w:p w14:paraId="163F67A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300,860</w:t>
            </w:r>
          </w:p>
        </w:tc>
        <w:tc>
          <w:tcPr>
            <w:tcW w:w="1172" w:type="dxa"/>
            <w:hideMark/>
          </w:tcPr>
          <w:p w14:paraId="19774FE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323,812</w:t>
            </w:r>
          </w:p>
        </w:tc>
        <w:tc>
          <w:tcPr>
            <w:tcW w:w="1154" w:type="dxa"/>
            <w:hideMark/>
          </w:tcPr>
          <w:p w14:paraId="1140FE2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323,812</w:t>
            </w:r>
          </w:p>
        </w:tc>
        <w:tc>
          <w:tcPr>
            <w:tcW w:w="1626" w:type="dxa"/>
            <w:hideMark/>
          </w:tcPr>
          <w:p w14:paraId="0563D31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2627,660</w:t>
            </w:r>
          </w:p>
        </w:tc>
      </w:tr>
      <w:tr w:rsidR="00135ABF" w:rsidRPr="00135ABF" w14:paraId="47E783BC" w14:textId="77777777" w:rsidTr="00135ABF">
        <w:trPr>
          <w:trHeight w:val="660"/>
        </w:trPr>
        <w:tc>
          <w:tcPr>
            <w:tcW w:w="1793" w:type="dxa"/>
            <w:vMerge/>
            <w:hideMark/>
          </w:tcPr>
          <w:p w14:paraId="416238B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7027B48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3E45814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0B7D395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5E0E83F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0104</w:t>
            </w:r>
          </w:p>
        </w:tc>
        <w:tc>
          <w:tcPr>
            <w:tcW w:w="825" w:type="dxa"/>
            <w:hideMark/>
          </w:tcPr>
          <w:p w14:paraId="6DE8A89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03102</w:t>
            </w:r>
          </w:p>
        </w:tc>
        <w:tc>
          <w:tcPr>
            <w:tcW w:w="1265" w:type="dxa"/>
            <w:hideMark/>
          </w:tcPr>
          <w:p w14:paraId="119976B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С1402</w:t>
            </w:r>
          </w:p>
        </w:tc>
        <w:tc>
          <w:tcPr>
            <w:tcW w:w="966" w:type="dxa"/>
            <w:hideMark/>
          </w:tcPr>
          <w:p w14:paraId="476CF31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800</w:t>
            </w:r>
          </w:p>
        </w:tc>
        <w:tc>
          <w:tcPr>
            <w:tcW w:w="1228" w:type="dxa"/>
            <w:hideMark/>
          </w:tcPr>
          <w:p w14:paraId="39B7CA8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0,002</w:t>
            </w:r>
          </w:p>
        </w:tc>
        <w:tc>
          <w:tcPr>
            <w:tcW w:w="1228" w:type="dxa"/>
            <w:hideMark/>
          </w:tcPr>
          <w:p w14:paraId="5AE13D7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0E00B0D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4B8CE61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76322B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136DE8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104C9F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FC52DD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5A7DAAB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220BEFA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3EF4943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0,002</w:t>
            </w:r>
          </w:p>
        </w:tc>
      </w:tr>
      <w:tr w:rsidR="00135ABF" w:rsidRPr="00135ABF" w14:paraId="333F8B32" w14:textId="77777777" w:rsidTr="00135ABF">
        <w:trPr>
          <w:trHeight w:val="660"/>
        </w:trPr>
        <w:tc>
          <w:tcPr>
            <w:tcW w:w="1793" w:type="dxa"/>
            <w:vMerge/>
            <w:hideMark/>
          </w:tcPr>
          <w:p w14:paraId="17B5972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2C7423B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7E8BAD1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4F7C951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796F5FC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5" w:type="dxa"/>
            <w:hideMark/>
          </w:tcPr>
          <w:p w14:paraId="40B939E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03102</w:t>
            </w:r>
          </w:p>
        </w:tc>
        <w:tc>
          <w:tcPr>
            <w:tcW w:w="1265" w:type="dxa"/>
            <w:hideMark/>
          </w:tcPr>
          <w:p w14:paraId="1CEEC47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С2002</w:t>
            </w:r>
          </w:p>
        </w:tc>
        <w:tc>
          <w:tcPr>
            <w:tcW w:w="966" w:type="dxa"/>
            <w:hideMark/>
          </w:tcPr>
          <w:p w14:paraId="0EF3942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3188236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EC2912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1946D57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4D770ED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B81302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108,721</w:t>
            </w:r>
          </w:p>
        </w:tc>
        <w:tc>
          <w:tcPr>
            <w:tcW w:w="1228" w:type="dxa"/>
            <w:hideMark/>
          </w:tcPr>
          <w:p w14:paraId="5622725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28A13D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62889A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5C34D3D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71B07EB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1AFB3C2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108,721</w:t>
            </w:r>
          </w:p>
        </w:tc>
      </w:tr>
      <w:tr w:rsidR="00135ABF" w:rsidRPr="00135ABF" w14:paraId="39C86441" w14:textId="77777777" w:rsidTr="00135ABF">
        <w:trPr>
          <w:trHeight w:val="660"/>
        </w:trPr>
        <w:tc>
          <w:tcPr>
            <w:tcW w:w="1793" w:type="dxa"/>
            <w:vMerge w:val="restart"/>
            <w:hideMark/>
          </w:tcPr>
          <w:p w14:paraId="27CBCDA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1.4</w:t>
            </w:r>
          </w:p>
        </w:tc>
        <w:tc>
          <w:tcPr>
            <w:tcW w:w="2696" w:type="dxa"/>
            <w:vMerge w:val="restart"/>
            <w:hideMark/>
          </w:tcPr>
          <w:p w14:paraId="509CC33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Прочие расходы в области образования</w:t>
            </w:r>
          </w:p>
        </w:tc>
        <w:tc>
          <w:tcPr>
            <w:tcW w:w="2297" w:type="dxa"/>
            <w:vMerge w:val="restart"/>
            <w:hideMark/>
          </w:tcPr>
          <w:p w14:paraId="28F9655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Ответственный исполнитель Комитет образования города Курчатова, участники МКУ ЦРО</w:t>
            </w:r>
          </w:p>
        </w:tc>
        <w:tc>
          <w:tcPr>
            <w:tcW w:w="630" w:type="dxa"/>
            <w:hideMark/>
          </w:tcPr>
          <w:p w14:paraId="02B10D4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5D57146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5" w:type="dxa"/>
            <w:hideMark/>
          </w:tcPr>
          <w:p w14:paraId="70B611A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03104</w:t>
            </w:r>
          </w:p>
        </w:tc>
        <w:tc>
          <w:tcPr>
            <w:tcW w:w="1265" w:type="dxa"/>
            <w:hideMark/>
          </w:tcPr>
          <w:p w14:paraId="13CF1B0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00000</w:t>
            </w:r>
          </w:p>
        </w:tc>
        <w:tc>
          <w:tcPr>
            <w:tcW w:w="966" w:type="dxa"/>
            <w:hideMark/>
          </w:tcPr>
          <w:p w14:paraId="0B4D287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000</w:t>
            </w:r>
          </w:p>
        </w:tc>
        <w:tc>
          <w:tcPr>
            <w:tcW w:w="1228" w:type="dxa"/>
            <w:hideMark/>
          </w:tcPr>
          <w:p w14:paraId="2A167BA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49,000</w:t>
            </w:r>
          </w:p>
        </w:tc>
        <w:tc>
          <w:tcPr>
            <w:tcW w:w="1228" w:type="dxa"/>
            <w:hideMark/>
          </w:tcPr>
          <w:p w14:paraId="3B91A8E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7,468</w:t>
            </w:r>
          </w:p>
        </w:tc>
        <w:tc>
          <w:tcPr>
            <w:tcW w:w="1247" w:type="dxa"/>
            <w:hideMark/>
          </w:tcPr>
          <w:p w14:paraId="5E088DF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7,468</w:t>
            </w:r>
          </w:p>
        </w:tc>
        <w:tc>
          <w:tcPr>
            <w:tcW w:w="1247" w:type="dxa"/>
            <w:hideMark/>
          </w:tcPr>
          <w:p w14:paraId="093B087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7,468</w:t>
            </w:r>
          </w:p>
        </w:tc>
        <w:tc>
          <w:tcPr>
            <w:tcW w:w="1228" w:type="dxa"/>
            <w:hideMark/>
          </w:tcPr>
          <w:p w14:paraId="38C1490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30,000</w:t>
            </w:r>
          </w:p>
        </w:tc>
        <w:tc>
          <w:tcPr>
            <w:tcW w:w="1228" w:type="dxa"/>
            <w:hideMark/>
          </w:tcPr>
          <w:p w14:paraId="6A1B4C0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36,000</w:t>
            </w:r>
          </w:p>
        </w:tc>
        <w:tc>
          <w:tcPr>
            <w:tcW w:w="1228" w:type="dxa"/>
            <w:hideMark/>
          </w:tcPr>
          <w:p w14:paraId="3441D65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36,000</w:t>
            </w:r>
          </w:p>
        </w:tc>
        <w:tc>
          <w:tcPr>
            <w:tcW w:w="1228" w:type="dxa"/>
            <w:hideMark/>
          </w:tcPr>
          <w:p w14:paraId="5CC8508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36,000</w:t>
            </w:r>
          </w:p>
        </w:tc>
        <w:tc>
          <w:tcPr>
            <w:tcW w:w="1172" w:type="dxa"/>
            <w:hideMark/>
          </w:tcPr>
          <w:p w14:paraId="0BC5EFC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30,000</w:t>
            </w:r>
          </w:p>
        </w:tc>
        <w:tc>
          <w:tcPr>
            <w:tcW w:w="1154" w:type="dxa"/>
            <w:hideMark/>
          </w:tcPr>
          <w:p w14:paraId="438BBF7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30,000</w:t>
            </w:r>
          </w:p>
        </w:tc>
        <w:tc>
          <w:tcPr>
            <w:tcW w:w="1626" w:type="dxa"/>
            <w:hideMark/>
          </w:tcPr>
          <w:p w14:paraId="633D17D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269,404</w:t>
            </w:r>
          </w:p>
        </w:tc>
      </w:tr>
      <w:tr w:rsidR="00135ABF" w:rsidRPr="00135ABF" w14:paraId="30BE3007" w14:textId="77777777" w:rsidTr="00135ABF">
        <w:trPr>
          <w:trHeight w:val="975"/>
        </w:trPr>
        <w:tc>
          <w:tcPr>
            <w:tcW w:w="1793" w:type="dxa"/>
            <w:vMerge/>
            <w:hideMark/>
          </w:tcPr>
          <w:p w14:paraId="57BAE09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3746C59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311614C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3729077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3C1037E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5" w:type="dxa"/>
            <w:hideMark/>
          </w:tcPr>
          <w:p w14:paraId="553D39F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03104</w:t>
            </w:r>
          </w:p>
        </w:tc>
        <w:tc>
          <w:tcPr>
            <w:tcW w:w="1265" w:type="dxa"/>
            <w:hideMark/>
          </w:tcPr>
          <w:p w14:paraId="28E5702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С1447</w:t>
            </w:r>
          </w:p>
        </w:tc>
        <w:tc>
          <w:tcPr>
            <w:tcW w:w="966" w:type="dxa"/>
            <w:hideMark/>
          </w:tcPr>
          <w:p w14:paraId="050D581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6BF88FB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49,000</w:t>
            </w:r>
          </w:p>
        </w:tc>
        <w:tc>
          <w:tcPr>
            <w:tcW w:w="1228" w:type="dxa"/>
            <w:hideMark/>
          </w:tcPr>
          <w:p w14:paraId="39AD5B6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7,468</w:t>
            </w:r>
          </w:p>
        </w:tc>
        <w:tc>
          <w:tcPr>
            <w:tcW w:w="1247" w:type="dxa"/>
            <w:hideMark/>
          </w:tcPr>
          <w:p w14:paraId="4A978F9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7,468</w:t>
            </w:r>
          </w:p>
        </w:tc>
        <w:tc>
          <w:tcPr>
            <w:tcW w:w="1247" w:type="dxa"/>
            <w:hideMark/>
          </w:tcPr>
          <w:p w14:paraId="336CC7F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7,468</w:t>
            </w:r>
          </w:p>
        </w:tc>
        <w:tc>
          <w:tcPr>
            <w:tcW w:w="1228" w:type="dxa"/>
            <w:hideMark/>
          </w:tcPr>
          <w:p w14:paraId="6F40DB7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30,000</w:t>
            </w:r>
          </w:p>
        </w:tc>
        <w:tc>
          <w:tcPr>
            <w:tcW w:w="1228" w:type="dxa"/>
            <w:hideMark/>
          </w:tcPr>
          <w:p w14:paraId="263185E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36,000</w:t>
            </w:r>
          </w:p>
        </w:tc>
        <w:tc>
          <w:tcPr>
            <w:tcW w:w="1228" w:type="dxa"/>
            <w:hideMark/>
          </w:tcPr>
          <w:p w14:paraId="54E9F48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36,000</w:t>
            </w:r>
          </w:p>
        </w:tc>
        <w:tc>
          <w:tcPr>
            <w:tcW w:w="1228" w:type="dxa"/>
            <w:hideMark/>
          </w:tcPr>
          <w:p w14:paraId="2E57FA6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36,000</w:t>
            </w:r>
          </w:p>
        </w:tc>
        <w:tc>
          <w:tcPr>
            <w:tcW w:w="1172" w:type="dxa"/>
            <w:hideMark/>
          </w:tcPr>
          <w:p w14:paraId="002DFCD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30,000</w:t>
            </w:r>
          </w:p>
        </w:tc>
        <w:tc>
          <w:tcPr>
            <w:tcW w:w="1154" w:type="dxa"/>
            <w:hideMark/>
          </w:tcPr>
          <w:p w14:paraId="7F49792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30,000</w:t>
            </w:r>
          </w:p>
        </w:tc>
        <w:tc>
          <w:tcPr>
            <w:tcW w:w="1626" w:type="dxa"/>
            <w:hideMark/>
          </w:tcPr>
          <w:p w14:paraId="40B9BE1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269,404</w:t>
            </w:r>
          </w:p>
        </w:tc>
      </w:tr>
      <w:tr w:rsidR="00135ABF" w:rsidRPr="00135ABF" w14:paraId="3C72459A" w14:textId="77777777" w:rsidTr="00135ABF">
        <w:trPr>
          <w:trHeight w:val="2370"/>
        </w:trPr>
        <w:tc>
          <w:tcPr>
            <w:tcW w:w="1793" w:type="dxa"/>
            <w:hideMark/>
          </w:tcPr>
          <w:p w14:paraId="0B4554D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Подпрограмма 2</w:t>
            </w:r>
          </w:p>
        </w:tc>
        <w:tc>
          <w:tcPr>
            <w:tcW w:w="2696" w:type="dxa"/>
            <w:hideMark/>
          </w:tcPr>
          <w:p w14:paraId="7DD361F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"Развитие дошкольного и общего образования детей »</w:t>
            </w:r>
          </w:p>
        </w:tc>
        <w:tc>
          <w:tcPr>
            <w:tcW w:w="2297" w:type="dxa"/>
            <w:hideMark/>
          </w:tcPr>
          <w:p w14:paraId="31630A1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Ответственный исполнитель Комитет образования города Курчатова, участники муниципальные организации дошкольного образования города Курчатова, муниципальные общеобразовательные организации города Курчатова</w:t>
            </w:r>
          </w:p>
        </w:tc>
        <w:tc>
          <w:tcPr>
            <w:tcW w:w="630" w:type="dxa"/>
            <w:hideMark/>
          </w:tcPr>
          <w:p w14:paraId="3F87E74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5BBF97F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2090" w:type="dxa"/>
            <w:gridSpan w:val="2"/>
            <w:hideMark/>
          </w:tcPr>
          <w:p w14:paraId="603568B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966" w:type="dxa"/>
            <w:hideMark/>
          </w:tcPr>
          <w:p w14:paraId="7BFE549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28" w:type="dxa"/>
            <w:hideMark/>
          </w:tcPr>
          <w:p w14:paraId="66FF520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65536,008</w:t>
            </w:r>
          </w:p>
        </w:tc>
        <w:tc>
          <w:tcPr>
            <w:tcW w:w="1228" w:type="dxa"/>
            <w:hideMark/>
          </w:tcPr>
          <w:p w14:paraId="6BFBEE6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62275,620</w:t>
            </w:r>
          </w:p>
        </w:tc>
        <w:tc>
          <w:tcPr>
            <w:tcW w:w="1247" w:type="dxa"/>
            <w:hideMark/>
          </w:tcPr>
          <w:p w14:paraId="3AF4CC6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69800,460</w:t>
            </w:r>
          </w:p>
        </w:tc>
        <w:tc>
          <w:tcPr>
            <w:tcW w:w="1247" w:type="dxa"/>
            <w:hideMark/>
          </w:tcPr>
          <w:p w14:paraId="5C52DBF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88571,538</w:t>
            </w:r>
          </w:p>
        </w:tc>
        <w:tc>
          <w:tcPr>
            <w:tcW w:w="1228" w:type="dxa"/>
            <w:hideMark/>
          </w:tcPr>
          <w:p w14:paraId="71CC99C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170211,045</w:t>
            </w:r>
          </w:p>
        </w:tc>
        <w:tc>
          <w:tcPr>
            <w:tcW w:w="1228" w:type="dxa"/>
            <w:hideMark/>
          </w:tcPr>
          <w:p w14:paraId="5134FA8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127369,326</w:t>
            </w:r>
          </w:p>
        </w:tc>
        <w:tc>
          <w:tcPr>
            <w:tcW w:w="1228" w:type="dxa"/>
            <w:hideMark/>
          </w:tcPr>
          <w:p w14:paraId="787B072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144489,220</w:t>
            </w:r>
          </w:p>
        </w:tc>
        <w:tc>
          <w:tcPr>
            <w:tcW w:w="1228" w:type="dxa"/>
            <w:hideMark/>
          </w:tcPr>
          <w:p w14:paraId="22CDFFF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164755,635</w:t>
            </w:r>
          </w:p>
        </w:tc>
        <w:tc>
          <w:tcPr>
            <w:tcW w:w="1172" w:type="dxa"/>
            <w:hideMark/>
          </w:tcPr>
          <w:p w14:paraId="53E090C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139374,972</w:t>
            </w:r>
          </w:p>
        </w:tc>
        <w:tc>
          <w:tcPr>
            <w:tcW w:w="1154" w:type="dxa"/>
            <w:hideMark/>
          </w:tcPr>
          <w:p w14:paraId="691FD08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139305,870</w:t>
            </w:r>
          </w:p>
        </w:tc>
        <w:tc>
          <w:tcPr>
            <w:tcW w:w="1626" w:type="dxa"/>
            <w:hideMark/>
          </w:tcPr>
          <w:p w14:paraId="0490A76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1171689,694</w:t>
            </w:r>
          </w:p>
        </w:tc>
      </w:tr>
      <w:tr w:rsidR="00135ABF" w:rsidRPr="00135ABF" w14:paraId="0096839F" w14:textId="77777777" w:rsidTr="00135ABF">
        <w:trPr>
          <w:trHeight w:val="960"/>
        </w:trPr>
        <w:tc>
          <w:tcPr>
            <w:tcW w:w="1793" w:type="dxa"/>
            <w:vMerge w:val="restart"/>
            <w:hideMark/>
          </w:tcPr>
          <w:p w14:paraId="06E4E71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Основное мероприятие 2.2</w:t>
            </w:r>
          </w:p>
        </w:tc>
        <w:tc>
          <w:tcPr>
            <w:tcW w:w="2696" w:type="dxa"/>
            <w:vMerge w:val="restart"/>
            <w:hideMark/>
          </w:tcPr>
          <w:p w14:paraId="1682DF9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 xml:space="preserve">Обеспечение условий реализация образовательных программ </w:t>
            </w:r>
          </w:p>
        </w:tc>
        <w:tc>
          <w:tcPr>
            <w:tcW w:w="2297" w:type="dxa"/>
            <w:vMerge w:val="restart"/>
            <w:hideMark/>
          </w:tcPr>
          <w:p w14:paraId="35C7483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Ответственный исполнитель Комитет образования города Курчатова, участники муниципальные организации дошкольного образования города Курчатова, муниципальные общеобразовательные организации города Курчатова</w:t>
            </w:r>
          </w:p>
        </w:tc>
        <w:tc>
          <w:tcPr>
            <w:tcW w:w="630" w:type="dxa"/>
            <w:hideMark/>
          </w:tcPr>
          <w:p w14:paraId="392B3D7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4AE1573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2090" w:type="dxa"/>
            <w:gridSpan w:val="2"/>
            <w:hideMark/>
          </w:tcPr>
          <w:p w14:paraId="41DADAA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966" w:type="dxa"/>
            <w:hideMark/>
          </w:tcPr>
          <w:p w14:paraId="0403091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28" w:type="dxa"/>
            <w:hideMark/>
          </w:tcPr>
          <w:p w14:paraId="037FA73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57001,436</w:t>
            </w:r>
          </w:p>
        </w:tc>
        <w:tc>
          <w:tcPr>
            <w:tcW w:w="1228" w:type="dxa"/>
            <w:hideMark/>
          </w:tcPr>
          <w:p w14:paraId="533DF0B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55837,480</w:t>
            </w:r>
          </w:p>
        </w:tc>
        <w:tc>
          <w:tcPr>
            <w:tcW w:w="1247" w:type="dxa"/>
            <w:hideMark/>
          </w:tcPr>
          <w:p w14:paraId="0A48AE9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62779,438</w:t>
            </w:r>
          </w:p>
        </w:tc>
        <w:tc>
          <w:tcPr>
            <w:tcW w:w="1247" w:type="dxa"/>
            <w:hideMark/>
          </w:tcPr>
          <w:p w14:paraId="215EB85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76977,072</w:t>
            </w:r>
          </w:p>
        </w:tc>
        <w:tc>
          <w:tcPr>
            <w:tcW w:w="1228" w:type="dxa"/>
            <w:hideMark/>
          </w:tcPr>
          <w:p w14:paraId="49D2A12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115616,204</w:t>
            </w:r>
          </w:p>
        </w:tc>
        <w:tc>
          <w:tcPr>
            <w:tcW w:w="1228" w:type="dxa"/>
            <w:hideMark/>
          </w:tcPr>
          <w:p w14:paraId="307CE37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89314,982</w:t>
            </w:r>
          </w:p>
        </w:tc>
        <w:tc>
          <w:tcPr>
            <w:tcW w:w="1228" w:type="dxa"/>
            <w:hideMark/>
          </w:tcPr>
          <w:p w14:paraId="422FB3C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112445,239</w:t>
            </w:r>
          </w:p>
        </w:tc>
        <w:tc>
          <w:tcPr>
            <w:tcW w:w="1228" w:type="dxa"/>
            <w:hideMark/>
          </w:tcPr>
          <w:p w14:paraId="3B0FFDA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114175,603</w:t>
            </w:r>
          </w:p>
        </w:tc>
        <w:tc>
          <w:tcPr>
            <w:tcW w:w="1172" w:type="dxa"/>
            <w:hideMark/>
          </w:tcPr>
          <w:p w14:paraId="6F82EA4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91965,294</w:t>
            </w:r>
          </w:p>
        </w:tc>
        <w:tc>
          <w:tcPr>
            <w:tcW w:w="1154" w:type="dxa"/>
            <w:hideMark/>
          </w:tcPr>
          <w:p w14:paraId="0C61796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91965,294</w:t>
            </w:r>
          </w:p>
        </w:tc>
        <w:tc>
          <w:tcPr>
            <w:tcW w:w="1626" w:type="dxa"/>
            <w:hideMark/>
          </w:tcPr>
          <w:p w14:paraId="127A803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868078,042</w:t>
            </w:r>
          </w:p>
        </w:tc>
      </w:tr>
      <w:tr w:rsidR="00135ABF" w:rsidRPr="00135ABF" w14:paraId="3A9B4A76" w14:textId="77777777" w:rsidTr="00135ABF">
        <w:trPr>
          <w:trHeight w:val="1125"/>
        </w:trPr>
        <w:tc>
          <w:tcPr>
            <w:tcW w:w="1793" w:type="dxa"/>
            <w:vMerge/>
            <w:hideMark/>
          </w:tcPr>
          <w:p w14:paraId="29442DF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37A480A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3CE93C4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5ABB818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6666232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0701</w:t>
            </w:r>
          </w:p>
        </w:tc>
        <w:tc>
          <w:tcPr>
            <w:tcW w:w="825" w:type="dxa"/>
            <w:hideMark/>
          </w:tcPr>
          <w:p w14:paraId="775EEDE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03202</w:t>
            </w:r>
          </w:p>
        </w:tc>
        <w:tc>
          <w:tcPr>
            <w:tcW w:w="1265" w:type="dxa"/>
            <w:hideMark/>
          </w:tcPr>
          <w:p w14:paraId="0FD977E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66" w:type="dxa"/>
            <w:hideMark/>
          </w:tcPr>
          <w:p w14:paraId="24D8DF2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2EF5FB5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32441,137</w:t>
            </w:r>
          </w:p>
        </w:tc>
        <w:tc>
          <w:tcPr>
            <w:tcW w:w="1228" w:type="dxa"/>
            <w:hideMark/>
          </w:tcPr>
          <w:p w14:paraId="2DB905F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30809,280</w:t>
            </w:r>
          </w:p>
        </w:tc>
        <w:tc>
          <w:tcPr>
            <w:tcW w:w="1247" w:type="dxa"/>
            <w:hideMark/>
          </w:tcPr>
          <w:p w14:paraId="2E268CC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36436,158</w:t>
            </w:r>
          </w:p>
        </w:tc>
        <w:tc>
          <w:tcPr>
            <w:tcW w:w="1247" w:type="dxa"/>
            <w:hideMark/>
          </w:tcPr>
          <w:p w14:paraId="17F3830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43284,411</w:t>
            </w:r>
          </w:p>
        </w:tc>
        <w:tc>
          <w:tcPr>
            <w:tcW w:w="1228" w:type="dxa"/>
            <w:hideMark/>
          </w:tcPr>
          <w:p w14:paraId="73F6DAD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68159,001</w:t>
            </w:r>
          </w:p>
        </w:tc>
        <w:tc>
          <w:tcPr>
            <w:tcW w:w="1228" w:type="dxa"/>
            <w:hideMark/>
          </w:tcPr>
          <w:p w14:paraId="6035690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49962,768</w:t>
            </w:r>
          </w:p>
        </w:tc>
        <w:tc>
          <w:tcPr>
            <w:tcW w:w="1228" w:type="dxa"/>
            <w:hideMark/>
          </w:tcPr>
          <w:p w14:paraId="7C0A268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67782,969</w:t>
            </w:r>
          </w:p>
        </w:tc>
        <w:tc>
          <w:tcPr>
            <w:tcW w:w="1228" w:type="dxa"/>
            <w:hideMark/>
          </w:tcPr>
          <w:p w14:paraId="2C75CB3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68593,792</w:t>
            </w:r>
          </w:p>
        </w:tc>
        <w:tc>
          <w:tcPr>
            <w:tcW w:w="1172" w:type="dxa"/>
            <w:hideMark/>
          </w:tcPr>
          <w:p w14:paraId="3E0298B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60248,899</w:t>
            </w:r>
          </w:p>
        </w:tc>
        <w:tc>
          <w:tcPr>
            <w:tcW w:w="1154" w:type="dxa"/>
            <w:hideMark/>
          </w:tcPr>
          <w:p w14:paraId="04AA394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60248,899</w:t>
            </w:r>
          </w:p>
        </w:tc>
        <w:tc>
          <w:tcPr>
            <w:tcW w:w="1626" w:type="dxa"/>
            <w:hideMark/>
          </w:tcPr>
          <w:p w14:paraId="1163BEC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517967,314</w:t>
            </w:r>
          </w:p>
        </w:tc>
      </w:tr>
      <w:tr w:rsidR="00135ABF" w:rsidRPr="00135ABF" w14:paraId="295FB82F" w14:textId="77777777" w:rsidTr="00135ABF">
        <w:trPr>
          <w:trHeight w:val="900"/>
        </w:trPr>
        <w:tc>
          <w:tcPr>
            <w:tcW w:w="1793" w:type="dxa"/>
            <w:vMerge/>
            <w:hideMark/>
          </w:tcPr>
          <w:p w14:paraId="72846D1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5D5A6F4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716C32A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5EDF7F5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3F25FF3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1004</w:t>
            </w:r>
          </w:p>
        </w:tc>
        <w:tc>
          <w:tcPr>
            <w:tcW w:w="825" w:type="dxa"/>
            <w:hideMark/>
          </w:tcPr>
          <w:p w14:paraId="2FBC67B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03202</w:t>
            </w:r>
          </w:p>
        </w:tc>
        <w:tc>
          <w:tcPr>
            <w:tcW w:w="1265" w:type="dxa"/>
            <w:hideMark/>
          </w:tcPr>
          <w:p w14:paraId="69E40B6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66" w:type="dxa"/>
            <w:hideMark/>
          </w:tcPr>
          <w:p w14:paraId="6C958D0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404F80D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50E560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52062A0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5187E55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27,921</w:t>
            </w:r>
          </w:p>
        </w:tc>
        <w:tc>
          <w:tcPr>
            <w:tcW w:w="1228" w:type="dxa"/>
            <w:hideMark/>
          </w:tcPr>
          <w:p w14:paraId="6576831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37,800</w:t>
            </w:r>
          </w:p>
        </w:tc>
        <w:tc>
          <w:tcPr>
            <w:tcW w:w="1228" w:type="dxa"/>
            <w:hideMark/>
          </w:tcPr>
          <w:p w14:paraId="0E90CC1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21,650</w:t>
            </w:r>
          </w:p>
        </w:tc>
        <w:tc>
          <w:tcPr>
            <w:tcW w:w="1228" w:type="dxa"/>
            <w:hideMark/>
          </w:tcPr>
          <w:p w14:paraId="63F1B4E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21,650</w:t>
            </w:r>
          </w:p>
        </w:tc>
        <w:tc>
          <w:tcPr>
            <w:tcW w:w="1228" w:type="dxa"/>
            <w:hideMark/>
          </w:tcPr>
          <w:p w14:paraId="4AB56D5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21,650</w:t>
            </w:r>
          </w:p>
        </w:tc>
        <w:tc>
          <w:tcPr>
            <w:tcW w:w="1172" w:type="dxa"/>
            <w:hideMark/>
          </w:tcPr>
          <w:p w14:paraId="2D2F71C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37,800</w:t>
            </w:r>
          </w:p>
        </w:tc>
        <w:tc>
          <w:tcPr>
            <w:tcW w:w="1154" w:type="dxa"/>
            <w:hideMark/>
          </w:tcPr>
          <w:p w14:paraId="102C9F5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37,800</w:t>
            </w:r>
          </w:p>
        </w:tc>
        <w:tc>
          <w:tcPr>
            <w:tcW w:w="1626" w:type="dxa"/>
            <w:hideMark/>
          </w:tcPr>
          <w:p w14:paraId="1AEA4B8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206,271</w:t>
            </w:r>
          </w:p>
        </w:tc>
      </w:tr>
      <w:tr w:rsidR="00135ABF" w:rsidRPr="00135ABF" w14:paraId="46959E8E" w14:textId="77777777" w:rsidTr="00135ABF">
        <w:trPr>
          <w:trHeight w:val="960"/>
        </w:trPr>
        <w:tc>
          <w:tcPr>
            <w:tcW w:w="1793" w:type="dxa"/>
            <w:vMerge/>
            <w:hideMark/>
          </w:tcPr>
          <w:p w14:paraId="5829A38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5072BA8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5C6A69A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7964876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20AC7DA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0702/1004</w:t>
            </w:r>
          </w:p>
        </w:tc>
        <w:tc>
          <w:tcPr>
            <w:tcW w:w="825" w:type="dxa"/>
            <w:hideMark/>
          </w:tcPr>
          <w:p w14:paraId="145D185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03202</w:t>
            </w:r>
          </w:p>
        </w:tc>
        <w:tc>
          <w:tcPr>
            <w:tcW w:w="1265" w:type="dxa"/>
            <w:hideMark/>
          </w:tcPr>
          <w:p w14:paraId="527C26B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66" w:type="dxa"/>
            <w:hideMark/>
          </w:tcPr>
          <w:p w14:paraId="7FE6E5A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100,0</w:t>
            </w:r>
          </w:p>
        </w:tc>
        <w:tc>
          <w:tcPr>
            <w:tcW w:w="1228" w:type="dxa"/>
            <w:hideMark/>
          </w:tcPr>
          <w:p w14:paraId="5805B62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18,240</w:t>
            </w:r>
          </w:p>
        </w:tc>
        <w:tc>
          <w:tcPr>
            <w:tcW w:w="1228" w:type="dxa"/>
            <w:hideMark/>
          </w:tcPr>
          <w:p w14:paraId="6E28BDC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10,928</w:t>
            </w:r>
          </w:p>
        </w:tc>
        <w:tc>
          <w:tcPr>
            <w:tcW w:w="1247" w:type="dxa"/>
            <w:hideMark/>
          </w:tcPr>
          <w:p w14:paraId="2C0507B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1,526</w:t>
            </w:r>
          </w:p>
        </w:tc>
        <w:tc>
          <w:tcPr>
            <w:tcW w:w="1247" w:type="dxa"/>
            <w:hideMark/>
          </w:tcPr>
          <w:p w14:paraId="580670C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1,200</w:t>
            </w:r>
          </w:p>
        </w:tc>
        <w:tc>
          <w:tcPr>
            <w:tcW w:w="1228" w:type="dxa"/>
            <w:hideMark/>
          </w:tcPr>
          <w:p w14:paraId="0A20F54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0,400</w:t>
            </w:r>
          </w:p>
        </w:tc>
        <w:tc>
          <w:tcPr>
            <w:tcW w:w="1228" w:type="dxa"/>
            <w:hideMark/>
          </w:tcPr>
          <w:p w14:paraId="2D6DA79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0,200</w:t>
            </w:r>
          </w:p>
        </w:tc>
        <w:tc>
          <w:tcPr>
            <w:tcW w:w="1228" w:type="dxa"/>
            <w:hideMark/>
          </w:tcPr>
          <w:p w14:paraId="62C311B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0,200</w:t>
            </w:r>
          </w:p>
        </w:tc>
        <w:tc>
          <w:tcPr>
            <w:tcW w:w="1228" w:type="dxa"/>
            <w:hideMark/>
          </w:tcPr>
          <w:p w14:paraId="708A71D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0,200</w:t>
            </w:r>
          </w:p>
        </w:tc>
        <w:tc>
          <w:tcPr>
            <w:tcW w:w="1172" w:type="dxa"/>
            <w:hideMark/>
          </w:tcPr>
          <w:p w14:paraId="0A3F1ED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1,800</w:t>
            </w:r>
          </w:p>
        </w:tc>
        <w:tc>
          <w:tcPr>
            <w:tcW w:w="1154" w:type="dxa"/>
            <w:hideMark/>
          </w:tcPr>
          <w:p w14:paraId="328E621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1,800</w:t>
            </w:r>
          </w:p>
        </w:tc>
        <w:tc>
          <w:tcPr>
            <w:tcW w:w="1626" w:type="dxa"/>
            <w:hideMark/>
          </w:tcPr>
          <w:p w14:paraId="1B55D33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36,494</w:t>
            </w:r>
          </w:p>
        </w:tc>
      </w:tr>
      <w:tr w:rsidR="00135ABF" w:rsidRPr="00135ABF" w14:paraId="0F72D4B6" w14:textId="77777777" w:rsidTr="00135ABF">
        <w:trPr>
          <w:trHeight w:val="1095"/>
        </w:trPr>
        <w:tc>
          <w:tcPr>
            <w:tcW w:w="1793" w:type="dxa"/>
            <w:vMerge/>
            <w:hideMark/>
          </w:tcPr>
          <w:p w14:paraId="74F08DC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4B7C874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035E833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5BDD89D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5CFDA5F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5" w:type="dxa"/>
            <w:hideMark/>
          </w:tcPr>
          <w:p w14:paraId="09D3E82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03202</w:t>
            </w:r>
          </w:p>
        </w:tc>
        <w:tc>
          <w:tcPr>
            <w:tcW w:w="1265" w:type="dxa"/>
            <w:hideMark/>
          </w:tcPr>
          <w:p w14:paraId="217E766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66" w:type="dxa"/>
            <w:hideMark/>
          </w:tcPr>
          <w:p w14:paraId="0B9099B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200,0</w:t>
            </w:r>
          </w:p>
        </w:tc>
        <w:tc>
          <w:tcPr>
            <w:tcW w:w="1228" w:type="dxa"/>
            <w:hideMark/>
          </w:tcPr>
          <w:p w14:paraId="4565F4F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1062,199</w:t>
            </w:r>
          </w:p>
        </w:tc>
        <w:tc>
          <w:tcPr>
            <w:tcW w:w="1228" w:type="dxa"/>
            <w:hideMark/>
          </w:tcPr>
          <w:p w14:paraId="7372BE3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941,509</w:t>
            </w:r>
          </w:p>
        </w:tc>
        <w:tc>
          <w:tcPr>
            <w:tcW w:w="1247" w:type="dxa"/>
            <w:hideMark/>
          </w:tcPr>
          <w:p w14:paraId="13F8C0D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1195,728</w:t>
            </w:r>
          </w:p>
        </w:tc>
        <w:tc>
          <w:tcPr>
            <w:tcW w:w="1247" w:type="dxa"/>
            <w:hideMark/>
          </w:tcPr>
          <w:p w14:paraId="490BB99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1923,093</w:t>
            </w:r>
          </w:p>
        </w:tc>
        <w:tc>
          <w:tcPr>
            <w:tcW w:w="1228" w:type="dxa"/>
            <w:hideMark/>
          </w:tcPr>
          <w:p w14:paraId="61DCF2B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3294,343</w:t>
            </w:r>
          </w:p>
        </w:tc>
        <w:tc>
          <w:tcPr>
            <w:tcW w:w="1228" w:type="dxa"/>
            <w:hideMark/>
          </w:tcPr>
          <w:p w14:paraId="745803C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1385,370</w:t>
            </w:r>
          </w:p>
        </w:tc>
        <w:tc>
          <w:tcPr>
            <w:tcW w:w="1228" w:type="dxa"/>
            <w:hideMark/>
          </w:tcPr>
          <w:p w14:paraId="6F97184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2452,672</w:t>
            </w:r>
          </w:p>
        </w:tc>
        <w:tc>
          <w:tcPr>
            <w:tcW w:w="1228" w:type="dxa"/>
            <w:hideMark/>
          </w:tcPr>
          <w:p w14:paraId="128B543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2485,954</w:t>
            </w:r>
          </w:p>
        </w:tc>
        <w:tc>
          <w:tcPr>
            <w:tcW w:w="1172" w:type="dxa"/>
            <w:hideMark/>
          </w:tcPr>
          <w:p w14:paraId="062A24D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1484,243</w:t>
            </w:r>
          </w:p>
        </w:tc>
        <w:tc>
          <w:tcPr>
            <w:tcW w:w="1154" w:type="dxa"/>
            <w:hideMark/>
          </w:tcPr>
          <w:p w14:paraId="19D3E65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1484,243</w:t>
            </w:r>
          </w:p>
        </w:tc>
        <w:tc>
          <w:tcPr>
            <w:tcW w:w="1626" w:type="dxa"/>
            <w:hideMark/>
          </w:tcPr>
          <w:p w14:paraId="7138146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17709,354</w:t>
            </w:r>
          </w:p>
        </w:tc>
      </w:tr>
      <w:tr w:rsidR="00135ABF" w:rsidRPr="00135ABF" w14:paraId="6004E5A6" w14:textId="77777777" w:rsidTr="00135ABF">
        <w:trPr>
          <w:trHeight w:val="1095"/>
        </w:trPr>
        <w:tc>
          <w:tcPr>
            <w:tcW w:w="1793" w:type="dxa"/>
            <w:vMerge/>
            <w:hideMark/>
          </w:tcPr>
          <w:p w14:paraId="43570D2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7DA166F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33F8EA7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6F4819D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3C135C6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5" w:type="dxa"/>
            <w:hideMark/>
          </w:tcPr>
          <w:p w14:paraId="4DCD212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03202</w:t>
            </w:r>
          </w:p>
        </w:tc>
        <w:tc>
          <w:tcPr>
            <w:tcW w:w="1265" w:type="dxa"/>
            <w:hideMark/>
          </w:tcPr>
          <w:p w14:paraId="517DBC6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66" w:type="dxa"/>
            <w:hideMark/>
          </w:tcPr>
          <w:p w14:paraId="5FB23A3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537179D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22635,235</w:t>
            </w:r>
          </w:p>
        </w:tc>
        <w:tc>
          <w:tcPr>
            <w:tcW w:w="1228" w:type="dxa"/>
            <w:hideMark/>
          </w:tcPr>
          <w:p w14:paraId="435D4AE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23250,374</w:t>
            </w:r>
          </w:p>
        </w:tc>
        <w:tc>
          <w:tcPr>
            <w:tcW w:w="1247" w:type="dxa"/>
            <w:hideMark/>
          </w:tcPr>
          <w:p w14:paraId="6D10946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24358,858</w:t>
            </w:r>
          </w:p>
        </w:tc>
        <w:tc>
          <w:tcPr>
            <w:tcW w:w="1247" w:type="dxa"/>
            <w:hideMark/>
          </w:tcPr>
          <w:p w14:paraId="30193A1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30992,852</w:t>
            </w:r>
          </w:p>
        </w:tc>
        <w:tc>
          <w:tcPr>
            <w:tcW w:w="1228" w:type="dxa"/>
            <w:hideMark/>
          </w:tcPr>
          <w:p w14:paraId="52D71B2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33867,376</w:t>
            </w:r>
          </w:p>
        </w:tc>
        <w:tc>
          <w:tcPr>
            <w:tcW w:w="1228" w:type="dxa"/>
            <w:hideMark/>
          </w:tcPr>
          <w:p w14:paraId="2139EFA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34094,940</w:t>
            </w:r>
          </w:p>
        </w:tc>
        <w:tc>
          <w:tcPr>
            <w:tcW w:w="1228" w:type="dxa"/>
            <w:hideMark/>
          </w:tcPr>
          <w:p w14:paraId="46AC9C6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41457,694</w:t>
            </w:r>
          </w:p>
        </w:tc>
        <w:tc>
          <w:tcPr>
            <w:tcW w:w="1228" w:type="dxa"/>
            <w:hideMark/>
          </w:tcPr>
          <w:p w14:paraId="66F841F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42343,953</w:t>
            </w:r>
          </w:p>
        </w:tc>
        <w:tc>
          <w:tcPr>
            <w:tcW w:w="1172" w:type="dxa"/>
            <w:hideMark/>
          </w:tcPr>
          <w:p w14:paraId="5D070C2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29454,344</w:t>
            </w:r>
          </w:p>
        </w:tc>
        <w:tc>
          <w:tcPr>
            <w:tcW w:w="1154" w:type="dxa"/>
            <w:hideMark/>
          </w:tcPr>
          <w:p w14:paraId="7269035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29454,344</w:t>
            </w:r>
          </w:p>
        </w:tc>
        <w:tc>
          <w:tcPr>
            <w:tcW w:w="1626" w:type="dxa"/>
            <w:hideMark/>
          </w:tcPr>
          <w:p w14:paraId="41B1E0A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311909,970</w:t>
            </w:r>
          </w:p>
        </w:tc>
      </w:tr>
      <w:tr w:rsidR="00135ABF" w:rsidRPr="00135ABF" w14:paraId="55A75009" w14:textId="77777777" w:rsidTr="00135ABF">
        <w:trPr>
          <w:trHeight w:val="705"/>
        </w:trPr>
        <w:tc>
          <w:tcPr>
            <w:tcW w:w="1793" w:type="dxa"/>
            <w:vMerge/>
            <w:hideMark/>
          </w:tcPr>
          <w:p w14:paraId="36EAEFD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6E00D3F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30D08D0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4BBF781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0B6F2B2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0701</w:t>
            </w:r>
          </w:p>
        </w:tc>
        <w:tc>
          <w:tcPr>
            <w:tcW w:w="825" w:type="dxa"/>
            <w:hideMark/>
          </w:tcPr>
          <w:p w14:paraId="42D7495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03202</w:t>
            </w:r>
          </w:p>
        </w:tc>
        <w:tc>
          <w:tcPr>
            <w:tcW w:w="1265" w:type="dxa"/>
            <w:hideMark/>
          </w:tcPr>
          <w:p w14:paraId="5826589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С2002</w:t>
            </w:r>
          </w:p>
        </w:tc>
        <w:tc>
          <w:tcPr>
            <w:tcW w:w="966" w:type="dxa"/>
            <w:hideMark/>
          </w:tcPr>
          <w:p w14:paraId="5221709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67E96BF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0DF6FB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16CCC36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487101B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25A95E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2555,000</w:t>
            </w:r>
          </w:p>
        </w:tc>
        <w:tc>
          <w:tcPr>
            <w:tcW w:w="1228" w:type="dxa"/>
            <w:hideMark/>
          </w:tcPr>
          <w:p w14:paraId="5836136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1300,000</w:t>
            </w:r>
          </w:p>
        </w:tc>
        <w:tc>
          <w:tcPr>
            <w:tcW w:w="1228" w:type="dxa"/>
            <w:hideMark/>
          </w:tcPr>
          <w:p w14:paraId="2D93A87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4B1D63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0573A35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404D422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6EEEAE7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3855,000</w:t>
            </w:r>
          </w:p>
        </w:tc>
      </w:tr>
      <w:tr w:rsidR="00135ABF" w:rsidRPr="00135ABF" w14:paraId="50F53AFB" w14:textId="77777777" w:rsidTr="00135ABF">
        <w:trPr>
          <w:trHeight w:val="480"/>
        </w:trPr>
        <w:tc>
          <w:tcPr>
            <w:tcW w:w="1793" w:type="dxa"/>
            <w:vMerge/>
            <w:hideMark/>
          </w:tcPr>
          <w:p w14:paraId="0EB6569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0424B93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0FE2756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7DBFDFD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44FC187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5" w:type="dxa"/>
            <w:hideMark/>
          </w:tcPr>
          <w:p w14:paraId="164499A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03202</w:t>
            </w:r>
          </w:p>
        </w:tc>
        <w:tc>
          <w:tcPr>
            <w:tcW w:w="1265" w:type="dxa"/>
            <w:hideMark/>
          </w:tcPr>
          <w:p w14:paraId="60C85E0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С2002</w:t>
            </w:r>
          </w:p>
        </w:tc>
        <w:tc>
          <w:tcPr>
            <w:tcW w:w="966" w:type="dxa"/>
            <w:hideMark/>
          </w:tcPr>
          <w:p w14:paraId="01CB5C9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71AC4CA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A063C5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5C4524D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63A2A96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24A1D8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271,600</w:t>
            </w:r>
          </w:p>
        </w:tc>
        <w:tc>
          <w:tcPr>
            <w:tcW w:w="1228" w:type="dxa"/>
            <w:hideMark/>
          </w:tcPr>
          <w:p w14:paraId="205B8B9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307586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BD74FD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0E1FD99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76EAEC3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2D73DD1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271,600</w:t>
            </w:r>
          </w:p>
        </w:tc>
      </w:tr>
      <w:tr w:rsidR="00135ABF" w:rsidRPr="00135ABF" w14:paraId="409A6B2A" w14:textId="77777777" w:rsidTr="00135ABF">
        <w:trPr>
          <w:trHeight w:val="555"/>
        </w:trPr>
        <w:tc>
          <w:tcPr>
            <w:tcW w:w="1793" w:type="dxa"/>
            <w:vMerge/>
            <w:hideMark/>
          </w:tcPr>
          <w:p w14:paraId="6AE48C8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5CF096C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14D5018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4AA8321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31978AD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5" w:type="dxa"/>
            <w:hideMark/>
          </w:tcPr>
          <w:p w14:paraId="1DB5D05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03202</w:t>
            </w:r>
          </w:p>
        </w:tc>
        <w:tc>
          <w:tcPr>
            <w:tcW w:w="1265" w:type="dxa"/>
            <w:hideMark/>
          </w:tcPr>
          <w:p w14:paraId="6307687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С2002</w:t>
            </w:r>
          </w:p>
        </w:tc>
        <w:tc>
          <w:tcPr>
            <w:tcW w:w="966" w:type="dxa"/>
            <w:hideMark/>
          </w:tcPr>
          <w:p w14:paraId="2E3F473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4C9AF1D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F3D03D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12CA6D6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7AD32DA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28C475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6521,081</w:t>
            </w:r>
          </w:p>
        </w:tc>
        <w:tc>
          <w:tcPr>
            <w:tcW w:w="1228" w:type="dxa"/>
            <w:hideMark/>
          </w:tcPr>
          <w:p w14:paraId="2A99103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1820,000</w:t>
            </w:r>
          </w:p>
        </w:tc>
        <w:tc>
          <w:tcPr>
            <w:tcW w:w="1228" w:type="dxa"/>
            <w:hideMark/>
          </w:tcPr>
          <w:p w14:paraId="4D0F2E3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A6D154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25D7079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454ACC7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6192322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8341,081</w:t>
            </w:r>
          </w:p>
        </w:tc>
      </w:tr>
      <w:tr w:rsidR="00135ABF" w:rsidRPr="00135ABF" w14:paraId="45FC1A24" w14:textId="77777777" w:rsidTr="00135ABF">
        <w:trPr>
          <w:trHeight w:val="780"/>
        </w:trPr>
        <w:tc>
          <w:tcPr>
            <w:tcW w:w="1793" w:type="dxa"/>
            <w:vMerge/>
            <w:hideMark/>
          </w:tcPr>
          <w:p w14:paraId="7F0E0D2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591BD51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1BCB465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6056A07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7657EBA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5" w:type="dxa"/>
            <w:hideMark/>
          </w:tcPr>
          <w:p w14:paraId="25F80C0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03202</w:t>
            </w:r>
          </w:p>
        </w:tc>
        <w:tc>
          <w:tcPr>
            <w:tcW w:w="1265" w:type="dxa"/>
            <w:hideMark/>
          </w:tcPr>
          <w:p w14:paraId="37F268B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S2763</w:t>
            </w:r>
          </w:p>
        </w:tc>
        <w:tc>
          <w:tcPr>
            <w:tcW w:w="966" w:type="dxa"/>
            <w:hideMark/>
          </w:tcPr>
          <w:p w14:paraId="69A9390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1BFECDD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92B7F5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34C0ABA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5E8531D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6D572E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173,541</w:t>
            </w:r>
          </w:p>
        </w:tc>
        <w:tc>
          <w:tcPr>
            <w:tcW w:w="1228" w:type="dxa"/>
            <w:hideMark/>
          </w:tcPr>
          <w:p w14:paraId="35A5B61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146CC8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421E1F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22E58E2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5B8C33F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2CB20F2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173,541</w:t>
            </w:r>
          </w:p>
        </w:tc>
      </w:tr>
      <w:tr w:rsidR="00135ABF" w:rsidRPr="00135ABF" w14:paraId="375C7AA9" w14:textId="77777777" w:rsidTr="00135ABF">
        <w:trPr>
          <w:trHeight w:val="660"/>
        </w:trPr>
        <w:tc>
          <w:tcPr>
            <w:tcW w:w="1793" w:type="dxa"/>
            <w:vMerge/>
            <w:hideMark/>
          </w:tcPr>
          <w:p w14:paraId="7383C22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20BC1B4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6B70173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463856D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7A67CA9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5" w:type="dxa"/>
            <w:hideMark/>
          </w:tcPr>
          <w:p w14:paraId="7AD32EC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03202</w:t>
            </w:r>
          </w:p>
        </w:tc>
        <w:tc>
          <w:tcPr>
            <w:tcW w:w="1265" w:type="dxa"/>
            <w:hideMark/>
          </w:tcPr>
          <w:p w14:paraId="12B6B6A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66" w:type="dxa"/>
            <w:hideMark/>
          </w:tcPr>
          <w:p w14:paraId="0689F23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800</w:t>
            </w:r>
          </w:p>
        </w:tc>
        <w:tc>
          <w:tcPr>
            <w:tcW w:w="1228" w:type="dxa"/>
            <w:hideMark/>
          </w:tcPr>
          <w:p w14:paraId="751E281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844,625</w:t>
            </w:r>
          </w:p>
        </w:tc>
        <w:tc>
          <w:tcPr>
            <w:tcW w:w="1228" w:type="dxa"/>
            <w:hideMark/>
          </w:tcPr>
          <w:p w14:paraId="20F584E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825,389</w:t>
            </w:r>
          </w:p>
        </w:tc>
        <w:tc>
          <w:tcPr>
            <w:tcW w:w="1247" w:type="dxa"/>
            <w:hideMark/>
          </w:tcPr>
          <w:p w14:paraId="05F762F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787,168</w:t>
            </w:r>
          </w:p>
        </w:tc>
        <w:tc>
          <w:tcPr>
            <w:tcW w:w="1247" w:type="dxa"/>
            <w:hideMark/>
          </w:tcPr>
          <w:p w14:paraId="7E9C4C2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747,595</w:t>
            </w:r>
          </w:p>
        </w:tc>
        <w:tc>
          <w:tcPr>
            <w:tcW w:w="1228" w:type="dxa"/>
            <w:hideMark/>
          </w:tcPr>
          <w:p w14:paraId="4D23989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736,062</w:t>
            </w:r>
          </w:p>
        </w:tc>
        <w:tc>
          <w:tcPr>
            <w:tcW w:w="1228" w:type="dxa"/>
            <w:hideMark/>
          </w:tcPr>
          <w:p w14:paraId="69A1B9E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730,054</w:t>
            </w:r>
          </w:p>
        </w:tc>
        <w:tc>
          <w:tcPr>
            <w:tcW w:w="1228" w:type="dxa"/>
            <w:hideMark/>
          </w:tcPr>
          <w:p w14:paraId="7C651BE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730,054</w:t>
            </w:r>
          </w:p>
        </w:tc>
        <w:tc>
          <w:tcPr>
            <w:tcW w:w="1228" w:type="dxa"/>
            <w:hideMark/>
          </w:tcPr>
          <w:p w14:paraId="4DECFA2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730,054</w:t>
            </w:r>
          </w:p>
        </w:tc>
        <w:tc>
          <w:tcPr>
            <w:tcW w:w="1172" w:type="dxa"/>
            <w:hideMark/>
          </w:tcPr>
          <w:p w14:paraId="1744DC9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738,208</w:t>
            </w:r>
          </w:p>
        </w:tc>
        <w:tc>
          <w:tcPr>
            <w:tcW w:w="1154" w:type="dxa"/>
            <w:hideMark/>
          </w:tcPr>
          <w:p w14:paraId="47D0735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738,208</w:t>
            </w:r>
          </w:p>
        </w:tc>
        <w:tc>
          <w:tcPr>
            <w:tcW w:w="1626" w:type="dxa"/>
            <w:hideMark/>
          </w:tcPr>
          <w:p w14:paraId="22E49CB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7607,417</w:t>
            </w:r>
          </w:p>
        </w:tc>
      </w:tr>
      <w:tr w:rsidR="00135ABF" w:rsidRPr="00135ABF" w14:paraId="78085B07" w14:textId="77777777" w:rsidTr="00135ABF">
        <w:trPr>
          <w:trHeight w:val="600"/>
        </w:trPr>
        <w:tc>
          <w:tcPr>
            <w:tcW w:w="1793" w:type="dxa"/>
            <w:vMerge w:val="restart"/>
            <w:hideMark/>
          </w:tcPr>
          <w:p w14:paraId="71DA73F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 xml:space="preserve">Основное </w:t>
            </w: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мероприятие 2.3</w:t>
            </w:r>
          </w:p>
        </w:tc>
        <w:tc>
          <w:tcPr>
            <w:tcW w:w="2696" w:type="dxa"/>
            <w:vMerge w:val="restart"/>
            <w:hideMark/>
          </w:tcPr>
          <w:p w14:paraId="64A0C5D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 xml:space="preserve">Содействие развитию </w:t>
            </w: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дошкольного  и общего образования</w:t>
            </w:r>
          </w:p>
        </w:tc>
        <w:tc>
          <w:tcPr>
            <w:tcW w:w="2297" w:type="dxa"/>
            <w:vMerge w:val="restart"/>
            <w:hideMark/>
          </w:tcPr>
          <w:p w14:paraId="06D3B36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 xml:space="preserve">Ответственный </w:t>
            </w: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исполнитель Комитет образования города Курчатова, участники муниципальные организации дошкольного образования города Курчатова, муниципальные общеобразовательные организации города Курчатова</w:t>
            </w:r>
          </w:p>
        </w:tc>
        <w:tc>
          <w:tcPr>
            <w:tcW w:w="630" w:type="dxa"/>
            <w:hideMark/>
          </w:tcPr>
          <w:p w14:paraId="0295995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005</w:t>
            </w:r>
          </w:p>
        </w:tc>
        <w:tc>
          <w:tcPr>
            <w:tcW w:w="1054" w:type="dxa"/>
            <w:hideMark/>
          </w:tcPr>
          <w:p w14:paraId="4029215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2090" w:type="dxa"/>
            <w:gridSpan w:val="2"/>
            <w:hideMark/>
          </w:tcPr>
          <w:p w14:paraId="04F09B9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966" w:type="dxa"/>
            <w:hideMark/>
          </w:tcPr>
          <w:p w14:paraId="1D8DB4F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28" w:type="dxa"/>
            <w:hideMark/>
          </w:tcPr>
          <w:p w14:paraId="6063472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8122,172</w:t>
            </w:r>
          </w:p>
        </w:tc>
        <w:tc>
          <w:tcPr>
            <w:tcW w:w="1228" w:type="dxa"/>
            <w:hideMark/>
          </w:tcPr>
          <w:p w14:paraId="5BADBFE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6034,014</w:t>
            </w:r>
          </w:p>
        </w:tc>
        <w:tc>
          <w:tcPr>
            <w:tcW w:w="1247" w:type="dxa"/>
            <w:hideMark/>
          </w:tcPr>
          <w:p w14:paraId="33A873E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6677,807</w:t>
            </w:r>
          </w:p>
        </w:tc>
        <w:tc>
          <w:tcPr>
            <w:tcW w:w="1247" w:type="dxa"/>
            <w:hideMark/>
          </w:tcPr>
          <w:p w14:paraId="60738DC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11022,477</w:t>
            </w:r>
          </w:p>
        </w:tc>
        <w:tc>
          <w:tcPr>
            <w:tcW w:w="1228" w:type="dxa"/>
            <w:hideMark/>
          </w:tcPr>
          <w:p w14:paraId="4C1401B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51226,991</w:t>
            </w:r>
          </w:p>
        </w:tc>
        <w:tc>
          <w:tcPr>
            <w:tcW w:w="1228" w:type="dxa"/>
            <w:hideMark/>
          </w:tcPr>
          <w:p w14:paraId="36926FD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31964,221</w:t>
            </w:r>
          </w:p>
        </w:tc>
        <w:tc>
          <w:tcPr>
            <w:tcW w:w="1228" w:type="dxa"/>
            <w:hideMark/>
          </w:tcPr>
          <w:p w14:paraId="2AD98B4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31362,832</w:t>
            </w:r>
          </w:p>
        </w:tc>
        <w:tc>
          <w:tcPr>
            <w:tcW w:w="1228" w:type="dxa"/>
            <w:hideMark/>
          </w:tcPr>
          <w:p w14:paraId="76C2275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50280,199</w:t>
            </w:r>
          </w:p>
        </w:tc>
        <w:tc>
          <w:tcPr>
            <w:tcW w:w="1172" w:type="dxa"/>
            <w:hideMark/>
          </w:tcPr>
          <w:p w14:paraId="116D40E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46882,987</w:t>
            </w:r>
          </w:p>
        </w:tc>
        <w:tc>
          <w:tcPr>
            <w:tcW w:w="1154" w:type="dxa"/>
            <w:hideMark/>
          </w:tcPr>
          <w:p w14:paraId="275FAC3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46882,987</w:t>
            </w:r>
          </w:p>
        </w:tc>
        <w:tc>
          <w:tcPr>
            <w:tcW w:w="1626" w:type="dxa"/>
            <w:hideMark/>
          </w:tcPr>
          <w:p w14:paraId="1C5EB31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290456,687</w:t>
            </w:r>
          </w:p>
        </w:tc>
      </w:tr>
      <w:tr w:rsidR="00135ABF" w:rsidRPr="00135ABF" w14:paraId="7F1498F0" w14:textId="77777777" w:rsidTr="00135ABF">
        <w:trPr>
          <w:trHeight w:val="885"/>
        </w:trPr>
        <w:tc>
          <w:tcPr>
            <w:tcW w:w="1793" w:type="dxa"/>
            <w:vMerge/>
            <w:hideMark/>
          </w:tcPr>
          <w:p w14:paraId="7399232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54E6D36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36490BD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2B57B60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5EF0227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0701</w:t>
            </w:r>
          </w:p>
        </w:tc>
        <w:tc>
          <w:tcPr>
            <w:tcW w:w="825" w:type="dxa"/>
            <w:hideMark/>
          </w:tcPr>
          <w:p w14:paraId="3D66C78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2B009A5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S3050</w:t>
            </w:r>
          </w:p>
        </w:tc>
        <w:tc>
          <w:tcPr>
            <w:tcW w:w="966" w:type="dxa"/>
            <w:hideMark/>
          </w:tcPr>
          <w:p w14:paraId="512F07A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1446578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630,000</w:t>
            </w:r>
          </w:p>
        </w:tc>
        <w:tc>
          <w:tcPr>
            <w:tcW w:w="1228" w:type="dxa"/>
            <w:hideMark/>
          </w:tcPr>
          <w:p w14:paraId="6998D48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271DE38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660,000</w:t>
            </w:r>
          </w:p>
        </w:tc>
        <w:tc>
          <w:tcPr>
            <w:tcW w:w="1247" w:type="dxa"/>
            <w:hideMark/>
          </w:tcPr>
          <w:p w14:paraId="40AEC3D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880,000</w:t>
            </w:r>
          </w:p>
        </w:tc>
        <w:tc>
          <w:tcPr>
            <w:tcW w:w="1228" w:type="dxa"/>
            <w:hideMark/>
          </w:tcPr>
          <w:p w14:paraId="0B9C6E2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646,151</w:t>
            </w:r>
          </w:p>
        </w:tc>
        <w:tc>
          <w:tcPr>
            <w:tcW w:w="1228" w:type="dxa"/>
            <w:hideMark/>
          </w:tcPr>
          <w:p w14:paraId="0B3B37A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968,000</w:t>
            </w:r>
          </w:p>
        </w:tc>
        <w:tc>
          <w:tcPr>
            <w:tcW w:w="1228" w:type="dxa"/>
            <w:hideMark/>
          </w:tcPr>
          <w:p w14:paraId="79D28E7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968,000</w:t>
            </w:r>
          </w:p>
        </w:tc>
        <w:tc>
          <w:tcPr>
            <w:tcW w:w="1228" w:type="dxa"/>
            <w:hideMark/>
          </w:tcPr>
          <w:p w14:paraId="1DB0E0D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968,000</w:t>
            </w:r>
          </w:p>
        </w:tc>
        <w:tc>
          <w:tcPr>
            <w:tcW w:w="1172" w:type="dxa"/>
            <w:hideMark/>
          </w:tcPr>
          <w:p w14:paraId="25AEA87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1889,113</w:t>
            </w:r>
          </w:p>
        </w:tc>
        <w:tc>
          <w:tcPr>
            <w:tcW w:w="1154" w:type="dxa"/>
            <w:hideMark/>
          </w:tcPr>
          <w:p w14:paraId="3882C47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1889,113</w:t>
            </w:r>
          </w:p>
        </w:tc>
        <w:tc>
          <w:tcPr>
            <w:tcW w:w="1626" w:type="dxa"/>
            <w:hideMark/>
          </w:tcPr>
          <w:p w14:paraId="0BB6CE4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9498,377</w:t>
            </w:r>
          </w:p>
        </w:tc>
      </w:tr>
      <w:tr w:rsidR="00135ABF" w:rsidRPr="00135ABF" w14:paraId="7A61E64B" w14:textId="77777777" w:rsidTr="00135ABF">
        <w:trPr>
          <w:trHeight w:val="930"/>
        </w:trPr>
        <w:tc>
          <w:tcPr>
            <w:tcW w:w="1793" w:type="dxa"/>
            <w:vMerge/>
            <w:hideMark/>
          </w:tcPr>
          <w:p w14:paraId="543C27E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22D36E0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2430193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64435E2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07806AA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0701</w:t>
            </w:r>
          </w:p>
        </w:tc>
        <w:tc>
          <w:tcPr>
            <w:tcW w:w="825" w:type="dxa"/>
            <w:hideMark/>
          </w:tcPr>
          <w:p w14:paraId="6487F94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4F741C7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С1410</w:t>
            </w:r>
          </w:p>
        </w:tc>
        <w:tc>
          <w:tcPr>
            <w:tcW w:w="966" w:type="dxa"/>
            <w:hideMark/>
          </w:tcPr>
          <w:p w14:paraId="3475207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0C6ADB7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A71DEC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5,000</w:t>
            </w:r>
          </w:p>
        </w:tc>
        <w:tc>
          <w:tcPr>
            <w:tcW w:w="1247" w:type="dxa"/>
            <w:hideMark/>
          </w:tcPr>
          <w:p w14:paraId="7D7BAEB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16,500</w:t>
            </w:r>
          </w:p>
        </w:tc>
        <w:tc>
          <w:tcPr>
            <w:tcW w:w="1247" w:type="dxa"/>
            <w:hideMark/>
          </w:tcPr>
          <w:p w14:paraId="0CEA6E3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300,000</w:t>
            </w:r>
          </w:p>
        </w:tc>
        <w:tc>
          <w:tcPr>
            <w:tcW w:w="1228" w:type="dxa"/>
            <w:hideMark/>
          </w:tcPr>
          <w:p w14:paraId="1893BFD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14566,645</w:t>
            </w:r>
          </w:p>
        </w:tc>
        <w:tc>
          <w:tcPr>
            <w:tcW w:w="1228" w:type="dxa"/>
            <w:hideMark/>
          </w:tcPr>
          <w:p w14:paraId="7733CFA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7065,907</w:t>
            </w:r>
          </w:p>
        </w:tc>
        <w:tc>
          <w:tcPr>
            <w:tcW w:w="1228" w:type="dxa"/>
            <w:hideMark/>
          </w:tcPr>
          <w:p w14:paraId="19B33CF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9827,347</w:t>
            </w:r>
          </w:p>
        </w:tc>
        <w:tc>
          <w:tcPr>
            <w:tcW w:w="1228" w:type="dxa"/>
            <w:hideMark/>
          </w:tcPr>
          <w:p w14:paraId="0C36F28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16000,000</w:t>
            </w:r>
          </w:p>
        </w:tc>
        <w:tc>
          <w:tcPr>
            <w:tcW w:w="1172" w:type="dxa"/>
            <w:hideMark/>
          </w:tcPr>
          <w:p w14:paraId="3303D9C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21753,000</w:t>
            </w:r>
          </w:p>
        </w:tc>
        <w:tc>
          <w:tcPr>
            <w:tcW w:w="1154" w:type="dxa"/>
            <w:hideMark/>
          </w:tcPr>
          <w:p w14:paraId="35C55C0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21753,000</w:t>
            </w:r>
          </w:p>
        </w:tc>
        <w:tc>
          <w:tcPr>
            <w:tcW w:w="1626" w:type="dxa"/>
            <w:hideMark/>
          </w:tcPr>
          <w:p w14:paraId="6F67C0F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91287,399</w:t>
            </w:r>
          </w:p>
        </w:tc>
      </w:tr>
      <w:tr w:rsidR="00135ABF" w:rsidRPr="00135ABF" w14:paraId="13E20A8E" w14:textId="77777777" w:rsidTr="00135ABF">
        <w:trPr>
          <w:trHeight w:val="915"/>
        </w:trPr>
        <w:tc>
          <w:tcPr>
            <w:tcW w:w="1793" w:type="dxa"/>
            <w:vMerge/>
            <w:hideMark/>
          </w:tcPr>
          <w:p w14:paraId="18CCB81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00C02DE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67AD593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0045A26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0A74FB0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5" w:type="dxa"/>
            <w:hideMark/>
          </w:tcPr>
          <w:p w14:paraId="44CFF83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7971492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С1410</w:t>
            </w:r>
          </w:p>
        </w:tc>
        <w:tc>
          <w:tcPr>
            <w:tcW w:w="966" w:type="dxa"/>
            <w:hideMark/>
          </w:tcPr>
          <w:p w14:paraId="0A114F0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5511161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1003,207</w:t>
            </w:r>
          </w:p>
        </w:tc>
        <w:tc>
          <w:tcPr>
            <w:tcW w:w="1228" w:type="dxa"/>
            <w:hideMark/>
          </w:tcPr>
          <w:p w14:paraId="0B89F8D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130,680</w:t>
            </w:r>
          </w:p>
        </w:tc>
        <w:tc>
          <w:tcPr>
            <w:tcW w:w="1247" w:type="dxa"/>
            <w:hideMark/>
          </w:tcPr>
          <w:p w14:paraId="471CA46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22,572</w:t>
            </w:r>
          </w:p>
        </w:tc>
        <w:tc>
          <w:tcPr>
            <w:tcW w:w="1247" w:type="dxa"/>
            <w:hideMark/>
          </w:tcPr>
          <w:p w14:paraId="30DAE74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1547,053</w:t>
            </w:r>
          </w:p>
        </w:tc>
        <w:tc>
          <w:tcPr>
            <w:tcW w:w="1228" w:type="dxa"/>
            <w:hideMark/>
          </w:tcPr>
          <w:p w14:paraId="58E7073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20347,702</w:t>
            </w:r>
          </w:p>
        </w:tc>
        <w:tc>
          <w:tcPr>
            <w:tcW w:w="1228" w:type="dxa"/>
            <w:hideMark/>
          </w:tcPr>
          <w:p w14:paraId="320D08A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7444,343</w:t>
            </w:r>
          </w:p>
        </w:tc>
        <w:tc>
          <w:tcPr>
            <w:tcW w:w="1228" w:type="dxa"/>
            <w:hideMark/>
          </w:tcPr>
          <w:p w14:paraId="3911943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7844,497</w:t>
            </w:r>
          </w:p>
        </w:tc>
        <w:tc>
          <w:tcPr>
            <w:tcW w:w="1228" w:type="dxa"/>
            <w:hideMark/>
          </w:tcPr>
          <w:p w14:paraId="726F8F2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13666,490</w:t>
            </w:r>
          </w:p>
        </w:tc>
        <w:tc>
          <w:tcPr>
            <w:tcW w:w="1172" w:type="dxa"/>
            <w:hideMark/>
          </w:tcPr>
          <w:p w14:paraId="3CD43D4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5079,475</w:t>
            </w:r>
          </w:p>
        </w:tc>
        <w:tc>
          <w:tcPr>
            <w:tcW w:w="1154" w:type="dxa"/>
            <w:hideMark/>
          </w:tcPr>
          <w:p w14:paraId="353F08A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5079,475</w:t>
            </w:r>
          </w:p>
        </w:tc>
        <w:tc>
          <w:tcPr>
            <w:tcW w:w="1626" w:type="dxa"/>
            <w:hideMark/>
          </w:tcPr>
          <w:p w14:paraId="4E3CF72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62165,494</w:t>
            </w:r>
          </w:p>
        </w:tc>
      </w:tr>
      <w:tr w:rsidR="00135ABF" w:rsidRPr="00135ABF" w14:paraId="73451A20" w14:textId="77777777" w:rsidTr="00135ABF">
        <w:trPr>
          <w:trHeight w:val="525"/>
        </w:trPr>
        <w:tc>
          <w:tcPr>
            <w:tcW w:w="1793" w:type="dxa"/>
            <w:vMerge/>
            <w:hideMark/>
          </w:tcPr>
          <w:p w14:paraId="61BBA15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7629191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21B5423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41B9A89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0A86AC8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5" w:type="dxa"/>
            <w:hideMark/>
          </w:tcPr>
          <w:p w14:paraId="6B95D64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6E49C80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С1410</w:t>
            </w:r>
          </w:p>
        </w:tc>
        <w:tc>
          <w:tcPr>
            <w:tcW w:w="966" w:type="dxa"/>
            <w:hideMark/>
          </w:tcPr>
          <w:p w14:paraId="1F8B2F1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3999BBD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9C86CC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79017B7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48EB2D8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135,000</w:t>
            </w:r>
          </w:p>
        </w:tc>
        <w:tc>
          <w:tcPr>
            <w:tcW w:w="1228" w:type="dxa"/>
            <w:hideMark/>
          </w:tcPr>
          <w:p w14:paraId="013F241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926,673</w:t>
            </w:r>
          </w:p>
        </w:tc>
        <w:tc>
          <w:tcPr>
            <w:tcW w:w="1228" w:type="dxa"/>
            <w:hideMark/>
          </w:tcPr>
          <w:p w14:paraId="6E590E4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1438,052</w:t>
            </w:r>
          </w:p>
        </w:tc>
        <w:tc>
          <w:tcPr>
            <w:tcW w:w="1228" w:type="dxa"/>
            <w:hideMark/>
          </w:tcPr>
          <w:p w14:paraId="6984A36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07DE9C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1000,000</w:t>
            </w:r>
          </w:p>
        </w:tc>
        <w:tc>
          <w:tcPr>
            <w:tcW w:w="1172" w:type="dxa"/>
            <w:hideMark/>
          </w:tcPr>
          <w:p w14:paraId="197D7F8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500,000</w:t>
            </w:r>
          </w:p>
        </w:tc>
        <w:tc>
          <w:tcPr>
            <w:tcW w:w="1154" w:type="dxa"/>
            <w:hideMark/>
          </w:tcPr>
          <w:p w14:paraId="7E9360B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500,000</w:t>
            </w:r>
          </w:p>
        </w:tc>
        <w:tc>
          <w:tcPr>
            <w:tcW w:w="1626" w:type="dxa"/>
            <w:hideMark/>
          </w:tcPr>
          <w:p w14:paraId="76F36A6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4499,725</w:t>
            </w:r>
          </w:p>
        </w:tc>
      </w:tr>
      <w:tr w:rsidR="00135ABF" w:rsidRPr="00135ABF" w14:paraId="2704E1AB" w14:textId="77777777" w:rsidTr="00135ABF">
        <w:trPr>
          <w:trHeight w:val="855"/>
        </w:trPr>
        <w:tc>
          <w:tcPr>
            <w:tcW w:w="1793" w:type="dxa"/>
            <w:vMerge/>
            <w:hideMark/>
          </w:tcPr>
          <w:p w14:paraId="3D08267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7CB7E81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36506E5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46A4BB8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38BAA99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0701</w:t>
            </w:r>
          </w:p>
        </w:tc>
        <w:tc>
          <w:tcPr>
            <w:tcW w:w="825" w:type="dxa"/>
            <w:hideMark/>
          </w:tcPr>
          <w:p w14:paraId="6C09029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30B6051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С1411</w:t>
            </w:r>
          </w:p>
        </w:tc>
        <w:tc>
          <w:tcPr>
            <w:tcW w:w="966" w:type="dxa"/>
            <w:hideMark/>
          </w:tcPr>
          <w:p w14:paraId="51ED5AA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19BCA89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59B96F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6CFB8F3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09B1489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240,000</w:t>
            </w:r>
          </w:p>
        </w:tc>
        <w:tc>
          <w:tcPr>
            <w:tcW w:w="1228" w:type="dxa"/>
            <w:hideMark/>
          </w:tcPr>
          <w:p w14:paraId="713B3B3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4408,910</w:t>
            </w:r>
          </w:p>
        </w:tc>
        <w:tc>
          <w:tcPr>
            <w:tcW w:w="1228" w:type="dxa"/>
            <w:hideMark/>
          </w:tcPr>
          <w:p w14:paraId="085CD10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48,000</w:t>
            </w:r>
          </w:p>
        </w:tc>
        <w:tc>
          <w:tcPr>
            <w:tcW w:w="1228" w:type="dxa"/>
            <w:hideMark/>
          </w:tcPr>
          <w:p w14:paraId="6BCBDE2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71715A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3000,000</w:t>
            </w:r>
          </w:p>
        </w:tc>
        <w:tc>
          <w:tcPr>
            <w:tcW w:w="1172" w:type="dxa"/>
            <w:hideMark/>
          </w:tcPr>
          <w:p w14:paraId="1BA66F3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4900,000</w:t>
            </w:r>
          </w:p>
        </w:tc>
        <w:tc>
          <w:tcPr>
            <w:tcW w:w="1154" w:type="dxa"/>
            <w:hideMark/>
          </w:tcPr>
          <w:p w14:paraId="5B05C97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4900,000</w:t>
            </w:r>
          </w:p>
        </w:tc>
        <w:tc>
          <w:tcPr>
            <w:tcW w:w="1626" w:type="dxa"/>
            <w:hideMark/>
          </w:tcPr>
          <w:p w14:paraId="080E48A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17496,910</w:t>
            </w:r>
          </w:p>
        </w:tc>
      </w:tr>
      <w:tr w:rsidR="00135ABF" w:rsidRPr="00135ABF" w14:paraId="57FDA08C" w14:textId="77777777" w:rsidTr="00135ABF">
        <w:trPr>
          <w:trHeight w:val="855"/>
        </w:trPr>
        <w:tc>
          <w:tcPr>
            <w:tcW w:w="1793" w:type="dxa"/>
            <w:vMerge/>
            <w:hideMark/>
          </w:tcPr>
          <w:p w14:paraId="015211C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44818D2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3912284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089F254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5C66ACB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5" w:type="dxa"/>
            <w:hideMark/>
          </w:tcPr>
          <w:p w14:paraId="69FD266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2FB7E8A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С1411</w:t>
            </w:r>
          </w:p>
        </w:tc>
        <w:tc>
          <w:tcPr>
            <w:tcW w:w="966" w:type="dxa"/>
            <w:hideMark/>
          </w:tcPr>
          <w:p w14:paraId="3D66472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17C5A61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481E6A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56793DE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0449709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267,805</w:t>
            </w:r>
          </w:p>
        </w:tc>
        <w:tc>
          <w:tcPr>
            <w:tcW w:w="1228" w:type="dxa"/>
            <w:hideMark/>
          </w:tcPr>
          <w:p w14:paraId="1071DD6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1791,300</w:t>
            </w:r>
          </w:p>
        </w:tc>
        <w:tc>
          <w:tcPr>
            <w:tcW w:w="1228" w:type="dxa"/>
            <w:hideMark/>
          </w:tcPr>
          <w:p w14:paraId="7B476BE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E0301D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46B54D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3000,000</w:t>
            </w:r>
          </w:p>
        </w:tc>
        <w:tc>
          <w:tcPr>
            <w:tcW w:w="1172" w:type="dxa"/>
            <w:hideMark/>
          </w:tcPr>
          <w:p w14:paraId="34A1FEE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4900,000</w:t>
            </w:r>
          </w:p>
        </w:tc>
        <w:tc>
          <w:tcPr>
            <w:tcW w:w="1154" w:type="dxa"/>
            <w:hideMark/>
          </w:tcPr>
          <w:p w14:paraId="45BC3B4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4900,000</w:t>
            </w:r>
          </w:p>
        </w:tc>
        <w:tc>
          <w:tcPr>
            <w:tcW w:w="1626" w:type="dxa"/>
            <w:hideMark/>
          </w:tcPr>
          <w:p w14:paraId="613C0E4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14859,105</w:t>
            </w:r>
          </w:p>
        </w:tc>
      </w:tr>
      <w:tr w:rsidR="00135ABF" w:rsidRPr="00135ABF" w14:paraId="038B1C8E" w14:textId="77777777" w:rsidTr="00135ABF">
        <w:trPr>
          <w:trHeight w:val="855"/>
        </w:trPr>
        <w:tc>
          <w:tcPr>
            <w:tcW w:w="1793" w:type="dxa"/>
            <w:vMerge/>
            <w:hideMark/>
          </w:tcPr>
          <w:p w14:paraId="38050F6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352B9AA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64D9157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771A634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4A5F993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5" w:type="dxa"/>
            <w:hideMark/>
          </w:tcPr>
          <w:p w14:paraId="5084FD7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18FD749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С1412</w:t>
            </w:r>
          </w:p>
        </w:tc>
        <w:tc>
          <w:tcPr>
            <w:tcW w:w="966" w:type="dxa"/>
            <w:hideMark/>
          </w:tcPr>
          <w:p w14:paraId="4E6E5F9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7B56913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30E48B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488,381</w:t>
            </w:r>
          </w:p>
        </w:tc>
        <w:tc>
          <w:tcPr>
            <w:tcW w:w="1247" w:type="dxa"/>
            <w:hideMark/>
          </w:tcPr>
          <w:p w14:paraId="16079A6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3CBBFF3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143,246</w:t>
            </w:r>
          </w:p>
        </w:tc>
        <w:tc>
          <w:tcPr>
            <w:tcW w:w="1228" w:type="dxa"/>
            <w:hideMark/>
          </w:tcPr>
          <w:p w14:paraId="1339F27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118,800</w:t>
            </w:r>
          </w:p>
        </w:tc>
        <w:tc>
          <w:tcPr>
            <w:tcW w:w="1228" w:type="dxa"/>
            <w:hideMark/>
          </w:tcPr>
          <w:p w14:paraId="311775C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280,500</w:t>
            </w:r>
          </w:p>
        </w:tc>
        <w:tc>
          <w:tcPr>
            <w:tcW w:w="1228" w:type="dxa"/>
            <w:hideMark/>
          </w:tcPr>
          <w:p w14:paraId="6C0E361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280,500</w:t>
            </w:r>
          </w:p>
        </w:tc>
        <w:tc>
          <w:tcPr>
            <w:tcW w:w="1228" w:type="dxa"/>
            <w:hideMark/>
          </w:tcPr>
          <w:p w14:paraId="783F338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280,500</w:t>
            </w:r>
          </w:p>
        </w:tc>
        <w:tc>
          <w:tcPr>
            <w:tcW w:w="1172" w:type="dxa"/>
            <w:hideMark/>
          </w:tcPr>
          <w:p w14:paraId="2BA7B99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5C88056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69447D6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1591,927</w:t>
            </w:r>
          </w:p>
        </w:tc>
      </w:tr>
      <w:tr w:rsidR="00135ABF" w:rsidRPr="00135ABF" w14:paraId="7806FEC0" w14:textId="77777777" w:rsidTr="00135ABF">
        <w:trPr>
          <w:trHeight w:val="495"/>
        </w:trPr>
        <w:tc>
          <w:tcPr>
            <w:tcW w:w="1793" w:type="dxa"/>
            <w:vMerge/>
            <w:hideMark/>
          </w:tcPr>
          <w:p w14:paraId="0AD3220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60CDCB2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51F751C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1808815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1956450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5" w:type="dxa"/>
            <w:hideMark/>
          </w:tcPr>
          <w:p w14:paraId="1DA35C1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1F108E7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С1412</w:t>
            </w:r>
          </w:p>
        </w:tc>
        <w:tc>
          <w:tcPr>
            <w:tcW w:w="966" w:type="dxa"/>
            <w:hideMark/>
          </w:tcPr>
          <w:p w14:paraId="59360FD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300</w:t>
            </w:r>
          </w:p>
        </w:tc>
        <w:tc>
          <w:tcPr>
            <w:tcW w:w="1228" w:type="dxa"/>
            <w:hideMark/>
          </w:tcPr>
          <w:p w14:paraId="0A0BB10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D9363A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1A6234F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4497A08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7F74ED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137,668</w:t>
            </w:r>
          </w:p>
        </w:tc>
        <w:tc>
          <w:tcPr>
            <w:tcW w:w="1228" w:type="dxa"/>
            <w:hideMark/>
          </w:tcPr>
          <w:p w14:paraId="35984D1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313,705</w:t>
            </w:r>
          </w:p>
        </w:tc>
        <w:tc>
          <w:tcPr>
            <w:tcW w:w="1228" w:type="dxa"/>
            <w:hideMark/>
          </w:tcPr>
          <w:p w14:paraId="2ED36EE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325,049</w:t>
            </w:r>
          </w:p>
        </w:tc>
        <w:tc>
          <w:tcPr>
            <w:tcW w:w="1228" w:type="dxa"/>
            <w:hideMark/>
          </w:tcPr>
          <w:p w14:paraId="0051BF0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325,049</w:t>
            </w:r>
          </w:p>
        </w:tc>
        <w:tc>
          <w:tcPr>
            <w:tcW w:w="1172" w:type="dxa"/>
            <w:hideMark/>
          </w:tcPr>
          <w:p w14:paraId="5B1A2AB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15E65B2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414465E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1101,471</w:t>
            </w:r>
          </w:p>
        </w:tc>
      </w:tr>
      <w:tr w:rsidR="00135ABF" w:rsidRPr="00135ABF" w14:paraId="715B7B89" w14:textId="77777777" w:rsidTr="00135ABF">
        <w:trPr>
          <w:trHeight w:val="615"/>
        </w:trPr>
        <w:tc>
          <w:tcPr>
            <w:tcW w:w="1793" w:type="dxa"/>
            <w:vMerge/>
            <w:hideMark/>
          </w:tcPr>
          <w:p w14:paraId="3F67FAC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130D1F1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796E1A3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0FF12CB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324D35E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5" w:type="dxa"/>
            <w:hideMark/>
          </w:tcPr>
          <w:p w14:paraId="5718EAE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71F97F6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S3090</w:t>
            </w:r>
          </w:p>
        </w:tc>
        <w:tc>
          <w:tcPr>
            <w:tcW w:w="966" w:type="dxa"/>
            <w:hideMark/>
          </w:tcPr>
          <w:p w14:paraId="0B99958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1E0ACA8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400,000</w:t>
            </w:r>
          </w:p>
        </w:tc>
        <w:tc>
          <w:tcPr>
            <w:tcW w:w="1228" w:type="dxa"/>
            <w:hideMark/>
          </w:tcPr>
          <w:p w14:paraId="1F08F03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34F35C6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396,573</w:t>
            </w:r>
          </w:p>
        </w:tc>
        <w:tc>
          <w:tcPr>
            <w:tcW w:w="1247" w:type="dxa"/>
            <w:hideMark/>
          </w:tcPr>
          <w:p w14:paraId="772C6B4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488,406</w:t>
            </w:r>
          </w:p>
        </w:tc>
        <w:tc>
          <w:tcPr>
            <w:tcW w:w="1228" w:type="dxa"/>
            <w:hideMark/>
          </w:tcPr>
          <w:p w14:paraId="7E1D564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619,560</w:t>
            </w:r>
          </w:p>
        </w:tc>
        <w:tc>
          <w:tcPr>
            <w:tcW w:w="1228" w:type="dxa"/>
            <w:hideMark/>
          </w:tcPr>
          <w:p w14:paraId="468455A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591,600</w:t>
            </w:r>
          </w:p>
        </w:tc>
        <w:tc>
          <w:tcPr>
            <w:tcW w:w="1228" w:type="dxa"/>
            <w:hideMark/>
          </w:tcPr>
          <w:p w14:paraId="5DD7FDB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714,000</w:t>
            </w:r>
          </w:p>
        </w:tc>
        <w:tc>
          <w:tcPr>
            <w:tcW w:w="1228" w:type="dxa"/>
            <w:hideMark/>
          </w:tcPr>
          <w:p w14:paraId="422CC82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714,000</w:t>
            </w:r>
          </w:p>
        </w:tc>
        <w:tc>
          <w:tcPr>
            <w:tcW w:w="1172" w:type="dxa"/>
            <w:hideMark/>
          </w:tcPr>
          <w:p w14:paraId="4B07008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720,000</w:t>
            </w:r>
          </w:p>
        </w:tc>
        <w:tc>
          <w:tcPr>
            <w:tcW w:w="1154" w:type="dxa"/>
            <w:hideMark/>
          </w:tcPr>
          <w:p w14:paraId="66ACAAD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720,000</w:t>
            </w:r>
          </w:p>
        </w:tc>
        <w:tc>
          <w:tcPr>
            <w:tcW w:w="1626" w:type="dxa"/>
            <w:hideMark/>
          </w:tcPr>
          <w:p w14:paraId="0921D0F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5364,139</w:t>
            </w:r>
          </w:p>
        </w:tc>
      </w:tr>
      <w:tr w:rsidR="00135ABF" w:rsidRPr="00135ABF" w14:paraId="3E7BEF1C" w14:textId="77777777" w:rsidTr="00135ABF">
        <w:trPr>
          <w:trHeight w:val="705"/>
        </w:trPr>
        <w:tc>
          <w:tcPr>
            <w:tcW w:w="1793" w:type="dxa"/>
            <w:vMerge/>
            <w:hideMark/>
          </w:tcPr>
          <w:p w14:paraId="5D9F19C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3BABB2A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44F119E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707B114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3C52954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5" w:type="dxa"/>
            <w:hideMark/>
          </w:tcPr>
          <w:p w14:paraId="47359F8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6F35FCF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S3090</w:t>
            </w:r>
          </w:p>
        </w:tc>
        <w:tc>
          <w:tcPr>
            <w:tcW w:w="966" w:type="dxa"/>
            <w:hideMark/>
          </w:tcPr>
          <w:p w14:paraId="0536AAC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300</w:t>
            </w:r>
          </w:p>
        </w:tc>
        <w:tc>
          <w:tcPr>
            <w:tcW w:w="1228" w:type="dxa"/>
            <w:hideMark/>
          </w:tcPr>
          <w:p w14:paraId="1D41A74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ABAF74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71AC55B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7B62783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BAA011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55,080</w:t>
            </w:r>
          </w:p>
        </w:tc>
        <w:tc>
          <w:tcPr>
            <w:tcW w:w="1228" w:type="dxa"/>
            <w:hideMark/>
          </w:tcPr>
          <w:p w14:paraId="13F88AA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122,400</w:t>
            </w:r>
          </w:p>
        </w:tc>
        <w:tc>
          <w:tcPr>
            <w:tcW w:w="1228" w:type="dxa"/>
            <w:hideMark/>
          </w:tcPr>
          <w:p w14:paraId="40EAE99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F108BB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08CDC6D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59524FF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45D2AE7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177,480</w:t>
            </w:r>
          </w:p>
        </w:tc>
      </w:tr>
      <w:tr w:rsidR="00135ABF" w:rsidRPr="00135ABF" w14:paraId="692B7BD2" w14:textId="77777777" w:rsidTr="00135ABF">
        <w:trPr>
          <w:trHeight w:val="855"/>
        </w:trPr>
        <w:tc>
          <w:tcPr>
            <w:tcW w:w="1793" w:type="dxa"/>
            <w:vMerge/>
            <w:hideMark/>
          </w:tcPr>
          <w:p w14:paraId="3390E3E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58831F5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3956C02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50154BD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5C0B442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5" w:type="dxa"/>
            <w:hideMark/>
          </w:tcPr>
          <w:p w14:paraId="37419BB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6AFF099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С1412</w:t>
            </w:r>
          </w:p>
        </w:tc>
        <w:tc>
          <w:tcPr>
            <w:tcW w:w="966" w:type="dxa"/>
            <w:hideMark/>
          </w:tcPr>
          <w:p w14:paraId="551F4DA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2CF2E63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D77CBE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4749,953</w:t>
            </w:r>
          </w:p>
        </w:tc>
        <w:tc>
          <w:tcPr>
            <w:tcW w:w="1247" w:type="dxa"/>
            <w:hideMark/>
          </w:tcPr>
          <w:p w14:paraId="77D69F5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7FAC4DA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502,721</w:t>
            </w:r>
          </w:p>
        </w:tc>
        <w:tc>
          <w:tcPr>
            <w:tcW w:w="1228" w:type="dxa"/>
            <w:hideMark/>
          </w:tcPr>
          <w:p w14:paraId="102D148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1094,164</w:t>
            </w:r>
          </w:p>
        </w:tc>
        <w:tc>
          <w:tcPr>
            <w:tcW w:w="1228" w:type="dxa"/>
            <w:hideMark/>
          </w:tcPr>
          <w:p w14:paraId="2C78824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3702,444</w:t>
            </w:r>
          </w:p>
        </w:tc>
        <w:tc>
          <w:tcPr>
            <w:tcW w:w="1228" w:type="dxa"/>
            <w:hideMark/>
          </w:tcPr>
          <w:p w14:paraId="262B1A2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3691,100</w:t>
            </w:r>
          </w:p>
        </w:tc>
        <w:tc>
          <w:tcPr>
            <w:tcW w:w="1228" w:type="dxa"/>
            <w:hideMark/>
          </w:tcPr>
          <w:p w14:paraId="5E97897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3691,100</w:t>
            </w:r>
          </w:p>
        </w:tc>
        <w:tc>
          <w:tcPr>
            <w:tcW w:w="1172" w:type="dxa"/>
            <w:hideMark/>
          </w:tcPr>
          <w:p w14:paraId="7681434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57FF5C6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7A88B24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17431,482</w:t>
            </w:r>
          </w:p>
        </w:tc>
      </w:tr>
      <w:tr w:rsidR="00135ABF" w:rsidRPr="00135ABF" w14:paraId="45370E3A" w14:textId="77777777" w:rsidTr="00135ABF">
        <w:trPr>
          <w:trHeight w:val="630"/>
        </w:trPr>
        <w:tc>
          <w:tcPr>
            <w:tcW w:w="1793" w:type="dxa"/>
            <w:vMerge/>
            <w:hideMark/>
          </w:tcPr>
          <w:p w14:paraId="443A0C3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01F38D8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7789049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5E82674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4BC01B5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5" w:type="dxa"/>
            <w:hideMark/>
          </w:tcPr>
          <w:p w14:paraId="23E542E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2D4371A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S3090</w:t>
            </w:r>
          </w:p>
        </w:tc>
        <w:tc>
          <w:tcPr>
            <w:tcW w:w="966" w:type="dxa"/>
            <w:hideMark/>
          </w:tcPr>
          <w:p w14:paraId="0F6BEB3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3A2A49E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4539,960</w:t>
            </w:r>
          </w:p>
        </w:tc>
        <w:tc>
          <w:tcPr>
            <w:tcW w:w="1228" w:type="dxa"/>
            <w:hideMark/>
          </w:tcPr>
          <w:p w14:paraId="03622F5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68BEB8D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4679,279</w:t>
            </w:r>
          </w:p>
        </w:tc>
        <w:tc>
          <w:tcPr>
            <w:tcW w:w="1247" w:type="dxa"/>
            <w:hideMark/>
          </w:tcPr>
          <w:p w14:paraId="77C66F6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4538,246</w:t>
            </w:r>
          </w:p>
        </w:tc>
        <w:tc>
          <w:tcPr>
            <w:tcW w:w="1228" w:type="dxa"/>
            <w:hideMark/>
          </w:tcPr>
          <w:p w14:paraId="12AC344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4531,995</w:t>
            </w:r>
          </w:p>
        </w:tc>
        <w:tc>
          <w:tcPr>
            <w:tcW w:w="1228" w:type="dxa"/>
            <w:hideMark/>
          </w:tcPr>
          <w:p w14:paraId="735D953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3429,721</w:t>
            </w:r>
          </w:p>
        </w:tc>
        <w:tc>
          <w:tcPr>
            <w:tcW w:w="1228" w:type="dxa"/>
            <w:hideMark/>
          </w:tcPr>
          <w:p w14:paraId="6832B65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3429,721</w:t>
            </w:r>
          </w:p>
        </w:tc>
        <w:tc>
          <w:tcPr>
            <w:tcW w:w="1228" w:type="dxa"/>
            <w:hideMark/>
          </w:tcPr>
          <w:p w14:paraId="7C89697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3429,721</w:t>
            </w:r>
          </w:p>
        </w:tc>
        <w:tc>
          <w:tcPr>
            <w:tcW w:w="1172" w:type="dxa"/>
            <w:hideMark/>
          </w:tcPr>
          <w:p w14:paraId="3EA0CA5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5887,399</w:t>
            </w:r>
          </w:p>
        </w:tc>
        <w:tc>
          <w:tcPr>
            <w:tcW w:w="1154" w:type="dxa"/>
            <w:hideMark/>
          </w:tcPr>
          <w:p w14:paraId="397FFF4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5887,399</w:t>
            </w:r>
          </w:p>
        </w:tc>
        <w:tc>
          <w:tcPr>
            <w:tcW w:w="1626" w:type="dxa"/>
            <w:hideMark/>
          </w:tcPr>
          <w:p w14:paraId="7E70B75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40353,441</w:t>
            </w:r>
          </w:p>
        </w:tc>
      </w:tr>
      <w:tr w:rsidR="00135ABF" w:rsidRPr="00135ABF" w14:paraId="449F1389" w14:textId="77777777" w:rsidTr="00135ABF">
        <w:trPr>
          <w:trHeight w:val="705"/>
        </w:trPr>
        <w:tc>
          <w:tcPr>
            <w:tcW w:w="1793" w:type="dxa"/>
            <w:vMerge/>
            <w:hideMark/>
          </w:tcPr>
          <w:p w14:paraId="6C299DC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139621C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0199896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7A393FA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014B166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5" w:type="dxa"/>
            <w:hideMark/>
          </w:tcPr>
          <w:p w14:paraId="38A81A4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2404147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S3050</w:t>
            </w:r>
          </w:p>
        </w:tc>
        <w:tc>
          <w:tcPr>
            <w:tcW w:w="966" w:type="dxa"/>
            <w:hideMark/>
          </w:tcPr>
          <w:p w14:paraId="4B92114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3DAD371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92761F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36E54CA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15BB081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33287F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496E34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B98E3E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36B934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70FD980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264</w:t>
            </w:r>
          </w:p>
        </w:tc>
        <w:tc>
          <w:tcPr>
            <w:tcW w:w="1154" w:type="dxa"/>
            <w:hideMark/>
          </w:tcPr>
          <w:p w14:paraId="4BBF30B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264</w:t>
            </w:r>
          </w:p>
        </w:tc>
        <w:tc>
          <w:tcPr>
            <w:tcW w:w="1626" w:type="dxa"/>
            <w:hideMark/>
          </w:tcPr>
          <w:p w14:paraId="00BBEDD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528,000</w:t>
            </w:r>
          </w:p>
        </w:tc>
      </w:tr>
      <w:tr w:rsidR="00135ABF" w:rsidRPr="00135ABF" w14:paraId="1463BA8A" w14:textId="77777777" w:rsidTr="00135ABF">
        <w:trPr>
          <w:trHeight w:val="705"/>
        </w:trPr>
        <w:tc>
          <w:tcPr>
            <w:tcW w:w="1793" w:type="dxa"/>
            <w:vMerge/>
            <w:hideMark/>
          </w:tcPr>
          <w:p w14:paraId="25BD59D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6C2C880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036CAA6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7AD2DE8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06B0C7F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5" w:type="dxa"/>
            <w:hideMark/>
          </w:tcPr>
          <w:p w14:paraId="46F3918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09223F6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S3050</w:t>
            </w:r>
          </w:p>
        </w:tc>
        <w:tc>
          <w:tcPr>
            <w:tcW w:w="966" w:type="dxa"/>
            <w:hideMark/>
          </w:tcPr>
          <w:p w14:paraId="01E84DE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48027DA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1186,645</w:t>
            </w:r>
          </w:p>
        </w:tc>
        <w:tc>
          <w:tcPr>
            <w:tcW w:w="1228" w:type="dxa"/>
            <w:hideMark/>
          </w:tcPr>
          <w:p w14:paraId="229C240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660,000</w:t>
            </w:r>
          </w:p>
        </w:tc>
        <w:tc>
          <w:tcPr>
            <w:tcW w:w="1247" w:type="dxa"/>
            <w:hideMark/>
          </w:tcPr>
          <w:p w14:paraId="5B1DEFC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902,883</w:t>
            </w:r>
          </w:p>
        </w:tc>
        <w:tc>
          <w:tcPr>
            <w:tcW w:w="1247" w:type="dxa"/>
            <w:hideMark/>
          </w:tcPr>
          <w:p w14:paraId="2684DF6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1980,000</w:t>
            </w:r>
          </w:p>
        </w:tc>
        <w:tc>
          <w:tcPr>
            <w:tcW w:w="1228" w:type="dxa"/>
            <w:hideMark/>
          </w:tcPr>
          <w:p w14:paraId="527BC6D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187FE1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1320,000</w:t>
            </w:r>
          </w:p>
        </w:tc>
        <w:tc>
          <w:tcPr>
            <w:tcW w:w="1228" w:type="dxa"/>
            <w:hideMark/>
          </w:tcPr>
          <w:p w14:paraId="092ADBD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1320</w:t>
            </w:r>
          </w:p>
        </w:tc>
        <w:tc>
          <w:tcPr>
            <w:tcW w:w="1228" w:type="dxa"/>
            <w:hideMark/>
          </w:tcPr>
          <w:p w14:paraId="4C3FD4B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1320</w:t>
            </w:r>
          </w:p>
        </w:tc>
        <w:tc>
          <w:tcPr>
            <w:tcW w:w="1172" w:type="dxa"/>
            <w:hideMark/>
          </w:tcPr>
          <w:p w14:paraId="47CF562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990</w:t>
            </w:r>
          </w:p>
        </w:tc>
        <w:tc>
          <w:tcPr>
            <w:tcW w:w="1154" w:type="dxa"/>
            <w:hideMark/>
          </w:tcPr>
          <w:p w14:paraId="782802E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990</w:t>
            </w:r>
          </w:p>
        </w:tc>
        <w:tc>
          <w:tcPr>
            <w:tcW w:w="1626" w:type="dxa"/>
            <w:hideMark/>
          </w:tcPr>
          <w:p w14:paraId="3205679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10669,528</w:t>
            </w:r>
          </w:p>
        </w:tc>
      </w:tr>
      <w:tr w:rsidR="00135ABF" w:rsidRPr="00135ABF" w14:paraId="30598E71" w14:textId="77777777" w:rsidTr="00135ABF">
        <w:trPr>
          <w:trHeight w:val="15"/>
        </w:trPr>
        <w:tc>
          <w:tcPr>
            <w:tcW w:w="1793" w:type="dxa"/>
            <w:vMerge/>
            <w:hideMark/>
          </w:tcPr>
          <w:p w14:paraId="50F7F9D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54380E9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0595534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4CA8DE7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056BC8B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5" w:type="dxa"/>
            <w:hideMark/>
          </w:tcPr>
          <w:p w14:paraId="12FEBDA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51BEDF4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С1410</w:t>
            </w:r>
          </w:p>
        </w:tc>
        <w:tc>
          <w:tcPr>
            <w:tcW w:w="966" w:type="dxa"/>
            <w:hideMark/>
          </w:tcPr>
          <w:p w14:paraId="22895DD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0AE11AC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8CC334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4CD9255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4179FA3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F8186C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138,317</w:t>
            </w:r>
          </w:p>
        </w:tc>
        <w:tc>
          <w:tcPr>
            <w:tcW w:w="1228" w:type="dxa"/>
            <w:hideMark/>
          </w:tcPr>
          <w:p w14:paraId="271D000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14:paraId="1E96BDC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14:paraId="17FB155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166F991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52507D9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626" w:type="dxa"/>
            <w:hideMark/>
          </w:tcPr>
          <w:p w14:paraId="74EFD8B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138,317</w:t>
            </w:r>
          </w:p>
        </w:tc>
      </w:tr>
      <w:tr w:rsidR="00135ABF" w:rsidRPr="00135ABF" w14:paraId="79086F35" w14:textId="77777777" w:rsidTr="00135ABF">
        <w:trPr>
          <w:trHeight w:val="690"/>
        </w:trPr>
        <w:tc>
          <w:tcPr>
            <w:tcW w:w="1793" w:type="dxa"/>
            <w:vMerge/>
            <w:hideMark/>
          </w:tcPr>
          <w:p w14:paraId="76BA541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6539351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5EB7D1C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4CF7D89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5B3D317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0701</w:t>
            </w:r>
          </w:p>
        </w:tc>
        <w:tc>
          <w:tcPr>
            <w:tcW w:w="825" w:type="dxa"/>
            <w:hideMark/>
          </w:tcPr>
          <w:p w14:paraId="55A03BF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7F29250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L0270</w:t>
            </w:r>
          </w:p>
        </w:tc>
        <w:tc>
          <w:tcPr>
            <w:tcW w:w="966" w:type="dxa"/>
            <w:hideMark/>
          </w:tcPr>
          <w:p w14:paraId="687D92F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347D0F6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362,360</w:t>
            </w:r>
          </w:p>
        </w:tc>
        <w:tc>
          <w:tcPr>
            <w:tcW w:w="1228" w:type="dxa"/>
            <w:hideMark/>
          </w:tcPr>
          <w:p w14:paraId="3CC41F2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4AEB30D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3BBDB1F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7617FA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26C61C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2F0A77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554C69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405434B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7977862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79637EE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362,360</w:t>
            </w:r>
          </w:p>
        </w:tc>
      </w:tr>
      <w:tr w:rsidR="00135ABF" w:rsidRPr="00135ABF" w14:paraId="13E7058E" w14:textId="77777777" w:rsidTr="00135ABF">
        <w:trPr>
          <w:trHeight w:val="690"/>
        </w:trPr>
        <w:tc>
          <w:tcPr>
            <w:tcW w:w="1793" w:type="dxa"/>
            <w:vMerge/>
            <w:hideMark/>
          </w:tcPr>
          <w:p w14:paraId="539F37D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1E2F23F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11840FF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1265C1B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64C53F6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5" w:type="dxa"/>
            <w:hideMark/>
          </w:tcPr>
          <w:p w14:paraId="7E1F306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0D90F0A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L0270</w:t>
            </w:r>
          </w:p>
        </w:tc>
        <w:tc>
          <w:tcPr>
            <w:tcW w:w="966" w:type="dxa"/>
            <w:hideMark/>
          </w:tcPr>
          <w:p w14:paraId="0C6C2B3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2CC328A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5FAC38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102B71A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6DB4C1B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A77F7A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7646C7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2A16D1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5E3DCC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7198D58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0F4511E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67CBE39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</w:tr>
      <w:tr w:rsidR="00135ABF" w:rsidRPr="00135ABF" w14:paraId="084B950A" w14:textId="77777777" w:rsidTr="00135ABF">
        <w:trPr>
          <w:trHeight w:val="690"/>
        </w:trPr>
        <w:tc>
          <w:tcPr>
            <w:tcW w:w="1793" w:type="dxa"/>
            <w:vMerge/>
            <w:hideMark/>
          </w:tcPr>
          <w:p w14:paraId="20CCC91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6B4A58A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1E3809D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66DD2FE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4E8290D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5" w:type="dxa"/>
            <w:hideMark/>
          </w:tcPr>
          <w:p w14:paraId="01FC957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51FE3FD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L3040</w:t>
            </w:r>
          </w:p>
        </w:tc>
        <w:tc>
          <w:tcPr>
            <w:tcW w:w="966" w:type="dxa"/>
            <w:hideMark/>
          </w:tcPr>
          <w:p w14:paraId="21E3AD2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36770C7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026BDE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3950EE8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70DAE10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7F756F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5,894</w:t>
            </w:r>
          </w:p>
        </w:tc>
        <w:tc>
          <w:tcPr>
            <w:tcW w:w="1228" w:type="dxa"/>
            <w:hideMark/>
          </w:tcPr>
          <w:p w14:paraId="06CFBC4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18,339</w:t>
            </w:r>
          </w:p>
        </w:tc>
        <w:tc>
          <w:tcPr>
            <w:tcW w:w="1228" w:type="dxa"/>
            <w:hideMark/>
          </w:tcPr>
          <w:p w14:paraId="6A76263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19,077</w:t>
            </w:r>
          </w:p>
        </w:tc>
        <w:tc>
          <w:tcPr>
            <w:tcW w:w="1228" w:type="dxa"/>
            <w:hideMark/>
          </w:tcPr>
          <w:p w14:paraId="51A4D79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19,077</w:t>
            </w:r>
          </w:p>
        </w:tc>
        <w:tc>
          <w:tcPr>
            <w:tcW w:w="1172" w:type="dxa"/>
            <w:hideMark/>
          </w:tcPr>
          <w:p w14:paraId="3BEF538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6764718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1364422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62,387</w:t>
            </w:r>
          </w:p>
        </w:tc>
      </w:tr>
      <w:tr w:rsidR="00135ABF" w:rsidRPr="00135ABF" w14:paraId="24289069" w14:textId="77777777" w:rsidTr="00135ABF">
        <w:trPr>
          <w:trHeight w:val="435"/>
        </w:trPr>
        <w:tc>
          <w:tcPr>
            <w:tcW w:w="1793" w:type="dxa"/>
            <w:vMerge/>
            <w:hideMark/>
          </w:tcPr>
          <w:p w14:paraId="56A1483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045B7C6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44C07E3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27B7EFE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567B79E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5" w:type="dxa"/>
            <w:hideMark/>
          </w:tcPr>
          <w:p w14:paraId="59FFD4C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4693A66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L3040</w:t>
            </w:r>
          </w:p>
        </w:tc>
        <w:tc>
          <w:tcPr>
            <w:tcW w:w="966" w:type="dxa"/>
            <w:hideMark/>
          </w:tcPr>
          <w:p w14:paraId="296450E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0881902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D8506C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2361165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5EA30E1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060D70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904,146</w:t>
            </w:r>
          </w:p>
        </w:tc>
        <w:tc>
          <w:tcPr>
            <w:tcW w:w="1228" w:type="dxa"/>
            <w:hideMark/>
          </w:tcPr>
          <w:p w14:paraId="0E25403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2813,463</w:t>
            </w:r>
          </w:p>
        </w:tc>
        <w:tc>
          <w:tcPr>
            <w:tcW w:w="1228" w:type="dxa"/>
            <w:hideMark/>
          </w:tcPr>
          <w:p w14:paraId="461D6BA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2943,541</w:t>
            </w:r>
          </w:p>
        </w:tc>
        <w:tc>
          <w:tcPr>
            <w:tcW w:w="1228" w:type="dxa"/>
            <w:hideMark/>
          </w:tcPr>
          <w:p w14:paraId="71B8A2B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2866,262</w:t>
            </w:r>
          </w:p>
        </w:tc>
        <w:tc>
          <w:tcPr>
            <w:tcW w:w="1172" w:type="dxa"/>
            <w:hideMark/>
          </w:tcPr>
          <w:p w14:paraId="534627C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4571089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626" w:type="dxa"/>
            <w:hideMark/>
          </w:tcPr>
          <w:p w14:paraId="1C632FA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9527,412</w:t>
            </w:r>
          </w:p>
        </w:tc>
      </w:tr>
      <w:tr w:rsidR="00135ABF" w:rsidRPr="00135ABF" w14:paraId="76F431AA" w14:textId="77777777" w:rsidTr="00135ABF">
        <w:trPr>
          <w:trHeight w:val="435"/>
        </w:trPr>
        <w:tc>
          <w:tcPr>
            <w:tcW w:w="1793" w:type="dxa"/>
            <w:vMerge/>
            <w:hideMark/>
          </w:tcPr>
          <w:p w14:paraId="4338C51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73EDDEF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079095B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50CD10A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6604E22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0701</w:t>
            </w:r>
          </w:p>
        </w:tc>
        <w:tc>
          <w:tcPr>
            <w:tcW w:w="825" w:type="dxa"/>
            <w:hideMark/>
          </w:tcPr>
          <w:p w14:paraId="6466072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392D5A7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С1417</w:t>
            </w:r>
          </w:p>
        </w:tc>
        <w:tc>
          <w:tcPr>
            <w:tcW w:w="966" w:type="dxa"/>
            <w:hideMark/>
          </w:tcPr>
          <w:p w14:paraId="1BF3F49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78FA7C7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C861C5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7FF98B6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23667DF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DFB040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50,000</w:t>
            </w:r>
          </w:p>
        </w:tc>
        <w:tc>
          <w:tcPr>
            <w:tcW w:w="1228" w:type="dxa"/>
            <w:hideMark/>
          </w:tcPr>
          <w:p w14:paraId="11D6938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FE7709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CD7786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11329A3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5D536D3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6493035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50,000</w:t>
            </w:r>
          </w:p>
        </w:tc>
      </w:tr>
      <w:tr w:rsidR="00135ABF" w:rsidRPr="00135ABF" w14:paraId="0255A19B" w14:textId="77777777" w:rsidTr="00135ABF">
        <w:trPr>
          <w:trHeight w:val="600"/>
        </w:trPr>
        <w:tc>
          <w:tcPr>
            <w:tcW w:w="1793" w:type="dxa"/>
            <w:vMerge/>
            <w:hideMark/>
          </w:tcPr>
          <w:p w14:paraId="112239C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690F33E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0745F52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21DA149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465576C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0701</w:t>
            </w:r>
          </w:p>
        </w:tc>
        <w:tc>
          <w:tcPr>
            <w:tcW w:w="825" w:type="dxa"/>
            <w:hideMark/>
          </w:tcPr>
          <w:p w14:paraId="57BB269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41C3FDF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С1417</w:t>
            </w:r>
          </w:p>
        </w:tc>
        <w:tc>
          <w:tcPr>
            <w:tcW w:w="966" w:type="dxa"/>
            <w:hideMark/>
          </w:tcPr>
          <w:p w14:paraId="16F3C74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400</w:t>
            </w:r>
          </w:p>
        </w:tc>
        <w:tc>
          <w:tcPr>
            <w:tcW w:w="1228" w:type="dxa"/>
            <w:hideMark/>
          </w:tcPr>
          <w:p w14:paraId="2130A5A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24F5CE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19AC832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0A2F681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7B867A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1022,303</w:t>
            </w:r>
          </w:p>
        </w:tc>
        <w:tc>
          <w:tcPr>
            <w:tcW w:w="1228" w:type="dxa"/>
            <w:hideMark/>
          </w:tcPr>
          <w:p w14:paraId="586C9DA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2407,747</w:t>
            </w:r>
          </w:p>
        </w:tc>
        <w:tc>
          <w:tcPr>
            <w:tcW w:w="1228" w:type="dxa"/>
            <w:hideMark/>
          </w:tcPr>
          <w:p w14:paraId="59E9B7E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6422D9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63DC6EB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1A9079C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339BFD6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3430,050</w:t>
            </w:r>
          </w:p>
        </w:tc>
      </w:tr>
      <w:tr w:rsidR="00135ABF" w:rsidRPr="00135ABF" w14:paraId="016C0A1F" w14:textId="77777777" w:rsidTr="00135ABF">
        <w:trPr>
          <w:trHeight w:val="645"/>
        </w:trPr>
        <w:tc>
          <w:tcPr>
            <w:tcW w:w="1793" w:type="dxa"/>
            <w:vMerge w:val="restart"/>
            <w:hideMark/>
          </w:tcPr>
          <w:p w14:paraId="2A255F7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2.4.</w:t>
            </w:r>
          </w:p>
        </w:tc>
        <w:tc>
          <w:tcPr>
            <w:tcW w:w="2696" w:type="dxa"/>
            <w:vMerge w:val="restart"/>
            <w:hideMark/>
          </w:tcPr>
          <w:p w14:paraId="76CC663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Социальная поддержка работников дошкольного и  общего образования</w:t>
            </w:r>
          </w:p>
        </w:tc>
        <w:tc>
          <w:tcPr>
            <w:tcW w:w="2297" w:type="dxa"/>
            <w:vMerge w:val="restart"/>
            <w:hideMark/>
          </w:tcPr>
          <w:p w14:paraId="1A7A6B3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630" w:type="dxa"/>
            <w:hideMark/>
          </w:tcPr>
          <w:p w14:paraId="656F834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020C2F6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1003</w:t>
            </w:r>
          </w:p>
        </w:tc>
        <w:tc>
          <w:tcPr>
            <w:tcW w:w="825" w:type="dxa"/>
            <w:hideMark/>
          </w:tcPr>
          <w:p w14:paraId="28828E5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03204</w:t>
            </w:r>
          </w:p>
        </w:tc>
        <w:tc>
          <w:tcPr>
            <w:tcW w:w="1265" w:type="dxa"/>
            <w:hideMark/>
          </w:tcPr>
          <w:p w14:paraId="339C050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00000</w:t>
            </w:r>
          </w:p>
        </w:tc>
        <w:tc>
          <w:tcPr>
            <w:tcW w:w="966" w:type="dxa"/>
            <w:hideMark/>
          </w:tcPr>
          <w:p w14:paraId="037A222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000</w:t>
            </w:r>
          </w:p>
        </w:tc>
        <w:tc>
          <w:tcPr>
            <w:tcW w:w="1228" w:type="dxa"/>
            <w:hideMark/>
          </w:tcPr>
          <w:p w14:paraId="7F7D23F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412,400</w:t>
            </w:r>
          </w:p>
        </w:tc>
        <w:tc>
          <w:tcPr>
            <w:tcW w:w="1228" w:type="dxa"/>
            <w:hideMark/>
          </w:tcPr>
          <w:p w14:paraId="7EDA510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404,126</w:t>
            </w:r>
          </w:p>
        </w:tc>
        <w:tc>
          <w:tcPr>
            <w:tcW w:w="1247" w:type="dxa"/>
            <w:hideMark/>
          </w:tcPr>
          <w:p w14:paraId="1862D19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343,215</w:t>
            </w:r>
          </w:p>
        </w:tc>
        <w:tc>
          <w:tcPr>
            <w:tcW w:w="1247" w:type="dxa"/>
            <w:hideMark/>
          </w:tcPr>
          <w:p w14:paraId="2210085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458,184</w:t>
            </w:r>
          </w:p>
        </w:tc>
        <w:tc>
          <w:tcPr>
            <w:tcW w:w="1228" w:type="dxa"/>
            <w:hideMark/>
          </w:tcPr>
          <w:p w14:paraId="5C1CD40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457,589</w:t>
            </w:r>
          </w:p>
        </w:tc>
        <w:tc>
          <w:tcPr>
            <w:tcW w:w="1228" w:type="dxa"/>
            <w:hideMark/>
          </w:tcPr>
          <w:p w14:paraId="5900373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267,823</w:t>
            </w:r>
          </w:p>
        </w:tc>
        <w:tc>
          <w:tcPr>
            <w:tcW w:w="1228" w:type="dxa"/>
            <w:hideMark/>
          </w:tcPr>
          <w:p w14:paraId="785304C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267,823</w:t>
            </w:r>
          </w:p>
        </w:tc>
        <w:tc>
          <w:tcPr>
            <w:tcW w:w="1228" w:type="dxa"/>
            <w:hideMark/>
          </w:tcPr>
          <w:p w14:paraId="23EC4C2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267,823</w:t>
            </w:r>
          </w:p>
        </w:tc>
        <w:tc>
          <w:tcPr>
            <w:tcW w:w="1172" w:type="dxa"/>
            <w:hideMark/>
          </w:tcPr>
          <w:p w14:paraId="3B32044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457,589</w:t>
            </w:r>
          </w:p>
        </w:tc>
        <w:tc>
          <w:tcPr>
            <w:tcW w:w="1154" w:type="dxa"/>
            <w:hideMark/>
          </w:tcPr>
          <w:p w14:paraId="08DAF3A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457,589</w:t>
            </w:r>
          </w:p>
        </w:tc>
        <w:tc>
          <w:tcPr>
            <w:tcW w:w="1626" w:type="dxa"/>
            <w:hideMark/>
          </w:tcPr>
          <w:p w14:paraId="52C2420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3794,161</w:t>
            </w:r>
          </w:p>
        </w:tc>
      </w:tr>
      <w:tr w:rsidR="00135ABF" w:rsidRPr="00135ABF" w14:paraId="7C8B66E4" w14:textId="77777777" w:rsidTr="00135ABF">
        <w:trPr>
          <w:trHeight w:val="1200"/>
        </w:trPr>
        <w:tc>
          <w:tcPr>
            <w:tcW w:w="1793" w:type="dxa"/>
            <w:vMerge/>
            <w:hideMark/>
          </w:tcPr>
          <w:p w14:paraId="28CCF93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5A8278E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5A65B9F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0B9BC16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715828C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1003</w:t>
            </w:r>
          </w:p>
        </w:tc>
        <w:tc>
          <w:tcPr>
            <w:tcW w:w="825" w:type="dxa"/>
            <w:hideMark/>
          </w:tcPr>
          <w:p w14:paraId="5E20F3E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03204</w:t>
            </w:r>
          </w:p>
        </w:tc>
        <w:tc>
          <w:tcPr>
            <w:tcW w:w="1265" w:type="dxa"/>
            <w:hideMark/>
          </w:tcPr>
          <w:p w14:paraId="313A5D0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 xml:space="preserve">S3060 </w:t>
            </w:r>
          </w:p>
        </w:tc>
        <w:tc>
          <w:tcPr>
            <w:tcW w:w="966" w:type="dxa"/>
            <w:hideMark/>
          </w:tcPr>
          <w:p w14:paraId="270ED90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300</w:t>
            </w:r>
          </w:p>
        </w:tc>
        <w:tc>
          <w:tcPr>
            <w:tcW w:w="1228" w:type="dxa"/>
            <w:hideMark/>
          </w:tcPr>
          <w:p w14:paraId="7FA8264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412,400</w:t>
            </w:r>
          </w:p>
        </w:tc>
        <w:tc>
          <w:tcPr>
            <w:tcW w:w="1228" w:type="dxa"/>
            <w:hideMark/>
          </w:tcPr>
          <w:p w14:paraId="70D131A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404,126</w:t>
            </w:r>
          </w:p>
        </w:tc>
        <w:tc>
          <w:tcPr>
            <w:tcW w:w="1247" w:type="dxa"/>
            <w:hideMark/>
          </w:tcPr>
          <w:p w14:paraId="2469E46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343,215</w:t>
            </w:r>
          </w:p>
        </w:tc>
        <w:tc>
          <w:tcPr>
            <w:tcW w:w="1247" w:type="dxa"/>
            <w:hideMark/>
          </w:tcPr>
          <w:p w14:paraId="0D6C011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458,184</w:t>
            </w:r>
          </w:p>
        </w:tc>
        <w:tc>
          <w:tcPr>
            <w:tcW w:w="1228" w:type="dxa"/>
            <w:hideMark/>
          </w:tcPr>
          <w:p w14:paraId="03726F4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457,589</w:t>
            </w:r>
          </w:p>
        </w:tc>
        <w:tc>
          <w:tcPr>
            <w:tcW w:w="1228" w:type="dxa"/>
            <w:hideMark/>
          </w:tcPr>
          <w:p w14:paraId="5823B8C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267,823</w:t>
            </w:r>
          </w:p>
        </w:tc>
        <w:tc>
          <w:tcPr>
            <w:tcW w:w="1228" w:type="dxa"/>
            <w:hideMark/>
          </w:tcPr>
          <w:p w14:paraId="6D7591A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267,823</w:t>
            </w:r>
          </w:p>
        </w:tc>
        <w:tc>
          <w:tcPr>
            <w:tcW w:w="1228" w:type="dxa"/>
            <w:hideMark/>
          </w:tcPr>
          <w:p w14:paraId="52616CD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267,823</w:t>
            </w:r>
          </w:p>
        </w:tc>
        <w:tc>
          <w:tcPr>
            <w:tcW w:w="1172" w:type="dxa"/>
            <w:hideMark/>
          </w:tcPr>
          <w:p w14:paraId="7E993E5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457,589</w:t>
            </w:r>
          </w:p>
        </w:tc>
        <w:tc>
          <w:tcPr>
            <w:tcW w:w="1154" w:type="dxa"/>
            <w:hideMark/>
          </w:tcPr>
          <w:p w14:paraId="57FA297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457,589</w:t>
            </w:r>
          </w:p>
        </w:tc>
        <w:tc>
          <w:tcPr>
            <w:tcW w:w="1626" w:type="dxa"/>
            <w:hideMark/>
          </w:tcPr>
          <w:p w14:paraId="331660C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3794,161</w:t>
            </w:r>
          </w:p>
        </w:tc>
      </w:tr>
      <w:tr w:rsidR="00135ABF" w:rsidRPr="00135ABF" w14:paraId="2851A078" w14:textId="77777777" w:rsidTr="00135ABF">
        <w:trPr>
          <w:trHeight w:val="630"/>
        </w:trPr>
        <w:tc>
          <w:tcPr>
            <w:tcW w:w="1793" w:type="dxa"/>
            <w:vMerge w:val="restart"/>
            <w:hideMark/>
          </w:tcPr>
          <w:p w14:paraId="0AF7264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Региональный проект</w:t>
            </w:r>
          </w:p>
        </w:tc>
        <w:tc>
          <w:tcPr>
            <w:tcW w:w="2696" w:type="dxa"/>
            <w:vMerge w:val="restart"/>
            <w:hideMark/>
          </w:tcPr>
          <w:p w14:paraId="468519F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 xml:space="preserve"> "Цифровая образовательная среда"                                                           Внедрение целевой модели цифровой образовательной </w:t>
            </w: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среды в общеобразовательных организациях</w:t>
            </w:r>
          </w:p>
        </w:tc>
        <w:tc>
          <w:tcPr>
            <w:tcW w:w="2297" w:type="dxa"/>
            <w:vMerge w:val="restart"/>
            <w:hideMark/>
          </w:tcPr>
          <w:p w14:paraId="7B42B35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униципальные</w:t>
            </w:r>
            <w:proofErr w:type="spellEnd"/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 xml:space="preserve"> общеобразовательные </w:t>
            </w: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организации города Курчатова</w:t>
            </w:r>
          </w:p>
        </w:tc>
        <w:tc>
          <w:tcPr>
            <w:tcW w:w="630" w:type="dxa"/>
            <w:hideMark/>
          </w:tcPr>
          <w:p w14:paraId="48E7AFF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005</w:t>
            </w:r>
          </w:p>
        </w:tc>
        <w:tc>
          <w:tcPr>
            <w:tcW w:w="1054" w:type="dxa"/>
            <w:hideMark/>
          </w:tcPr>
          <w:p w14:paraId="7B56144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5" w:type="dxa"/>
            <w:hideMark/>
          </w:tcPr>
          <w:p w14:paraId="3054020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032E4</w:t>
            </w:r>
          </w:p>
        </w:tc>
        <w:tc>
          <w:tcPr>
            <w:tcW w:w="1265" w:type="dxa"/>
            <w:hideMark/>
          </w:tcPr>
          <w:p w14:paraId="21DF205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00000</w:t>
            </w:r>
          </w:p>
        </w:tc>
        <w:tc>
          <w:tcPr>
            <w:tcW w:w="966" w:type="dxa"/>
            <w:hideMark/>
          </w:tcPr>
          <w:p w14:paraId="07E9446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000</w:t>
            </w:r>
          </w:p>
        </w:tc>
        <w:tc>
          <w:tcPr>
            <w:tcW w:w="1228" w:type="dxa"/>
            <w:hideMark/>
          </w:tcPr>
          <w:p w14:paraId="1AF1511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6C007D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7FF996F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2520CBE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46,305</w:t>
            </w:r>
          </w:p>
        </w:tc>
        <w:tc>
          <w:tcPr>
            <w:tcW w:w="1228" w:type="dxa"/>
            <w:hideMark/>
          </w:tcPr>
          <w:p w14:paraId="763C59C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138,317</w:t>
            </w:r>
          </w:p>
        </w:tc>
        <w:tc>
          <w:tcPr>
            <w:tcW w:w="1228" w:type="dxa"/>
            <w:hideMark/>
          </w:tcPr>
          <w:p w14:paraId="044D0BD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ACC54A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BD970A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4FC4720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3E57D7A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4AF807D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184,622</w:t>
            </w:r>
          </w:p>
        </w:tc>
      </w:tr>
      <w:tr w:rsidR="00135ABF" w:rsidRPr="00135ABF" w14:paraId="2821A31E" w14:textId="77777777" w:rsidTr="00135ABF">
        <w:trPr>
          <w:trHeight w:val="1470"/>
        </w:trPr>
        <w:tc>
          <w:tcPr>
            <w:tcW w:w="1793" w:type="dxa"/>
            <w:vMerge/>
            <w:hideMark/>
          </w:tcPr>
          <w:p w14:paraId="5E85DB8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5042E1B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30DB15D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5FE2589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096E41A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5" w:type="dxa"/>
            <w:hideMark/>
          </w:tcPr>
          <w:p w14:paraId="65D9432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032E4</w:t>
            </w:r>
          </w:p>
        </w:tc>
        <w:tc>
          <w:tcPr>
            <w:tcW w:w="1265" w:type="dxa"/>
            <w:hideMark/>
          </w:tcPr>
          <w:p w14:paraId="5AF17AA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52100</w:t>
            </w:r>
          </w:p>
        </w:tc>
        <w:tc>
          <w:tcPr>
            <w:tcW w:w="966" w:type="dxa"/>
            <w:hideMark/>
          </w:tcPr>
          <w:p w14:paraId="7CFAD91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3E68312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E33B77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6111E61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06B59B8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46,305</w:t>
            </w:r>
          </w:p>
        </w:tc>
        <w:tc>
          <w:tcPr>
            <w:tcW w:w="1228" w:type="dxa"/>
            <w:hideMark/>
          </w:tcPr>
          <w:p w14:paraId="001BB42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138,317</w:t>
            </w:r>
          </w:p>
        </w:tc>
        <w:tc>
          <w:tcPr>
            <w:tcW w:w="1228" w:type="dxa"/>
            <w:hideMark/>
          </w:tcPr>
          <w:p w14:paraId="41DBF60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E7AD9B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9FF21E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0BC4DF1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1AAEF0A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4452660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184,622</w:t>
            </w:r>
          </w:p>
        </w:tc>
      </w:tr>
      <w:tr w:rsidR="00135ABF" w:rsidRPr="00135ABF" w14:paraId="10412C61" w14:textId="77777777" w:rsidTr="00135ABF">
        <w:trPr>
          <w:trHeight w:val="345"/>
        </w:trPr>
        <w:tc>
          <w:tcPr>
            <w:tcW w:w="1793" w:type="dxa"/>
            <w:vMerge/>
            <w:hideMark/>
          </w:tcPr>
          <w:p w14:paraId="2D7B77B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  <w:hideMark/>
          </w:tcPr>
          <w:p w14:paraId="74AB60D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 xml:space="preserve"> "Цифровая образовательная среда"                                   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297" w:type="dxa"/>
            <w:vMerge/>
            <w:hideMark/>
          </w:tcPr>
          <w:p w14:paraId="6DAF2A5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73F9213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377BA5A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5" w:type="dxa"/>
            <w:hideMark/>
          </w:tcPr>
          <w:p w14:paraId="1D8DCDF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032E4</w:t>
            </w:r>
          </w:p>
        </w:tc>
        <w:tc>
          <w:tcPr>
            <w:tcW w:w="1265" w:type="dxa"/>
            <w:hideMark/>
          </w:tcPr>
          <w:p w14:paraId="6422F9E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00000</w:t>
            </w:r>
          </w:p>
        </w:tc>
        <w:tc>
          <w:tcPr>
            <w:tcW w:w="966" w:type="dxa"/>
            <w:hideMark/>
          </w:tcPr>
          <w:p w14:paraId="2CD930B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000</w:t>
            </w:r>
          </w:p>
        </w:tc>
        <w:tc>
          <w:tcPr>
            <w:tcW w:w="1228" w:type="dxa"/>
            <w:hideMark/>
          </w:tcPr>
          <w:p w14:paraId="232DA4C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91671A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5D120E7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18C106E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0329D7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0CEC38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357,021</w:t>
            </w:r>
          </w:p>
        </w:tc>
        <w:tc>
          <w:tcPr>
            <w:tcW w:w="1228" w:type="dxa"/>
            <w:hideMark/>
          </w:tcPr>
          <w:p w14:paraId="472F025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349,296</w:t>
            </w:r>
          </w:p>
        </w:tc>
        <w:tc>
          <w:tcPr>
            <w:tcW w:w="1228" w:type="dxa"/>
            <w:hideMark/>
          </w:tcPr>
          <w:p w14:paraId="7179420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53E70DD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46,305</w:t>
            </w:r>
          </w:p>
        </w:tc>
        <w:tc>
          <w:tcPr>
            <w:tcW w:w="1154" w:type="dxa"/>
            <w:hideMark/>
          </w:tcPr>
          <w:p w14:paraId="620BB2E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75DBE73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752,622</w:t>
            </w:r>
          </w:p>
        </w:tc>
      </w:tr>
      <w:tr w:rsidR="00135ABF" w:rsidRPr="00135ABF" w14:paraId="4825DF71" w14:textId="77777777" w:rsidTr="00135ABF">
        <w:trPr>
          <w:trHeight w:val="660"/>
        </w:trPr>
        <w:tc>
          <w:tcPr>
            <w:tcW w:w="1793" w:type="dxa"/>
            <w:vMerge/>
            <w:hideMark/>
          </w:tcPr>
          <w:p w14:paraId="2F50362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333ADA8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73DF1F4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51BFA84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40A7A2B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5" w:type="dxa"/>
            <w:hideMark/>
          </w:tcPr>
          <w:p w14:paraId="7A19B75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032E4</w:t>
            </w:r>
          </w:p>
        </w:tc>
        <w:tc>
          <w:tcPr>
            <w:tcW w:w="1265" w:type="dxa"/>
            <w:hideMark/>
          </w:tcPr>
          <w:p w14:paraId="479B90A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52102</w:t>
            </w:r>
          </w:p>
        </w:tc>
        <w:tc>
          <w:tcPr>
            <w:tcW w:w="966" w:type="dxa"/>
            <w:hideMark/>
          </w:tcPr>
          <w:p w14:paraId="3608F68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10E5E10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DF5759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2CAC413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674E0F3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8AB0BC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4EF6D6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318,254</w:t>
            </w:r>
          </w:p>
        </w:tc>
        <w:tc>
          <w:tcPr>
            <w:tcW w:w="1228" w:type="dxa"/>
            <w:hideMark/>
          </w:tcPr>
          <w:p w14:paraId="4044739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318,254</w:t>
            </w:r>
          </w:p>
        </w:tc>
        <w:tc>
          <w:tcPr>
            <w:tcW w:w="1228" w:type="dxa"/>
            <w:hideMark/>
          </w:tcPr>
          <w:p w14:paraId="1D132EA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03F1FC3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75647B6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2ADF009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636,508</w:t>
            </w:r>
          </w:p>
        </w:tc>
      </w:tr>
      <w:tr w:rsidR="00135ABF" w:rsidRPr="00135ABF" w14:paraId="76723A88" w14:textId="77777777" w:rsidTr="00135ABF">
        <w:trPr>
          <w:trHeight w:val="1620"/>
        </w:trPr>
        <w:tc>
          <w:tcPr>
            <w:tcW w:w="1793" w:type="dxa"/>
            <w:vMerge/>
            <w:hideMark/>
          </w:tcPr>
          <w:p w14:paraId="6FF9DC4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5F853F2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15D58D0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3C8FD35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74AB278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5" w:type="dxa"/>
            <w:hideMark/>
          </w:tcPr>
          <w:p w14:paraId="6518B3C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032E4</w:t>
            </w:r>
          </w:p>
        </w:tc>
        <w:tc>
          <w:tcPr>
            <w:tcW w:w="1265" w:type="dxa"/>
            <w:hideMark/>
          </w:tcPr>
          <w:p w14:paraId="7FB66AD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52100</w:t>
            </w:r>
          </w:p>
        </w:tc>
        <w:tc>
          <w:tcPr>
            <w:tcW w:w="966" w:type="dxa"/>
            <w:hideMark/>
          </w:tcPr>
          <w:p w14:paraId="142E33E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4B8A88A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CA83C3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7D19E40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654D3A7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EC9500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C102A7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38,767</w:t>
            </w:r>
          </w:p>
        </w:tc>
        <w:tc>
          <w:tcPr>
            <w:tcW w:w="1228" w:type="dxa"/>
            <w:hideMark/>
          </w:tcPr>
          <w:p w14:paraId="4339A56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31,042</w:t>
            </w:r>
          </w:p>
        </w:tc>
        <w:tc>
          <w:tcPr>
            <w:tcW w:w="1228" w:type="dxa"/>
            <w:hideMark/>
          </w:tcPr>
          <w:p w14:paraId="158AD3E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09F0385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46,305</w:t>
            </w:r>
          </w:p>
        </w:tc>
        <w:tc>
          <w:tcPr>
            <w:tcW w:w="1154" w:type="dxa"/>
            <w:hideMark/>
          </w:tcPr>
          <w:p w14:paraId="5FACFE0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0A9AF9E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3794,161</w:t>
            </w:r>
          </w:p>
        </w:tc>
      </w:tr>
      <w:tr w:rsidR="00135ABF" w:rsidRPr="00135ABF" w14:paraId="1A50E876" w14:textId="77777777" w:rsidTr="00135ABF">
        <w:trPr>
          <w:trHeight w:val="2040"/>
        </w:trPr>
        <w:tc>
          <w:tcPr>
            <w:tcW w:w="1793" w:type="dxa"/>
            <w:hideMark/>
          </w:tcPr>
          <w:p w14:paraId="173C59E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2.6.</w:t>
            </w:r>
          </w:p>
        </w:tc>
        <w:tc>
          <w:tcPr>
            <w:tcW w:w="2696" w:type="dxa"/>
            <w:hideMark/>
          </w:tcPr>
          <w:p w14:paraId="015205B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Реализация федерального проекта "Кадры для цифровой экономики"</w:t>
            </w:r>
          </w:p>
        </w:tc>
        <w:tc>
          <w:tcPr>
            <w:tcW w:w="2297" w:type="dxa"/>
            <w:hideMark/>
          </w:tcPr>
          <w:p w14:paraId="42B19DD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униципальные</w:t>
            </w:r>
            <w:proofErr w:type="spellEnd"/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 xml:space="preserve"> общеобразовательные организации города Курчатова</w:t>
            </w:r>
          </w:p>
        </w:tc>
        <w:tc>
          <w:tcPr>
            <w:tcW w:w="630" w:type="dxa"/>
            <w:hideMark/>
          </w:tcPr>
          <w:p w14:paraId="3301E81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6B31F0F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5" w:type="dxa"/>
            <w:hideMark/>
          </w:tcPr>
          <w:p w14:paraId="75F5B3B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032D3</w:t>
            </w:r>
          </w:p>
        </w:tc>
        <w:tc>
          <w:tcPr>
            <w:tcW w:w="1265" w:type="dxa"/>
            <w:hideMark/>
          </w:tcPr>
          <w:p w14:paraId="6DFCE6C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67714</w:t>
            </w:r>
          </w:p>
        </w:tc>
        <w:tc>
          <w:tcPr>
            <w:tcW w:w="966" w:type="dxa"/>
            <w:hideMark/>
          </w:tcPr>
          <w:p w14:paraId="1A2E0BA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7382CC4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BE3B73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69F91A9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147DE9B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67,500</w:t>
            </w:r>
          </w:p>
        </w:tc>
        <w:tc>
          <w:tcPr>
            <w:tcW w:w="1228" w:type="dxa"/>
            <w:hideMark/>
          </w:tcPr>
          <w:p w14:paraId="3D7B3F8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C40430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85762F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B7C834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12C4598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11ABBF7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04DC811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67,500</w:t>
            </w:r>
          </w:p>
        </w:tc>
      </w:tr>
      <w:tr w:rsidR="00135ABF" w:rsidRPr="00135ABF" w14:paraId="7CFB7426" w14:textId="77777777" w:rsidTr="00135ABF">
        <w:trPr>
          <w:trHeight w:val="2063"/>
        </w:trPr>
        <w:tc>
          <w:tcPr>
            <w:tcW w:w="1793" w:type="dxa"/>
            <w:vMerge w:val="restart"/>
            <w:hideMark/>
          </w:tcPr>
          <w:p w14:paraId="2CF2A49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Региональный проект</w:t>
            </w:r>
          </w:p>
        </w:tc>
        <w:tc>
          <w:tcPr>
            <w:tcW w:w="2696" w:type="dxa"/>
            <w:hideMark/>
          </w:tcPr>
          <w:p w14:paraId="73A06D9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Современная школа     Создание (обновление) материально-технической базы для реализации основных и дополнительных  общеобразовательных программ</w:t>
            </w:r>
          </w:p>
        </w:tc>
        <w:tc>
          <w:tcPr>
            <w:tcW w:w="2297" w:type="dxa"/>
            <w:hideMark/>
          </w:tcPr>
          <w:p w14:paraId="6C996A6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униципальные</w:t>
            </w:r>
            <w:proofErr w:type="spellEnd"/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 xml:space="preserve"> общеобразовательные организации города Курчатова</w:t>
            </w:r>
          </w:p>
        </w:tc>
        <w:tc>
          <w:tcPr>
            <w:tcW w:w="630" w:type="dxa"/>
            <w:hideMark/>
          </w:tcPr>
          <w:p w14:paraId="54932FB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2D9A013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5" w:type="dxa"/>
            <w:hideMark/>
          </w:tcPr>
          <w:p w14:paraId="082D088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032Е1</w:t>
            </w:r>
          </w:p>
        </w:tc>
        <w:tc>
          <w:tcPr>
            <w:tcW w:w="1265" w:type="dxa"/>
            <w:hideMark/>
          </w:tcPr>
          <w:p w14:paraId="42ADC8D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51690</w:t>
            </w:r>
          </w:p>
        </w:tc>
        <w:tc>
          <w:tcPr>
            <w:tcW w:w="966" w:type="dxa"/>
            <w:hideMark/>
          </w:tcPr>
          <w:p w14:paraId="1FFE9BC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05A9DEB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0D183F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60BFAB9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3427719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83C7EB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22,797</w:t>
            </w:r>
          </w:p>
        </w:tc>
        <w:tc>
          <w:tcPr>
            <w:tcW w:w="1228" w:type="dxa"/>
            <w:hideMark/>
          </w:tcPr>
          <w:p w14:paraId="73D752A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689E44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306252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6DCCCC1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64BF918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243E16B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22,797</w:t>
            </w:r>
          </w:p>
        </w:tc>
      </w:tr>
      <w:tr w:rsidR="00135ABF" w:rsidRPr="00135ABF" w14:paraId="3AD8166F" w14:textId="77777777" w:rsidTr="00135ABF">
        <w:trPr>
          <w:trHeight w:val="1575"/>
        </w:trPr>
        <w:tc>
          <w:tcPr>
            <w:tcW w:w="1793" w:type="dxa"/>
            <w:vMerge/>
            <w:hideMark/>
          </w:tcPr>
          <w:p w14:paraId="55A3E30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hideMark/>
          </w:tcPr>
          <w:p w14:paraId="0B4A05F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 xml:space="preserve">Современная школа                                         Создание и обеспечение функционирования центров образования естественно-научной и </w:t>
            </w:r>
            <w:proofErr w:type="gramStart"/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технологической</w:t>
            </w:r>
            <w:proofErr w:type="gramEnd"/>
          </w:p>
        </w:tc>
        <w:tc>
          <w:tcPr>
            <w:tcW w:w="2297" w:type="dxa"/>
            <w:hideMark/>
          </w:tcPr>
          <w:p w14:paraId="31D3E74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630" w:type="dxa"/>
            <w:hideMark/>
          </w:tcPr>
          <w:p w14:paraId="295CE6D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6C0F86B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5" w:type="dxa"/>
            <w:hideMark/>
          </w:tcPr>
          <w:p w14:paraId="2AB0DDF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032Е1</w:t>
            </w:r>
          </w:p>
        </w:tc>
        <w:tc>
          <w:tcPr>
            <w:tcW w:w="1265" w:type="dxa"/>
            <w:hideMark/>
          </w:tcPr>
          <w:p w14:paraId="5E3F6C4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51690</w:t>
            </w:r>
          </w:p>
        </w:tc>
        <w:tc>
          <w:tcPr>
            <w:tcW w:w="966" w:type="dxa"/>
            <w:hideMark/>
          </w:tcPr>
          <w:p w14:paraId="422A823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73D2535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6D3345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4F8D1AB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7346E87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252404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879C70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42,268</w:t>
            </w:r>
          </w:p>
        </w:tc>
        <w:tc>
          <w:tcPr>
            <w:tcW w:w="1228" w:type="dxa"/>
            <w:hideMark/>
          </w:tcPr>
          <w:p w14:paraId="62D5377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64,030</w:t>
            </w:r>
          </w:p>
        </w:tc>
        <w:tc>
          <w:tcPr>
            <w:tcW w:w="1228" w:type="dxa"/>
            <w:hideMark/>
          </w:tcPr>
          <w:p w14:paraId="28BD3AC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32,010</w:t>
            </w:r>
          </w:p>
        </w:tc>
        <w:tc>
          <w:tcPr>
            <w:tcW w:w="1172" w:type="dxa"/>
            <w:hideMark/>
          </w:tcPr>
          <w:p w14:paraId="7E85A64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22,797</w:t>
            </w:r>
          </w:p>
        </w:tc>
        <w:tc>
          <w:tcPr>
            <w:tcW w:w="1154" w:type="dxa"/>
            <w:hideMark/>
          </w:tcPr>
          <w:p w14:paraId="68481F5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31E860D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42,268</w:t>
            </w:r>
          </w:p>
        </w:tc>
      </w:tr>
      <w:tr w:rsidR="00135ABF" w:rsidRPr="00135ABF" w14:paraId="738CCD57" w14:textId="77777777" w:rsidTr="00135ABF">
        <w:trPr>
          <w:trHeight w:val="1718"/>
        </w:trPr>
        <w:tc>
          <w:tcPr>
            <w:tcW w:w="1793" w:type="dxa"/>
            <w:vMerge w:val="restart"/>
            <w:hideMark/>
          </w:tcPr>
          <w:p w14:paraId="0EE1839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Региональный проект</w:t>
            </w:r>
          </w:p>
        </w:tc>
        <w:tc>
          <w:tcPr>
            <w:tcW w:w="2696" w:type="dxa"/>
            <w:hideMark/>
          </w:tcPr>
          <w:p w14:paraId="7C829EA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 xml:space="preserve"> "Содействие занятости </w:t>
            </w:r>
            <w:proofErr w:type="gramStart"/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женщин-создание</w:t>
            </w:r>
            <w:proofErr w:type="gramEnd"/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 xml:space="preserve"> условий дошкольного образования для детей в возрасте до трех </w:t>
            </w: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лет"</w:t>
            </w:r>
          </w:p>
        </w:tc>
        <w:tc>
          <w:tcPr>
            <w:tcW w:w="2297" w:type="dxa"/>
            <w:vMerge w:val="restart"/>
            <w:hideMark/>
          </w:tcPr>
          <w:p w14:paraId="3A0C981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униципальные</w:t>
            </w:r>
            <w:proofErr w:type="spellEnd"/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 xml:space="preserve"> общеобразовательные организации </w:t>
            </w: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города Курчатова</w:t>
            </w:r>
          </w:p>
        </w:tc>
        <w:tc>
          <w:tcPr>
            <w:tcW w:w="630" w:type="dxa"/>
            <w:hideMark/>
          </w:tcPr>
          <w:p w14:paraId="1032E80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005</w:t>
            </w:r>
          </w:p>
        </w:tc>
        <w:tc>
          <w:tcPr>
            <w:tcW w:w="1054" w:type="dxa"/>
            <w:hideMark/>
          </w:tcPr>
          <w:p w14:paraId="0BFCD15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0701</w:t>
            </w:r>
          </w:p>
        </w:tc>
        <w:tc>
          <w:tcPr>
            <w:tcW w:w="825" w:type="dxa"/>
            <w:hideMark/>
          </w:tcPr>
          <w:p w14:paraId="7CF83DF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032Р2</w:t>
            </w:r>
          </w:p>
        </w:tc>
        <w:tc>
          <w:tcPr>
            <w:tcW w:w="1265" w:type="dxa"/>
            <w:hideMark/>
          </w:tcPr>
          <w:p w14:paraId="5A6EFA0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52320</w:t>
            </w:r>
          </w:p>
        </w:tc>
        <w:tc>
          <w:tcPr>
            <w:tcW w:w="966" w:type="dxa"/>
            <w:hideMark/>
          </w:tcPr>
          <w:p w14:paraId="6E7A1C8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400</w:t>
            </w:r>
          </w:p>
        </w:tc>
        <w:tc>
          <w:tcPr>
            <w:tcW w:w="1228" w:type="dxa"/>
            <w:hideMark/>
          </w:tcPr>
          <w:p w14:paraId="5DA5664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D514F6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235F7F8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21AB38F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0B5A2B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2749,147</w:t>
            </w:r>
          </w:p>
        </w:tc>
        <w:tc>
          <w:tcPr>
            <w:tcW w:w="1228" w:type="dxa"/>
            <w:hideMark/>
          </w:tcPr>
          <w:p w14:paraId="1331174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D57113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03BCEE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417C898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61B48FD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66FF848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2749,147</w:t>
            </w:r>
          </w:p>
        </w:tc>
      </w:tr>
      <w:tr w:rsidR="00135ABF" w:rsidRPr="00135ABF" w14:paraId="0E1213F5" w14:textId="77777777" w:rsidTr="00135ABF">
        <w:trPr>
          <w:trHeight w:val="780"/>
        </w:trPr>
        <w:tc>
          <w:tcPr>
            <w:tcW w:w="1793" w:type="dxa"/>
            <w:vMerge/>
            <w:hideMark/>
          </w:tcPr>
          <w:p w14:paraId="7BAE84A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  <w:hideMark/>
          </w:tcPr>
          <w:p w14:paraId="7124EDA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 xml:space="preserve"> "Содействие занятости "</w:t>
            </w:r>
          </w:p>
        </w:tc>
        <w:tc>
          <w:tcPr>
            <w:tcW w:w="2297" w:type="dxa"/>
            <w:vMerge/>
            <w:hideMark/>
          </w:tcPr>
          <w:p w14:paraId="30BD6BB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6DDB36A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0DCCB4A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0701</w:t>
            </w:r>
          </w:p>
        </w:tc>
        <w:tc>
          <w:tcPr>
            <w:tcW w:w="825" w:type="dxa"/>
            <w:hideMark/>
          </w:tcPr>
          <w:p w14:paraId="013C558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032Р2</w:t>
            </w:r>
          </w:p>
        </w:tc>
        <w:tc>
          <w:tcPr>
            <w:tcW w:w="1265" w:type="dxa"/>
            <w:hideMark/>
          </w:tcPr>
          <w:p w14:paraId="02AAA9A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52320</w:t>
            </w:r>
          </w:p>
        </w:tc>
        <w:tc>
          <w:tcPr>
            <w:tcW w:w="966" w:type="dxa"/>
            <w:hideMark/>
          </w:tcPr>
          <w:p w14:paraId="683A9A8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400</w:t>
            </w:r>
          </w:p>
        </w:tc>
        <w:tc>
          <w:tcPr>
            <w:tcW w:w="1228" w:type="dxa"/>
            <w:hideMark/>
          </w:tcPr>
          <w:p w14:paraId="2B46D08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6BA54A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454DAE4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5023DB6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AA57AD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966D50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2729,033</w:t>
            </w:r>
          </w:p>
        </w:tc>
        <w:tc>
          <w:tcPr>
            <w:tcW w:w="1228" w:type="dxa"/>
            <w:hideMark/>
          </w:tcPr>
          <w:p w14:paraId="4906A96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F9EDCE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2C8D014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3877C51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65D095D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2729,033</w:t>
            </w:r>
          </w:p>
        </w:tc>
      </w:tr>
      <w:tr w:rsidR="00135ABF" w:rsidRPr="00135ABF" w14:paraId="596053B4" w14:textId="77777777" w:rsidTr="00135ABF">
        <w:trPr>
          <w:trHeight w:val="765"/>
        </w:trPr>
        <w:tc>
          <w:tcPr>
            <w:tcW w:w="1793" w:type="dxa"/>
            <w:vMerge/>
            <w:hideMark/>
          </w:tcPr>
          <w:p w14:paraId="66945B3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647C5C8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11F71B3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4FDCA55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5EC0AF1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0701</w:t>
            </w:r>
          </w:p>
        </w:tc>
        <w:tc>
          <w:tcPr>
            <w:tcW w:w="825" w:type="dxa"/>
            <w:hideMark/>
          </w:tcPr>
          <w:p w14:paraId="2109B1B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032Р2</w:t>
            </w:r>
          </w:p>
        </w:tc>
        <w:tc>
          <w:tcPr>
            <w:tcW w:w="1265" w:type="dxa"/>
            <w:hideMark/>
          </w:tcPr>
          <w:p w14:paraId="0BF3815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52321</w:t>
            </w:r>
          </w:p>
        </w:tc>
        <w:tc>
          <w:tcPr>
            <w:tcW w:w="966" w:type="dxa"/>
            <w:hideMark/>
          </w:tcPr>
          <w:p w14:paraId="17B5A18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400</w:t>
            </w:r>
          </w:p>
        </w:tc>
        <w:tc>
          <w:tcPr>
            <w:tcW w:w="1228" w:type="dxa"/>
            <w:hideMark/>
          </w:tcPr>
          <w:p w14:paraId="2E017C8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A11FB8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6EEBAA1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61E8D65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C74E65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BB5335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2693,978</w:t>
            </w:r>
          </w:p>
        </w:tc>
        <w:tc>
          <w:tcPr>
            <w:tcW w:w="1228" w:type="dxa"/>
            <w:hideMark/>
          </w:tcPr>
          <w:p w14:paraId="217EFF4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014E21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5C32AA9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1EC7C7C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71475A4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2693,978</w:t>
            </w:r>
          </w:p>
        </w:tc>
      </w:tr>
      <w:tr w:rsidR="00135ABF" w:rsidRPr="00135ABF" w14:paraId="29E0D1B4" w14:textId="77777777" w:rsidTr="00135ABF">
        <w:trPr>
          <w:trHeight w:val="2655"/>
        </w:trPr>
        <w:tc>
          <w:tcPr>
            <w:tcW w:w="1793" w:type="dxa"/>
            <w:hideMark/>
          </w:tcPr>
          <w:p w14:paraId="5F77F37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Подпрограмма 3</w:t>
            </w:r>
          </w:p>
        </w:tc>
        <w:tc>
          <w:tcPr>
            <w:tcW w:w="2696" w:type="dxa"/>
            <w:hideMark/>
          </w:tcPr>
          <w:p w14:paraId="17C4C6B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 xml:space="preserve">«Развитие дополнительного образования и системы воспитания детей» </w:t>
            </w:r>
          </w:p>
        </w:tc>
        <w:tc>
          <w:tcPr>
            <w:tcW w:w="2297" w:type="dxa"/>
            <w:hideMark/>
          </w:tcPr>
          <w:p w14:paraId="73095A0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 xml:space="preserve">Ответственный исполнитель Комитет образования города Курчатова, участники муниципальные организации дополнительного образования </w:t>
            </w:r>
            <w:proofErr w:type="spellStart"/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детей</w:t>
            </w:r>
            <w:proofErr w:type="gramStart"/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,М</w:t>
            </w:r>
            <w:proofErr w:type="gramEnd"/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КУ</w:t>
            </w:r>
            <w:proofErr w:type="spellEnd"/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 xml:space="preserve"> ЦРО, муниципальные общеобразовательные организации города Курчатова</w:t>
            </w:r>
          </w:p>
        </w:tc>
        <w:tc>
          <w:tcPr>
            <w:tcW w:w="630" w:type="dxa"/>
            <w:hideMark/>
          </w:tcPr>
          <w:p w14:paraId="48D0048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6F499EC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2090" w:type="dxa"/>
            <w:gridSpan w:val="2"/>
            <w:hideMark/>
          </w:tcPr>
          <w:p w14:paraId="765E2BC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966" w:type="dxa"/>
            <w:hideMark/>
          </w:tcPr>
          <w:p w14:paraId="15C2AE0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28" w:type="dxa"/>
            <w:hideMark/>
          </w:tcPr>
          <w:p w14:paraId="689B7E6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37836,745</w:t>
            </w:r>
          </w:p>
        </w:tc>
        <w:tc>
          <w:tcPr>
            <w:tcW w:w="1228" w:type="dxa"/>
            <w:hideMark/>
          </w:tcPr>
          <w:p w14:paraId="304C841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29421,445</w:t>
            </w:r>
          </w:p>
        </w:tc>
        <w:tc>
          <w:tcPr>
            <w:tcW w:w="1247" w:type="dxa"/>
            <w:hideMark/>
          </w:tcPr>
          <w:p w14:paraId="027538D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32645,620</w:t>
            </w:r>
          </w:p>
        </w:tc>
        <w:tc>
          <w:tcPr>
            <w:tcW w:w="1247" w:type="dxa"/>
            <w:hideMark/>
          </w:tcPr>
          <w:p w14:paraId="661122B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35397,903</w:t>
            </w:r>
          </w:p>
        </w:tc>
        <w:tc>
          <w:tcPr>
            <w:tcW w:w="1228" w:type="dxa"/>
            <w:hideMark/>
          </w:tcPr>
          <w:p w14:paraId="3A6E4F5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42200,639</w:t>
            </w:r>
          </w:p>
        </w:tc>
        <w:tc>
          <w:tcPr>
            <w:tcW w:w="1228" w:type="dxa"/>
            <w:hideMark/>
          </w:tcPr>
          <w:p w14:paraId="34E7245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41470,880</w:t>
            </w:r>
          </w:p>
        </w:tc>
        <w:tc>
          <w:tcPr>
            <w:tcW w:w="1228" w:type="dxa"/>
            <w:hideMark/>
          </w:tcPr>
          <w:p w14:paraId="226AB02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41089,243</w:t>
            </w:r>
          </w:p>
        </w:tc>
        <w:tc>
          <w:tcPr>
            <w:tcW w:w="1228" w:type="dxa"/>
            <w:hideMark/>
          </w:tcPr>
          <w:p w14:paraId="71F4434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45255,447</w:t>
            </w:r>
          </w:p>
        </w:tc>
        <w:tc>
          <w:tcPr>
            <w:tcW w:w="1172" w:type="dxa"/>
            <w:hideMark/>
          </w:tcPr>
          <w:p w14:paraId="42C69BD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38057,206</w:t>
            </w:r>
          </w:p>
        </w:tc>
        <w:tc>
          <w:tcPr>
            <w:tcW w:w="1154" w:type="dxa"/>
            <w:hideMark/>
          </w:tcPr>
          <w:p w14:paraId="585664C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38057,206</w:t>
            </w:r>
          </w:p>
        </w:tc>
        <w:tc>
          <w:tcPr>
            <w:tcW w:w="1626" w:type="dxa"/>
            <w:hideMark/>
          </w:tcPr>
          <w:p w14:paraId="0565B51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381432,334</w:t>
            </w:r>
          </w:p>
        </w:tc>
      </w:tr>
      <w:tr w:rsidR="00135ABF" w:rsidRPr="00135ABF" w14:paraId="463BBCBA" w14:textId="77777777" w:rsidTr="00135ABF">
        <w:trPr>
          <w:trHeight w:val="660"/>
        </w:trPr>
        <w:tc>
          <w:tcPr>
            <w:tcW w:w="1793" w:type="dxa"/>
            <w:vMerge w:val="restart"/>
            <w:hideMark/>
          </w:tcPr>
          <w:p w14:paraId="30D9AF8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3.1.</w:t>
            </w:r>
          </w:p>
        </w:tc>
        <w:tc>
          <w:tcPr>
            <w:tcW w:w="2696" w:type="dxa"/>
            <w:vMerge w:val="restart"/>
            <w:hideMark/>
          </w:tcPr>
          <w:p w14:paraId="2A2F65F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 xml:space="preserve">Обеспечение условий реализация образовательных программ дополнительного </w:t>
            </w: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2297" w:type="dxa"/>
            <w:vMerge w:val="restart"/>
            <w:hideMark/>
          </w:tcPr>
          <w:p w14:paraId="7766CC9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Ответственный исполнитель Комитет образования города Курчатова, участники муниципаль</w:t>
            </w: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ные организации дополнительного образования детей</w:t>
            </w:r>
          </w:p>
        </w:tc>
        <w:tc>
          <w:tcPr>
            <w:tcW w:w="630" w:type="dxa"/>
            <w:hideMark/>
          </w:tcPr>
          <w:p w14:paraId="3DC3378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005</w:t>
            </w:r>
          </w:p>
        </w:tc>
        <w:tc>
          <w:tcPr>
            <w:tcW w:w="1054" w:type="dxa"/>
            <w:hideMark/>
          </w:tcPr>
          <w:p w14:paraId="053660A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825" w:type="dxa"/>
            <w:hideMark/>
          </w:tcPr>
          <w:p w14:paraId="1226D75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65" w:type="dxa"/>
            <w:hideMark/>
          </w:tcPr>
          <w:p w14:paraId="7720C57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14:paraId="3F43D59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28" w:type="dxa"/>
            <w:hideMark/>
          </w:tcPr>
          <w:p w14:paraId="28661C2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37557,145</w:t>
            </w:r>
          </w:p>
        </w:tc>
        <w:tc>
          <w:tcPr>
            <w:tcW w:w="1228" w:type="dxa"/>
            <w:hideMark/>
          </w:tcPr>
          <w:p w14:paraId="70521E1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29229,713</w:t>
            </w:r>
          </w:p>
        </w:tc>
        <w:tc>
          <w:tcPr>
            <w:tcW w:w="1247" w:type="dxa"/>
            <w:hideMark/>
          </w:tcPr>
          <w:p w14:paraId="195A2F9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32483,136</w:t>
            </w:r>
          </w:p>
        </w:tc>
        <w:tc>
          <w:tcPr>
            <w:tcW w:w="1247" w:type="dxa"/>
            <w:hideMark/>
          </w:tcPr>
          <w:p w14:paraId="33E1048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35251,864</w:t>
            </w:r>
          </w:p>
        </w:tc>
        <w:tc>
          <w:tcPr>
            <w:tcW w:w="1228" w:type="dxa"/>
            <w:hideMark/>
          </w:tcPr>
          <w:p w14:paraId="5A77AA3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39392,281</w:t>
            </w:r>
          </w:p>
        </w:tc>
        <w:tc>
          <w:tcPr>
            <w:tcW w:w="1228" w:type="dxa"/>
            <w:hideMark/>
          </w:tcPr>
          <w:p w14:paraId="3BCA3E3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37961,117</w:t>
            </w:r>
          </w:p>
        </w:tc>
        <w:tc>
          <w:tcPr>
            <w:tcW w:w="1228" w:type="dxa"/>
            <w:hideMark/>
          </w:tcPr>
          <w:p w14:paraId="58C1F1A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39878,043</w:t>
            </w:r>
          </w:p>
        </w:tc>
        <w:tc>
          <w:tcPr>
            <w:tcW w:w="1228" w:type="dxa"/>
            <w:hideMark/>
          </w:tcPr>
          <w:p w14:paraId="2360E23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39934,247</w:t>
            </w:r>
          </w:p>
        </w:tc>
        <w:tc>
          <w:tcPr>
            <w:tcW w:w="1172" w:type="dxa"/>
            <w:hideMark/>
          </w:tcPr>
          <w:p w14:paraId="56D45C6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35212,265</w:t>
            </w:r>
          </w:p>
        </w:tc>
        <w:tc>
          <w:tcPr>
            <w:tcW w:w="1154" w:type="dxa"/>
            <w:hideMark/>
          </w:tcPr>
          <w:p w14:paraId="2BE9F39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35212,265</w:t>
            </w:r>
          </w:p>
        </w:tc>
        <w:tc>
          <w:tcPr>
            <w:tcW w:w="1626" w:type="dxa"/>
            <w:hideMark/>
          </w:tcPr>
          <w:p w14:paraId="49330B0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362112,076</w:t>
            </w:r>
          </w:p>
        </w:tc>
      </w:tr>
      <w:tr w:rsidR="00135ABF" w:rsidRPr="00135ABF" w14:paraId="1DA6C85C" w14:textId="77777777" w:rsidTr="00135ABF">
        <w:trPr>
          <w:trHeight w:val="795"/>
        </w:trPr>
        <w:tc>
          <w:tcPr>
            <w:tcW w:w="1793" w:type="dxa"/>
            <w:vMerge/>
            <w:hideMark/>
          </w:tcPr>
          <w:p w14:paraId="7CC3FE9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060ACA9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670AAD5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1FA8BC1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2743D3B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0702,1004</w:t>
            </w:r>
          </w:p>
        </w:tc>
        <w:tc>
          <w:tcPr>
            <w:tcW w:w="825" w:type="dxa"/>
            <w:hideMark/>
          </w:tcPr>
          <w:p w14:paraId="701E9AE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03301</w:t>
            </w:r>
          </w:p>
        </w:tc>
        <w:tc>
          <w:tcPr>
            <w:tcW w:w="1265" w:type="dxa"/>
            <w:hideMark/>
          </w:tcPr>
          <w:p w14:paraId="612A68D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66" w:type="dxa"/>
            <w:hideMark/>
          </w:tcPr>
          <w:p w14:paraId="3303D10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1228" w:type="dxa"/>
            <w:hideMark/>
          </w:tcPr>
          <w:p w14:paraId="3475B3E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33449,257</w:t>
            </w:r>
          </w:p>
        </w:tc>
        <w:tc>
          <w:tcPr>
            <w:tcW w:w="1228" w:type="dxa"/>
            <w:hideMark/>
          </w:tcPr>
          <w:p w14:paraId="2282B88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0BECC05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149BD28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8E74CD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1,563</w:t>
            </w:r>
          </w:p>
        </w:tc>
        <w:tc>
          <w:tcPr>
            <w:tcW w:w="1228" w:type="dxa"/>
            <w:hideMark/>
          </w:tcPr>
          <w:p w14:paraId="1C7CCEB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0,450</w:t>
            </w:r>
          </w:p>
        </w:tc>
        <w:tc>
          <w:tcPr>
            <w:tcW w:w="1228" w:type="dxa"/>
            <w:hideMark/>
          </w:tcPr>
          <w:p w14:paraId="7B133C2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BF7F08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61D21ED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1,200</w:t>
            </w:r>
          </w:p>
        </w:tc>
        <w:tc>
          <w:tcPr>
            <w:tcW w:w="1154" w:type="dxa"/>
            <w:hideMark/>
          </w:tcPr>
          <w:p w14:paraId="54F6DF3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1,200</w:t>
            </w:r>
          </w:p>
        </w:tc>
        <w:tc>
          <w:tcPr>
            <w:tcW w:w="1626" w:type="dxa"/>
            <w:hideMark/>
          </w:tcPr>
          <w:p w14:paraId="1DDF615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33453,670</w:t>
            </w:r>
          </w:p>
        </w:tc>
      </w:tr>
      <w:tr w:rsidR="00135ABF" w:rsidRPr="00135ABF" w14:paraId="69F93074" w14:textId="77777777" w:rsidTr="00135ABF">
        <w:trPr>
          <w:trHeight w:val="615"/>
        </w:trPr>
        <w:tc>
          <w:tcPr>
            <w:tcW w:w="1793" w:type="dxa"/>
            <w:vMerge/>
            <w:hideMark/>
          </w:tcPr>
          <w:p w14:paraId="2261454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08AB255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28C5043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293FFBB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16A767E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0703</w:t>
            </w:r>
          </w:p>
        </w:tc>
        <w:tc>
          <w:tcPr>
            <w:tcW w:w="825" w:type="dxa"/>
            <w:hideMark/>
          </w:tcPr>
          <w:p w14:paraId="2F48ED8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03301</w:t>
            </w:r>
          </w:p>
        </w:tc>
        <w:tc>
          <w:tcPr>
            <w:tcW w:w="1265" w:type="dxa"/>
            <w:hideMark/>
          </w:tcPr>
          <w:p w14:paraId="1BCCC56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66" w:type="dxa"/>
            <w:hideMark/>
          </w:tcPr>
          <w:p w14:paraId="19BEFD0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1228" w:type="dxa"/>
            <w:hideMark/>
          </w:tcPr>
          <w:p w14:paraId="4EFED1B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0C0F65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27307,232</w:t>
            </w:r>
          </w:p>
        </w:tc>
        <w:tc>
          <w:tcPr>
            <w:tcW w:w="1247" w:type="dxa"/>
            <w:hideMark/>
          </w:tcPr>
          <w:p w14:paraId="25B7F1D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30517,932</w:t>
            </w:r>
          </w:p>
        </w:tc>
        <w:tc>
          <w:tcPr>
            <w:tcW w:w="1247" w:type="dxa"/>
            <w:hideMark/>
          </w:tcPr>
          <w:p w14:paraId="1CC513A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32668,062</w:t>
            </w:r>
          </w:p>
        </w:tc>
        <w:tc>
          <w:tcPr>
            <w:tcW w:w="1228" w:type="dxa"/>
            <w:hideMark/>
          </w:tcPr>
          <w:p w14:paraId="4F8FCC0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33639,856</w:t>
            </w:r>
          </w:p>
        </w:tc>
        <w:tc>
          <w:tcPr>
            <w:tcW w:w="1228" w:type="dxa"/>
            <w:hideMark/>
          </w:tcPr>
          <w:p w14:paraId="5A92102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35192,667</w:t>
            </w:r>
          </w:p>
        </w:tc>
        <w:tc>
          <w:tcPr>
            <w:tcW w:w="1228" w:type="dxa"/>
            <w:hideMark/>
          </w:tcPr>
          <w:p w14:paraId="3081FD6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35061,738</w:t>
            </w:r>
          </w:p>
        </w:tc>
        <w:tc>
          <w:tcPr>
            <w:tcW w:w="1228" w:type="dxa"/>
            <w:hideMark/>
          </w:tcPr>
          <w:p w14:paraId="05E27D4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35061,738</w:t>
            </w:r>
          </w:p>
        </w:tc>
        <w:tc>
          <w:tcPr>
            <w:tcW w:w="1172" w:type="dxa"/>
            <w:hideMark/>
          </w:tcPr>
          <w:p w14:paraId="5CEDF7F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32538,421</w:t>
            </w:r>
          </w:p>
        </w:tc>
        <w:tc>
          <w:tcPr>
            <w:tcW w:w="1154" w:type="dxa"/>
            <w:hideMark/>
          </w:tcPr>
          <w:p w14:paraId="304ECEB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32538,421</w:t>
            </w:r>
          </w:p>
        </w:tc>
        <w:tc>
          <w:tcPr>
            <w:tcW w:w="1626" w:type="dxa"/>
            <w:hideMark/>
          </w:tcPr>
          <w:p w14:paraId="5A5E2D3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294526,067</w:t>
            </w:r>
          </w:p>
        </w:tc>
      </w:tr>
      <w:tr w:rsidR="00135ABF" w:rsidRPr="00135ABF" w14:paraId="785BFCB5" w14:textId="77777777" w:rsidTr="00135ABF">
        <w:trPr>
          <w:trHeight w:val="735"/>
        </w:trPr>
        <w:tc>
          <w:tcPr>
            <w:tcW w:w="1793" w:type="dxa"/>
            <w:vMerge/>
            <w:hideMark/>
          </w:tcPr>
          <w:p w14:paraId="17C4C90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7361DBA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0C35618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76EB3E3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39BFFEA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5" w:type="dxa"/>
            <w:hideMark/>
          </w:tcPr>
          <w:p w14:paraId="159951F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03301</w:t>
            </w:r>
          </w:p>
        </w:tc>
        <w:tc>
          <w:tcPr>
            <w:tcW w:w="1265" w:type="dxa"/>
            <w:hideMark/>
          </w:tcPr>
          <w:p w14:paraId="35EA4FE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66" w:type="dxa"/>
            <w:hideMark/>
          </w:tcPr>
          <w:p w14:paraId="7907AB8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364C41B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3101,653</w:t>
            </w:r>
          </w:p>
        </w:tc>
        <w:tc>
          <w:tcPr>
            <w:tcW w:w="1228" w:type="dxa"/>
            <w:hideMark/>
          </w:tcPr>
          <w:p w14:paraId="2682FED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0A77A91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2B9EC48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4E63B7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F844EE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1D495E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38723B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6272262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502E9DF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276F6AA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3101,653</w:t>
            </w:r>
          </w:p>
        </w:tc>
      </w:tr>
      <w:tr w:rsidR="00135ABF" w:rsidRPr="00135ABF" w14:paraId="7BF0E165" w14:textId="77777777" w:rsidTr="00135ABF">
        <w:trPr>
          <w:trHeight w:val="600"/>
        </w:trPr>
        <w:tc>
          <w:tcPr>
            <w:tcW w:w="1793" w:type="dxa"/>
            <w:vMerge/>
            <w:hideMark/>
          </w:tcPr>
          <w:p w14:paraId="7BFA9CB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585C21E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618E798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31D8461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5105E6B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0703</w:t>
            </w:r>
          </w:p>
        </w:tc>
        <w:tc>
          <w:tcPr>
            <w:tcW w:w="825" w:type="dxa"/>
            <w:hideMark/>
          </w:tcPr>
          <w:p w14:paraId="6A70550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03301</w:t>
            </w:r>
          </w:p>
        </w:tc>
        <w:tc>
          <w:tcPr>
            <w:tcW w:w="1265" w:type="dxa"/>
            <w:hideMark/>
          </w:tcPr>
          <w:p w14:paraId="727A5B2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66" w:type="dxa"/>
            <w:hideMark/>
          </w:tcPr>
          <w:p w14:paraId="5B09070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045F28D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1AF0B7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1120,900</w:t>
            </w:r>
          </w:p>
        </w:tc>
        <w:tc>
          <w:tcPr>
            <w:tcW w:w="1247" w:type="dxa"/>
            <w:hideMark/>
          </w:tcPr>
          <w:p w14:paraId="435786A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1233,340</w:t>
            </w:r>
          </w:p>
        </w:tc>
        <w:tc>
          <w:tcPr>
            <w:tcW w:w="1247" w:type="dxa"/>
            <w:hideMark/>
          </w:tcPr>
          <w:p w14:paraId="0FD5BE3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1888,231</w:t>
            </w:r>
          </w:p>
        </w:tc>
        <w:tc>
          <w:tcPr>
            <w:tcW w:w="1228" w:type="dxa"/>
            <w:hideMark/>
          </w:tcPr>
          <w:p w14:paraId="15EFF08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4840,549</w:t>
            </w:r>
          </w:p>
        </w:tc>
        <w:tc>
          <w:tcPr>
            <w:tcW w:w="1228" w:type="dxa"/>
            <w:hideMark/>
          </w:tcPr>
          <w:p w14:paraId="30EAE74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2042,232</w:t>
            </w:r>
          </w:p>
        </w:tc>
        <w:tc>
          <w:tcPr>
            <w:tcW w:w="1228" w:type="dxa"/>
            <w:hideMark/>
          </w:tcPr>
          <w:p w14:paraId="3EB8254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4129,137</w:t>
            </w:r>
          </w:p>
        </w:tc>
        <w:tc>
          <w:tcPr>
            <w:tcW w:w="1228" w:type="dxa"/>
            <w:hideMark/>
          </w:tcPr>
          <w:p w14:paraId="397BDAE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4185,341</w:t>
            </w:r>
          </w:p>
        </w:tc>
        <w:tc>
          <w:tcPr>
            <w:tcW w:w="1172" w:type="dxa"/>
            <w:hideMark/>
          </w:tcPr>
          <w:p w14:paraId="5F88D6C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1983,349</w:t>
            </w:r>
          </w:p>
        </w:tc>
        <w:tc>
          <w:tcPr>
            <w:tcW w:w="1154" w:type="dxa"/>
            <w:hideMark/>
          </w:tcPr>
          <w:p w14:paraId="1FA3B55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1983,349</w:t>
            </w:r>
          </w:p>
        </w:tc>
        <w:tc>
          <w:tcPr>
            <w:tcW w:w="1626" w:type="dxa"/>
            <w:hideMark/>
          </w:tcPr>
          <w:p w14:paraId="6670441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23406,428</w:t>
            </w:r>
          </w:p>
        </w:tc>
      </w:tr>
      <w:tr w:rsidR="00135ABF" w:rsidRPr="00135ABF" w14:paraId="51CDB750" w14:textId="77777777" w:rsidTr="00135ABF">
        <w:trPr>
          <w:trHeight w:val="735"/>
        </w:trPr>
        <w:tc>
          <w:tcPr>
            <w:tcW w:w="1793" w:type="dxa"/>
            <w:vMerge/>
            <w:hideMark/>
          </w:tcPr>
          <w:p w14:paraId="6303E4F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27749D2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3FBD691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60763AC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32B8C0F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5" w:type="dxa"/>
            <w:hideMark/>
          </w:tcPr>
          <w:p w14:paraId="74CF050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03301</w:t>
            </w:r>
          </w:p>
        </w:tc>
        <w:tc>
          <w:tcPr>
            <w:tcW w:w="1265" w:type="dxa"/>
            <w:hideMark/>
          </w:tcPr>
          <w:p w14:paraId="4500430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66" w:type="dxa"/>
            <w:hideMark/>
          </w:tcPr>
          <w:p w14:paraId="3617E54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800</w:t>
            </w:r>
          </w:p>
        </w:tc>
        <w:tc>
          <w:tcPr>
            <w:tcW w:w="1228" w:type="dxa"/>
            <w:hideMark/>
          </w:tcPr>
          <w:p w14:paraId="4DC3425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1006,235</w:t>
            </w:r>
          </w:p>
        </w:tc>
        <w:tc>
          <w:tcPr>
            <w:tcW w:w="1228" w:type="dxa"/>
            <w:hideMark/>
          </w:tcPr>
          <w:p w14:paraId="56D5A96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5DD0900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25337FC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3B966C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AA7F12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7DC16E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1666CD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41692E7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7B279EC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3A044B6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1006,235</w:t>
            </w:r>
          </w:p>
        </w:tc>
      </w:tr>
      <w:tr w:rsidR="00135ABF" w:rsidRPr="00135ABF" w14:paraId="3E5C9BA0" w14:textId="77777777" w:rsidTr="00135ABF">
        <w:trPr>
          <w:trHeight w:val="585"/>
        </w:trPr>
        <w:tc>
          <w:tcPr>
            <w:tcW w:w="1793" w:type="dxa"/>
            <w:vMerge/>
            <w:hideMark/>
          </w:tcPr>
          <w:p w14:paraId="5BFE4C6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45C7060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7F3F343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36C36E5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026BB36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0703</w:t>
            </w:r>
          </w:p>
        </w:tc>
        <w:tc>
          <w:tcPr>
            <w:tcW w:w="825" w:type="dxa"/>
            <w:hideMark/>
          </w:tcPr>
          <w:p w14:paraId="78CF378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03301</w:t>
            </w:r>
          </w:p>
        </w:tc>
        <w:tc>
          <w:tcPr>
            <w:tcW w:w="1265" w:type="dxa"/>
            <w:hideMark/>
          </w:tcPr>
          <w:p w14:paraId="4093566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66" w:type="dxa"/>
            <w:hideMark/>
          </w:tcPr>
          <w:p w14:paraId="6F67462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800</w:t>
            </w:r>
          </w:p>
        </w:tc>
        <w:tc>
          <w:tcPr>
            <w:tcW w:w="1228" w:type="dxa"/>
            <w:hideMark/>
          </w:tcPr>
          <w:p w14:paraId="67FBF72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8446B4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801,581</w:t>
            </w:r>
          </w:p>
        </w:tc>
        <w:tc>
          <w:tcPr>
            <w:tcW w:w="1247" w:type="dxa"/>
            <w:hideMark/>
          </w:tcPr>
          <w:p w14:paraId="03D3744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731,864</w:t>
            </w:r>
          </w:p>
        </w:tc>
        <w:tc>
          <w:tcPr>
            <w:tcW w:w="1247" w:type="dxa"/>
            <w:hideMark/>
          </w:tcPr>
          <w:p w14:paraId="6220B59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695,571</w:t>
            </w:r>
          </w:p>
        </w:tc>
        <w:tc>
          <w:tcPr>
            <w:tcW w:w="1228" w:type="dxa"/>
            <w:hideMark/>
          </w:tcPr>
          <w:p w14:paraId="1BE2332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688,313</w:t>
            </w:r>
          </w:p>
        </w:tc>
        <w:tc>
          <w:tcPr>
            <w:tcW w:w="1228" w:type="dxa"/>
            <w:hideMark/>
          </w:tcPr>
          <w:p w14:paraId="4FD015F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695,668</w:t>
            </w:r>
          </w:p>
        </w:tc>
        <w:tc>
          <w:tcPr>
            <w:tcW w:w="1228" w:type="dxa"/>
            <w:hideMark/>
          </w:tcPr>
          <w:p w14:paraId="7CE849B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687,168</w:t>
            </w:r>
          </w:p>
        </w:tc>
        <w:tc>
          <w:tcPr>
            <w:tcW w:w="1228" w:type="dxa"/>
            <w:hideMark/>
          </w:tcPr>
          <w:p w14:paraId="76603A1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687,168</w:t>
            </w:r>
          </w:p>
        </w:tc>
        <w:tc>
          <w:tcPr>
            <w:tcW w:w="1172" w:type="dxa"/>
            <w:hideMark/>
          </w:tcPr>
          <w:p w14:paraId="64A2152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689,295</w:t>
            </w:r>
          </w:p>
        </w:tc>
        <w:tc>
          <w:tcPr>
            <w:tcW w:w="1154" w:type="dxa"/>
            <w:hideMark/>
          </w:tcPr>
          <w:p w14:paraId="3912FA1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689,295</w:t>
            </w:r>
          </w:p>
        </w:tc>
        <w:tc>
          <w:tcPr>
            <w:tcW w:w="1626" w:type="dxa"/>
            <w:hideMark/>
          </w:tcPr>
          <w:p w14:paraId="2811650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6365,923</w:t>
            </w:r>
          </w:p>
        </w:tc>
      </w:tr>
      <w:tr w:rsidR="00135ABF" w:rsidRPr="00135ABF" w14:paraId="64B6801E" w14:textId="77777777" w:rsidTr="00135ABF">
        <w:trPr>
          <w:trHeight w:val="600"/>
        </w:trPr>
        <w:tc>
          <w:tcPr>
            <w:tcW w:w="1793" w:type="dxa"/>
            <w:vMerge/>
            <w:hideMark/>
          </w:tcPr>
          <w:p w14:paraId="01CB0ED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6603F23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406F173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00DAB2E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610D656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0703</w:t>
            </w:r>
          </w:p>
        </w:tc>
        <w:tc>
          <w:tcPr>
            <w:tcW w:w="825" w:type="dxa"/>
            <w:hideMark/>
          </w:tcPr>
          <w:p w14:paraId="59F7664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03301</w:t>
            </w:r>
          </w:p>
        </w:tc>
        <w:tc>
          <w:tcPr>
            <w:tcW w:w="1265" w:type="dxa"/>
            <w:hideMark/>
          </w:tcPr>
          <w:p w14:paraId="031B728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С2002</w:t>
            </w:r>
          </w:p>
        </w:tc>
        <w:tc>
          <w:tcPr>
            <w:tcW w:w="966" w:type="dxa"/>
            <w:hideMark/>
          </w:tcPr>
          <w:p w14:paraId="4F05A2D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264537B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876A8D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0B381FA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0322A0C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27E059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222,000</w:t>
            </w:r>
          </w:p>
        </w:tc>
        <w:tc>
          <w:tcPr>
            <w:tcW w:w="1228" w:type="dxa"/>
            <w:hideMark/>
          </w:tcPr>
          <w:p w14:paraId="17A89CB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30,100</w:t>
            </w:r>
          </w:p>
        </w:tc>
        <w:tc>
          <w:tcPr>
            <w:tcW w:w="1228" w:type="dxa"/>
            <w:hideMark/>
          </w:tcPr>
          <w:p w14:paraId="3A91E25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14:paraId="09A4073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172" w:type="dxa"/>
            <w:hideMark/>
          </w:tcPr>
          <w:p w14:paraId="74B6390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0DB780A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626" w:type="dxa"/>
            <w:hideMark/>
          </w:tcPr>
          <w:p w14:paraId="53CFC49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252,100</w:t>
            </w:r>
          </w:p>
        </w:tc>
      </w:tr>
      <w:tr w:rsidR="00135ABF" w:rsidRPr="00135ABF" w14:paraId="59A95B3F" w14:textId="77777777" w:rsidTr="00135ABF">
        <w:trPr>
          <w:trHeight w:val="803"/>
        </w:trPr>
        <w:tc>
          <w:tcPr>
            <w:tcW w:w="1793" w:type="dxa"/>
            <w:vMerge w:val="restart"/>
            <w:hideMark/>
          </w:tcPr>
          <w:p w14:paraId="485DEAD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3.2.</w:t>
            </w:r>
          </w:p>
        </w:tc>
        <w:tc>
          <w:tcPr>
            <w:tcW w:w="2696" w:type="dxa"/>
            <w:vMerge w:val="restart"/>
            <w:hideMark/>
          </w:tcPr>
          <w:p w14:paraId="56083D0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Выявление и поддержка одаренных детей и молодежи</w:t>
            </w:r>
          </w:p>
        </w:tc>
        <w:tc>
          <w:tcPr>
            <w:tcW w:w="2297" w:type="dxa"/>
            <w:hideMark/>
          </w:tcPr>
          <w:p w14:paraId="151A5BD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Ответственный исполнитель Комитет образования города Курчатова</w:t>
            </w:r>
          </w:p>
        </w:tc>
        <w:tc>
          <w:tcPr>
            <w:tcW w:w="630" w:type="dxa"/>
            <w:hideMark/>
          </w:tcPr>
          <w:p w14:paraId="2F40F05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6951E34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825" w:type="dxa"/>
            <w:hideMark/>
          </w:tcPr>
          <w:p w14:paraId="0589A75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65" w:type="dxa"/>
            <w:hideMark/>
          </w:tcPr>
          <w:p w14:paraId="0CE5681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966" w:type="dxa"/>
            <w:hideMark/>
          </w:tcPr>
          <w:p w14:paraId="57D6BF4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28" w:type="dxa"/>
            <w:hideMark/>
          </w:tcPr>
          <w:p w14:paraId="6475C65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127,200</w:t>
            </w:r>
          </w:p>
        </w:tc>
        <w:tc>
          <w:tcPr>
            <w:tcW w:w="1228" w:type="dxa"/>
            <w:hideMark/>
          </w:tcPr>
          <w:p w14:paraId="1547AC0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72,250</w:t>
            </w:r>
          </w:p>
        </w:tc>
        <w:tc>
          <w:tcPr>
            <w:tcW w:w="1247" w:type="dxa"/>
            <w:hideMark/>
          </w:tcPr>
          <w:p w14:paraId="799EBAD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81,150</w:t>
            </w:r>
          </w:p>
        </w:tc>
        <w:tc>
          <w:tcPr>
            <w:tcW w:w="1247" w:type="dxa"/>
            <w:hideMark/>
          </w:tcPr>
          <w:p w14:paraId="5972BC7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70,382</w:t>
            </w:r>
          </w:p>
        </w:tc>
        <w:tc>
          <w:tcPr>
            <w:tcW w:w="1228" w:type="dxa"/>
            <w:hideMark/>
          </w:tcPr>
          <w:p w14:paraId="21B4427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149,150</w:t>
            </w:r>
          </w:p>
        </w:tc>
        <w:tc>
          <w:tcPr>
            <w:tcW w:w="1228" w:type="dxa"/>
            <w:hideMark/>
          </w:tcPr>
          <w:p w14:paraId="1B65F1D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311,200</w:t>
            </w:r>
          </w:p>
        </w:tc>
        <w:tc>
          <w:tcPr>
            <w:tcW w:w="1228" w:type="dxa"/>
            <w:hideMark/>
          </w:tcPr>
          <w:p w14:paraId="30FCC56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311,200</w:t>
            </w:r>
          </w:p>
        </w:tc>
        <w:tc>
          <w:tcPr>
            <w:tcW w:w="1228" w:type="dxa"/>
            <w:hideMark/>
          </w:tcPr>
          <w:p w14:paraId="6C2E3F5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311,200</w:t>
            </w:r>
          </w:p>
        </w:tc>
        <w:tc>
          <w:tcPr>
            <w:tcW w:w="1172" w:type="dxa"/>
            <w:hideMark/>
          </w:tcPr>
          <w:p w14:paraId="4540993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206,200</w:t>
            </w:r>
          </w:p>
        </w:tc>
        <w:tc>
          <w:tcPr>
            <w:tcW w:w="1154" w:type="dxa"/>
            <w:hideMark/>
          </w:tcPr>
          <w:p w14:paraId="5A41A34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206,200</w:t>
            </w:r>
          </w:p>
        </w:tc>
        <w:tc>
          <w:tcPr>
            <w:tcW w:w="1626" w:type="dxa"/>
            <w:hideMark/>
          </w:tcPr>
          <w:p w14:paraId="2321904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1846,132</w:t>
            </w:r>
          </w:p>
        </w:tc>
      </w:tr>
      <w:tr w:rsidR="00135ABF" w:rsidRPr="00135ABF" w14:paraId="18F6440B" w14:textId="77777777" w:rsidTr="00135ABF">
        <w:trPr>
          <w:trHeight w:val="900"/>
        </w:trPr>
        <w:tc>
          <w:tcPr>
            <w:tcW w:w="1793" w:type="dxa"/>
            <w:vMerge/>
            <w:hideMark/>
          </w:tcPr>
          <w:p w14:paraId="511E5D1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14E6606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14:paraId="650DEEF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участники муниципальные общеобразовательные организации г. Курчатова</w:t>
            </w:r>
          </w:p>
        </w:tc>
        <w:tc>
          <w:tcPr>
            <w:tcW w:w="630" w:type="dxa"/>
            <w:hideMark/>
          </w:tcPr>
          <w:p w14:paraId="6296655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3EBB412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5" w:type="dxa"/>
            <w:hideMark/>
          </w:tcPr>
          <w:p w14:paraId="30BF60F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03302</w:t>
            </w:r>
          </w:p>
        </w:tc>
        <w:tc>
          <w:tcPr>
            <w:tcW w:w="1265" w:type="dxa"/>
            <w:hideMark/>
          </w:tcPr>
          <w:p w14:paraId="38F8B25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С1447</w:t>
            </w:r>
          </w:p>
        </w:tc>
        <w:tc>
          <w:tcPr>
            <w:tcW w:w="966" w:type="dxa"/>
            <w:hideMark/>
          </w:tcPr>
          <w:p w14:paraId="37DF553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0DD4874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62,200</w:t>
            </w:r>
          </w:p>
        </w:tc>
        <w:tc>
          <w:tcPr>
            <w:tcW w:w="1228" w:type="dxa"/>
            <w:hideMark/>
          </w:tcPr>
          <w:p w14:paraId="2D5785E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58,250</w:t>
            </w:r>
          </w:p>
        </w:tc>
        <w:tc>
          <w:tcPr>
            <w:tcW w:w="1247" w:type="dxa"/>
            <w:hideMark/>
          </w:tcPr>
          <w:p w14:paraId="11B84B6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61,150</w:t>
            </w:r>
          </w:p>
        </w:tc>
        <w:tc>
          <w:tcPr>
            <w:tcW w:w="1247" w:type="dxa"/>
            <w:hideMark/>
          </w:tcPr>
          <w:p w14:paraId="6631848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57,850</w:t>
            </w:r>
          </w:p>
        </w:tc>
        <w:tc>
          <w:tcPr>
            <w:tcW w:w="1228" w:type="dxa"/>
            <w:hideMark/>
          </w:tcPr>
          <w:p w14:paraId="14B5641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57,150</w:t>
            </w:r>
          </w:p>
        </w:tc>
        <w:tc>
          <w:tcPr>
            <w:tcW w:w="1228" w:type="dxa"/>
            <w:hideMark/>
          </w:tcPr>
          <w:p w14:paraId="0DCE942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211,200</w:t>
            </w:r>
          </w:p>
        </w:tc>
        <w:tc>
          <w:tcPr>
            <w:tcW w:w="1228" w:type="dxa"/>
            <w:hideMark/>
          </w:tcPr>
          <w:p w14:paraId="4916CAC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211,200</w:t>
            </w:r>
          </w:p>
        </w:tc>
        <w:tc>
          <w:tcPr>
            <w:tcW w:w="1228" w:type="dxa"/>
            <w:hideMark/>
          </w:tcPr>
          <w:p w14:paraId="0A6D0A2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211,200</w:t>
            </w:r>
          </w:p>
        </w:tc>
        <w:tc>
          <w:tcPr>
            <w:tcW w:w="1172" w:type="dxa"/>
            <w:hideMark/>
          </w:tcPr>
          <w:p w14:paraId="142A80C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101,200</w:t>
            </w:r>
          </w:p>
        </w:tc>
        <w:tc>
          <w:tcPr>
            <w:tcW w:w="1154" w:type="dxa"/>
            <w:hideMark/>
          </w:tcPr>
          <w:p w14:paraId="3D9B6EF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101,200</w:t>
            </w:r>
          </w:p>
        </w:tc>
        <w:tc>
          <w:tcPr>
            <w:tcW w:w="1626" w:type="dxa"/>
            <w:hideMark/>
          </w:tcPr>
          <w:p w14:paraId="0EFCF2A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1132,600</w:t>
            </w:r>
          </w:p>
        </w:tc>
      </w:tr>
      <w:tr w:rsidR="00135ABF" w:rsidRPr="00135ABF" w14:paraId="0314F749" w14:textId="77777777" w:rsidTr="00135ABF">
        <w:trPr>
          <w:trHeight w:val="675"/>
        </w:trPr>
        <w:tc>
          <w:tcPr>
            <w:tcW w:w="1793" w:type="dxa"/>
            <w:vMerge/>
            <w:hideMark/>
          </w:tcPr>
          <w:p w14:paraId="3A9D1D2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3873719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14:paraId="3FD9E90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участник МКУ ЦРО</w:t>
            </w:r>
          </w:p>
        </w:tc>
        <w:tc>
          <w:tcPr>
            <w:tcW w:w="630" w:type="dxa"/>
            <w:hideMark/>
          </w:tcPr>
          <w:p w14:paraId="25CD815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57E7D19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5" w:type="dxa"/>
            <w:hideMark/>
          </w:tcPr>
          <w:p w14:paraId="7360E97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03302</w:t>
            </w:r>
          </w:p>
        </w:tc>
        <w:tc>
          <w:tcPr>
            <w:tcW w:w="1265" w:type="dxa"/>
            <w:hideMark/>
          </w:tcPr>
          <w:p w14:paraId="67E9895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С1447</w:t>
            </w:r>
          </w:p>
        </w:tc>
        <w:tc>
          <w:tcPr>
            <w:tcW w:w="966" w:type="dxa"/>
            <w:hideMark/>
          </w:tcPr>
          <w:p w14:paraId="0546CC6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081CB10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65,000</w:t>
            </w:r>
          </w:p>
        </w:tc>
        <w:tc>
          <w:tcPr>
            <w:tcW w:w="1228" w:type="dxa"/>
            <w:hideMark/>
          </w:tcPr>
          <w:p w14:paraId="4FBF83E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14,000</w:t>
            </w:r>
          </w:p>
        </w:tc>
        <w:tc>
          <w:tcPr>
            <w:tcW w:w="1247" w:type="dxa"/>
            <w:hideMark/>
          </w:tcPr>
          <w:p w14:paraId="0133F72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20,000</w:t>
            </w:r>
          </w:p>
        </w:tc>
        <w:tc>
          <w:tcPr>
            <w:tcW w:w="1247" w:type="dxa"/>
            <w:hideMark/>
          </w:tcPr>
          <w:p w14:paraId="419D82E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12,532</w:t>
            </w:r>
          </w:p>
        </w:tc>
        <w:tc>
          <w:tcPr>
            <w:tcW w:w="1228" w:type="dxa"/>
            <w:hideMark/>
          </w:tcPr>
          <w:p w14:paraId="52B311A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92,000</w:t>
            </w:r>
          </w:p>
        </w:tc>
        <w:tc>
          <w:tcPr>
            <w:tcW w:w="1228" w:type="dxa"/>
            <w:hideMark/>
          </w:tcPr>
          <w:p w14:paraId="3AB870F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100,000</w:t>
            </w:r>
          </w:p>
        </w:tc>
        <w:tc>
          <w:tcPr>
            <w:tcW w:w="1228" w:type="dxa"/>
            <w:hideMark/>
          </w:tcPr>
          <w:p w14:paraId="50D3340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100,000</w:t>
            </w:r>
          </w:p>
        </w:tc>
        <w:tc>
          <w:tcPr>
            <w:tcW w:w="1228" w:type="dxa"/>
            <w:hideMark/>
          </w:tcPr>
          <w:p w14:paraId="51810C5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100,000</w:t>
            </w:r>
          </w:p>
        </w:tc>
        <w:tc>
          <w:tcPr>
            <w:tcW w:w="1172" w:type="dxa"/>
            <w:hideMark/>
          </w:tcPr>
          <w:p w14:paraId="5EC3978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105,000</w:t>
            </w:r>
          </w:p>
        </w:tc>
        <w:tc>
          <w:tcPr>
            <w:tcW w:w="1154" w:type="dxa"/>
            <w:hideMark/>
          </w:tcPr>
          <w:p w14:paraId="109A320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105,000</w:t>
            </w:r>
          </w:p>
        </w:tc>
        <w:tc>
          <w:tcPr>
            <w:tcW w:w="1626" w:type="dxa"/>
            <w:hideMark/>
          </w:tcPr>
          <w:p w14:paraId="067CF6C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713,532</w:t>
            </w:r>
          </w:p>
        </w:tc>
      </w:tr>
      <w:tr w:rsidR="00135ABF" w:rsidRPr="00135ABF" w14:paraId="519A9000" w14:textId="77777777" w:rsidTr="00135ABF">
        <w:trPr>
          <w:trHeight w:val="945"/>
        </w:trPr>
        <w:tc>
          <w:tcPr>
            <w:tcW w:w="1793" w:type="dxa"/>
            <w:vMerge w:val="restart"/>
            <w:hideMark/>
          </w:tcPr>
          <w:p w14:paraId="565F52B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3.3.</w:t>
            </w:r>
          </w:p>
        </w:tc>
        <w:tc>
          <w:tcPr>
            <w:tcW w:w="2696" w:type="dxa"/>
            <w:vMerge w:val="restart"/>
            <w:hideMark/>
          </w:tcPr>
          <w:p w14:paraId="21F4C38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 xml:space="preserve">Проведение мероприятий по гражданско-патриотическому воспитанию, допризывной подготовки детей и </w:t>
            </w: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подростков</w:t>
            </w:r>
          </w:p>
        </w:tc>
        <w:tc>
          <w:tcPr>
            <w:tcW w:w="2297" w:type="dxa"/>
            <w:vMerge w:val="restart"/>
            <w:hideMark/>
          </w:tcPr>
          <w:p w14:paraId="45FDA70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 xml:space="preserve">Ответственный исполнитель Комитет образования города Курчатова, участники муниципальные организации дополнительного образования </w:t>
            </w: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детей</w:t>
            </w:r>
          </w:p>
        </w:tc>
        <w:tc>
          <w:tcPr>
            <w:tcW w:w="630" w:type="dxa"/>
            <w:hideMark/>
          </w:tcPr>
          <w:p w14:paraId="2EFD65A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005</w:t>
            </w:r>
          </w:p>
        </w:tc>
        <w:tc>
          <w:tcPr>
            <w:tcW w:w="1054" w:type="dxa"/>
            <w:hideMark/>
          </w:tcPr>
          <w:p w14:paraId="4A3079C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825" w:type="dxa"/>
            <w:hideMark/>
          </w:tcPr>
          <w:p w14:paraId="40BD7CA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65" w:type="dxa"/>
            <w:hideMark/>
          </w:tcPr>
          <w:p w14:paraId="4064AC1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966" w:type="dxa"/>
            <w:hideMark/>
          </w:tcPr>
          <w:p w14:paraId="712B1E3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28" w:type="dxa"/>
            <w:hideMark/>
          </w:tcPr>
          <w:p w14:paraId="1E32E35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30,000</w:t>
            </w:r>
          </w:p>
        </w:tc>
        <w:tc>
          <w:tcPr>
            <w:tcW w:w="1228" w:type="dxa"/>
            <w:hideMark/>
          </w:tcPr>
          <w:p w14:paraId="214980C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1BDD9D1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1FE07CE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224AC4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100,000</w:t>
            </w:r>
          </w:p>
        </w:tc>
        <w:tc>
          <w:tcPr>
            <w:tcW w:w="1228" w:type="dxa"/>
            <w:hideMark/>
          </w:tcPr>
          <w:p w14:paraId="53F2952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10,000</w:t>
            </w:r>
          </w:p>
        </w:tc>
        <w:tc>
          <w:tcPr>
            <w:tcW w:w="1228" w:type="dxa"/>
            <w:hideMark/>
          </w:tcPr>
          <w:p w14:paraId="1C52010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10,000</w:t>
            </w:r>
          </w:p>
        </w:tc>
        <w:tc>
          <w:tcPr>
            <w:tcW w:w="1228" w:type="dxa"/>
            <w:hideMark/>
          </w:tcPr>
          <w:p w14:paraId="10FEF31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10,000</w:t>
            </w:r>
          </w:p>
        </w:tc>
        <w:tc>
          <w:tcPr>
            <w:tcW w:w="1172" w:type="dxa"/>
            <w:hideMark/>
          </w:tcPr>
          <w:p w14:paraId="1FC0890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100,000</w:t>
            </w:r>
          </w:p>
        </w:tc>
        <w:tc>
          <w:tcPr>
            <w:tcW w:w="1154" w:type="dxa"/>
            <w:hideMark/>
          </w:tcPr>
          <w:p w14:paraId="3854C86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100,000</w:t>
            </w:r>
          </w:p>
        </w:tc>
        <w:tc>
          <w:tcPr>
            <w:tcW w:w="1626" w:type="dxa"/>
            <w:hideMark/>
          </w:tcPr>
          <w:p w14:paraId="2799C80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360,000</w:t>
            </w:r>
          </w:p>
        </w:tc>
      </w:tr>
      <w:tr w:rsidR="00135ABF" w:rsidRPr="00135ABF" w14:paraId="6BAFCB35" w14:textId="77777777" w:rsidTr="00135ABF">
        <w:trPr>
          <w:trHeight w:val="480"/>
        </w:trPr>
        <w:tc>
          <w:tcPr>
            <w:tcW w:w="1793" w:type="dxa"/>
            <w:vMerge/>
            <w:hideMark/>
          </w:tcPr>
          <w:p w14:paraId="31932E5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7665670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2B2DF32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1CD4D10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2B64523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5" w:type="dxa"/>
            <w:hideMark/>
          </w:tcPr>
          <w:p w14:paraId="42B3AD5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03303</w:t>
            </w:r>
          </w:p>
        </w:tc>
        <w:tc>
          <w:tcPr>
            <w:tcW w:w="1265" w:type="dxa"/>
            <w:hideMark/>
          </w:tcPr>
          <w:p w14:paraId="020D27B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C1414</w:t>
            </w:r>
          </w:p>
        </w:tc>
        <w:tc>
          <w:tcPr>
            <w:tcW w:w="966" w:type="dxa"/>
            <w:hideMark/>
          </w:tcPr>
          <w:p w14:paraId="4DB953C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59D09B6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2E72E5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69E98A9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3F7755B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01F4B0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10,000</w:t>
            </w:r>
          </w:p>
        </w:tc>
        <w:tc>
          <w:tcPr>
            <w:tcW w:w="1228" w:type="dxa"/>
            <w:hideMark/>
          </w:tcPr>
          <w:p w14:paraId="2B8E42A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10,000</w:t>
            </w:r>
          </w:p>
        </w:tc>
        <w:tc>
          <w:tcPr>
            <w:tcW w:w="1228" w:type="dxa"/>
            <w:hideMark/>
          </w:tcPr>
          <w:p w14:paraId="0BA0DFB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10,000</w:t>
            </w:r>
          </w:p>
        </w:tc>
        <w:tc>
          <w:tcPr>
            <w:tcW w:w="1228" w:type="dxa"/>
            <w:hideMark/>
          </w:tcPr>
          <w:p w14:paraId="35B2FC1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10,000</w:t>
            </w:r>
          </w:p>
        </w:tc>
        <w:tc>
          <w:tcPr>
            <w:tcW w:w="1172" w:type="dxa"/>
            <w:hideMark/>
          </w:tcPr>
          <w:p w14:paraId="2E7D05C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10,000</w:t>
            </w:r>
          </w:p>
        </w:tc>
        <w:tc>
          <w:tcPr>
            <w:tcW w:w="1154" w:type="dxa"/>
            <w:hideMark/>
          </w:tcPr>
          <w:p w14:paraId="0D5432F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10,000</w:t>
            </w:r>
          </w:p>
        </w:tc>
        <w:tc>
          <w:tcPr>
            <w:tcW w:w="1626" w:type="dxa"/>
            <w:hideMark/>
          </w:tcPr>
          <w:p w14:paraId="7234B92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60,000</w:t>
            </w:r>
          </w:p>
        </w:tc>
      </w:tr>
      <w:tr w:rsidR="00135ABF" w:rsidRPr="00135ABF" w14:paraId="7DDD7D8D" w14:textId="77777777" w:rsidTr="00135ABF">
        <w:trPr>
          <w:trHeight w:val="480"/>
        </w:trPr>
        <w:tc>
          <w:tcPr>
            <w:tcW w:w="1793" w:type="dxa"/>
            <w:vMerge/>
            <w:hideMark/>
          </w:tcPr>
          <w:p w14:paraId="5213996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54EFF21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1426F34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3550015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594FA3C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5" w:type="dxa"/>
            <w:hideMark/>
          </w:tcPr>
          <w:p w14:paraId="5F4A958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03303</w:t>
            </w:r>
          </w:p>
        </w:tc>
        <w:tc>
          <w:tcPr>
            <w:tcW w:w="1265" w:type="dxa"/>
            <w:hideMark/>
          </w:tcPr>
          <w:p w14:paraId="4B56670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C1414</w:t>
            </w:r>
          </w:p>
        </w:tc>
        <w:tc>
          <w:tcPr>
            <w:tcW w:w="966" w:type="dxa"/>
            <w:hideMark/>
          </w:tcPr>
          <w:p w14:paraId="4CBA75D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2847A93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032D92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19C2706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535F368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6BC80D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90,000</w:t>
            </w:r>
          </w:p>
        </w:tc>
        <w:tc>
          <w:tcPr>
            <w:tcW w:w="1228" w:type="dxa"/>
            <w:hideMark/>
          </w:tcPr>
          <w:p w14:paraId="08A8564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D01EFC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E57876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4EF2F89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90,000</w:t>
            </w:r>
          </w:p>
        </w:tc>
        <w:tc>
          <w:tcPr>
            <w:tcW w:w="1154" w:type="dxa"/>
            <w:hideMark/>
          </w:tcPr>
          <w:p w14:paraId="5A36FE0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90,000</w:t>
            </w:r>
          </w:p>
        </w:tc>
        <w:tc>
          <w:tcPr>
            <w:tcW w:w="1626" w:type="dxa"/>
            <w:hideMark/>
          </w:tcPr>
          <w:p w14:paraId="0ABC88E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270,000</w:t>
            </w:r>
          </w:p>
        </w:tc>
      </w:tr>
      <w:tr w:rsidR="00135ABF" w:rsidRPr="00135ABF" w14:paraId="7B5F4E80" w14:textId="77777777" w:rsidTr="00135ABF">
        <w:trPr>
          <w:trHeight w:val="900"/>
        </w:trPr>
        <w:tc>
          <w:tcPr>
            <w:tcW w:w="1793" w:type="dxa"/>
            <w:vMerge/>
            <w:hideMark/>
          </w:tcPr>
          <w:p w14:paraId="352696C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247393E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00FEF56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5019C92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0847FC9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5" w:type="dxa"/>
            <w:hideMark/>
          </w:tcPr>
          <w:p w14:paraId="4CB152F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03303</w:t>
            </w:r>
          </w:p>
        </w:tc>
        <w:tc>
          <w:tcPr>
            <w:tcW w:w="1265" w:type="dxa"/>
            <w:hideMark/>
          </w:tcPr>
          <w:p w14:paraId="49C7C29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C1414</w:t>
            </w:r>
          </w:p>
        </w:tc>
        <w:tc>
          <w:tcPr>
            <w:tcW w:w="966" w:type="dxa"/>
            <w:hideMark/>
          </w:tcPr>
          <w:p w14:paraId="0F80E8E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5F74D6A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30,000</w:t>
            </w:r>
          </w:p>
        </w:tc>
        <w:tc>
          <w:tcPr>
            <w:tcW w:w="1228" w:type="dxa"/>
            <w:hideMark/>
          </w:tcPr>
          <w:p w14:paraId="205B25C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63C5E33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39AB9D1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7B62D7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2FBB56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D6A211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B83EA3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7EBBF8D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0C4571C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5F2A788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30,000</w:t>
            </w:r>
          </w:p>
        </w:tc>
      </w:tr>
      <w:tr w:rsidR="00135ABF" w:rsidRPr="00135ABF" w14:paraId="31130DEB" w14:textId="77777777" w:rsidTr="00135ABF">
        <w:trPr>
          <w:trHeight w:val="510"/>
        </w:trPr>
        <w:tc>
          <w:tcPr>
            <w:tcW w:w="1793" w:type="dxa"/>
            <w:vMerge w:val="restart"/>
            <w:hideMark/>
          </w:tcPr>
          <w:p w14:paraId="125374D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Основное мероприятие 3.4.</w:t>
            </w:r>
          </w:p>
        </w:tc>
        <w:tc>
          <w:tcPr>
            <w:tcW w:w="2696" w:type="dxa"/>
            <w:vMerge w:val="restart"/>
            <w:hideMark/>
          </w:tcPr>
          <w:p w14:paraId="26B55A8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Содействие развитию дополнительного образования в части проведения капитального ремонта</w:t>
            </w:r>
          </w:p>
        </w:tc>
        <w:tc>
          <w:tcPr>
            <w:tcW w:w="2297" w:type="dxa"/>
            <w:vMerge w:val="restart"/>
            <w:hideMark/>
          </w:tcPr>
          <w:p w14:paraId="165FD14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Ответственный исполнитель Комитет образования города Курчатова, участники муниципальные организации дополнительного образования детей</w:t>
            </w:r>
          </w:p>
        </w:tc>
        <w:tc>
          <w:tcPr>
            <w:tcW w:w="630" w:type="dxa"/>
            <w:hideMark/>
          </w:tcPr>
          <w:p w14:paraId="74EB720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078207A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0703</w:t>
            </w:r>
          </w:p>
        </w:tc>
        <w:tc>
          <w:tcPr>
            <w:tcW w:w="825" w:type="dxa"/>
            <w:hideMark/>
          </w:tcPr>
          <w:p w14:paraId="226B6ED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03304</w:t>
            </w:r>
          </w:p>
        </w:tc>
        <w:tc>
          <w:tcPr>
            <w:tcW w:w="1265" w:type="dxa"/>
            <w:hideMark/>
          </w:tcPr>
          <w:p w14:paraId="0E885FF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00000</w:t>
            </w:r>
          </w:p>
        </w:tc>
        <w:tc>
          <w:tcPr>
            <w:tcW w:w="966" w:type="dxa"/>
            <w:hideMark/>
          </w:tcPr>
          <w:p w14:paraId="20D728A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000</w:t>
            </w:r>
          </w:p>
        </w:tc>
        <w:tc>
          <w:tcPr>
            <w:tcW w:w="1228" w:type="dxa"/>
            <w:hideMark/>
          </w:tcPr>
          <w:p w14:paraId="793E796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CC4919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4C11ABE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5CFCFF0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0D1AE2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2476,000</w:t>
            </w:r>
          </w:p>
        </w:tc>
        <w:tc>
          <w:tcPr>
            <w:tcW w:w="1228" w:type="dxa"/>
            <w:hideMark/>
          </w:tcPr>
          <w:p w14:paraId="3711ED0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3160,000</w:t>
            </w:r>
          </w:p>
        </w:tc>
        <w:tc>
          <w:tcPr>
            <w:tcW w:w="1228" w:type="dxa"/>
            <w:hideMark/>
          </w:tcPr>
          <w:p w14:paraId="45BDD7B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890,000</w:t>
            </w:r>
          </w:p>
        </w:tc>
        <w:tc>
          <w:tcPr>
            <w:tcW w:w="1228" w:type="dxa"/>
            <w:hideMark/>
          </w:tcPr>
          <w:p w14:paraId="1F09629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5000,000</w:t>
            </w:r>
          </w:p>
        </w:tc>
        <w:tc>
          <w:tcPr>
            <w:tcW w:w="1172" w:type="dxa"/>
            <w:hideMark/>
          </w:tcPr>
          <w:p w14:paraId="4618364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2476,000</w:t>
            </w:r>
          </w:p>
        </w:tc>
        <w:tc>
          <w:tcPr>
            <w:tcW w:w="1154" w:type="dxa"/>
            <w:hideMark/>
          </w:tcPr>
          <w:p w14:paraId="29E6886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2476,000</w:t>
            </w:r>
          </w:p>
        </w:tc>
        <w:tc>
          <w:tcPr>
            <w:tcW w:w="1626" w:type="dxa"/>
            <w:hideMark/>
          </w:tcPr>
          <w:p w14:paraId="0C0B85A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16478,000</w:t>
            </w:r>
          </w:p>
        </w:tc>
      </w:tr>
      <w:tr w:rsidR="00135ABF" w:rsidRPr="00135ABF" w14:paraId="25760E65" w14:textId="77777777" w:rsidTr="00135ABF">
        <w:trPr>
          <w:trHeight w:val="1155"/>
        </w:trPr>
        <w:tc>
          <w:tcPr>
            <w:tcW w:w="1793" w:type="dxa"/>
            <w:vMerge/>
            <w:hideMark/>
          </w:tcPr>
          <w:p w14:paraId="4309B75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66CAEBE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11C7F2D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3EBB6B8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371A1DC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0703</w:t>
            </w:r>
          </w:p>
        </w:tc>
        <w:tc>
          <w:tcPr>
            <w:tcW w:w="825" w:type="dxa"/>
            <w:hideMark/>
          </w:tcPr>
          <w:p w14:paraId="7FF5F49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03304</w:t>
            </w:r>
          </w:p>
        </w:tc>
        <w:tc>
          <w:tcPr>
            <w:tcW w:w="1265" w:type="dxa"/>
            <w:hideMark/>
          </w:tcPr>
          <w:p w14:paraId="19B4809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С1410</w:t>
            </w:r>
          </w:p>
        </w:tc>
        <w:tc>
          <w:tcPr>
            <w:tcW w:w="966" w:type="dxa"/>
            <w:hideMark/>
          </w:tcPr>
          <w:p w14:paraId="3CB6354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35272B3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AB1432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3D692FA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07557A9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54C24A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2476,000</w:t>
            </w:r>
          </w:p>
        </w:tc>
        <w:tc>
          <w:tcPr>
            <w:tcW w:w="1228" w:type="dxa"/>
            <w:hideMark/>
          </w:tcPr>
          <w:p w14:paraId="05261C6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3160,000</w:t>
            </w:r>
          </w:p>
        </w:tc>
        <w:tc>
          <w:tcPr>
            <w:tcW w:w="1228" w:type="dxa"/>
            <w:hideMark/>
          </w:tcPr>
          <w:p w14:paraId="221CE5F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890,000</w:t>
            </w:r>
          </w:p>
        </w:tc>
        <w:tc>
          <w:tcPr>
            <w:tcW w:w="1228" w:type="dxa"/>
            <w:hideMark/>
          </w:tcPr>
          <w:p w14:paraId="49AE742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5000,000</w:t>
            </w:r>
          </w:p>
        </w:tc>
        <w:tc>
          <w:tcPr>
            <w:tcW w:w="1172" w:type="dxa"/>
            <w:hideMark/>
          </w:tcPr>
          <w:p w14:paraId="44AA734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2476,000</w:t>
            </w:r>
          </w:p>
        </w:tc>
        <w:tc>
          <w:tcPr>
            <w:tcW w:w="1154" w:type="dxa"/>
            <w:hideMark/>
          </w:tcPr>
          <w:p w14:paraId="5A1446D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2476,000</w:t>
            </w:r>
          </w:p>
        </w:tc>
        <w:tc>
          <w:tcPr>
            <w:tcW w:w="1626" w:type="dxa"/>
            <w:hideMark/>
          </w:tcPr>
          <w:p w14:paraId="56EEE28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16478,000</w:t>
            </w:r>
          </w:p>
        </w:tc>
      </w:tr>
      <w:tr w:rsidR="00135ABF" w:rsidRPr="00135ABF" w14:paraId="2A0B4AF7" w14:textId="77777777" w:rsidTr="00135ABF">
        <w:trPr>
          <w:trHeight w:val="945"/>
        </w:trPr>
        <w:tc>
          <w:tcPr>
            <w:tcW w:w="1793" w:type="dxa"/>
            <w:vMerge w:val="restart"/>
            <w:hideMark/>
          </w:tcPr>
          <w:p w14:paraId="3D1303F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3.5.</w:t>
            </w:r>
          </w:p>
        </w:tc>
        <w:tc>
          <w:tcPr>
            <w:tcW w:w="2696" w:type="dxa"/>
            <w:vMerge w:val="restart"/>
            <w:hideMark/>
          </w:tcPr>
          <w:p w14:paraId="1D8D162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Социальная поддержка работников дополнительного образования</w:t>
            </w:r>
          </w:p>
        </w:tc>
        <w:tc>
          <w:tcPr>
            <w:tcW w:w="2297" w:type="dxa"/>
            <w:vMerge w:val="restart"/>
            <w:hideMark/>
          </w:tcPr>
          <w:p w14:paraId="489842D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630" w:type="dxa"/>
            <w:hideMark/>
          </w:tcPr>
          <w:p w14:paraId="144A10E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7877F22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1003</w:t>
            </w:r>
          </w:p>
        </w:tc>
        <w:tc>
          <w:tcPr>
            <w:tcW w:w="825" w:type="dxa"/>
            <w:hideMark/>
          </w:tcPr>
          <w:p w14:paraId="2C91491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03305</w:t>
            </w:r>
          </w:p>
        </w:tc>
        <w:tc>
          <w:tcPr>
            <w:tcW w:w="1265" w:type="dxa"/>
            <w:hideMark/>
          </w:tcPr>
          <w:p w14:paraId="5CACB99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00000</w:t>
            </w:r>
          </w:p>
        </w:tc>
        <w:tc>
          <w:tcPr>
            <w:tcW w:w="966" w:type="dxa"/>
            <w:hideMark/>
          </w:tcPr>
          <w:p w14:paraId="69579F7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000</w:t>
            </w:r>
          </w:p>
        </w:tc>
        <w:tc>
          <w:tcPr>
            <w:tcW w:w="1228" w:type="dxa"/>
            <w:hideMark/>
          </w:tcPr>
          <w:p w14:paraId="618E072D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122,400</w:t>
            </w:r>
          </w:p>
        </w:tc>
        <w:tc>
          <w:tcPr>
            <w:tcW w:w="1228" w:type="dxa"/>
            <w:hideMark/>
          </w:tcPr>
          <w:p w14:paraId="20B62CD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119,482</w:t>
            </w:r>
          </w:p>
        </w:tc>
        <w:tc>
          <w:tcPr>
            <w:tcW w:w="1247" w:type="dxa"/>
            <w:hideMark/>
          </w:tcPr>
          <w:p w14:paraId="07E3896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81,334</w:t>
            </w:r>
          </w:p>
        </w:tc>
        <w:tc>
          <w:tcPr>
            <w:tcW w:w="1247" w:type="dxa"/>
            <w:hideMark/>
          </w:tcPr>
          <w:p w14:paraId="3F1BF97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75,657</w:t>
            </w:r>
          </w:p>
        </w:tc>
        <w:tc>
          <w:tcPr>
            <w:tcW w:w="1228" w:type="dxa"/>
            <w:hideMark/>
          </w:tcPr>
          <w:p w14:paraId="2F3DD5B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62,741</w:t>
            </w:r>
          </w:p>
        </w:tc>
        <w:tc>
          <w:tcPr>
            <w:tcW w:w="1228" w:type="dxa"/>
            <w:hideMark/>
          </w:tcPr>
          <w:p w14:paraId="723BDF7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DF97F5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7984BE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58A5E35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62,741</w:t>
            </w:r>
          </w:p>
        </w:tc>
        <w:tc>
          <w:tcPr>
            <w:tcW w:w="1154" w:type="dxa"/>
            <w:hideMark/>
          </w:tcPr>
          <w:p w14:paraId="6F107B4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62,741</w:t>
            </w:r>
          </w:p>
        </w:tc>
        <w:tc>
          <w:tcPr>
            <w:tcW w:w="1626" w:type="dxa"/>
            <w:hideMark/>
          </w:tcPr>
          <w:p w14:paraId="6656C68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587,096</w:t>
            </w:r>
          </w:p>
        </w:tc>
      </w:tr>
      <w:tr w:rsidR="00135ABF" w:rsidRPr="00135ABF" w14:paraId="68B65958" w14:textId="77777777" w:rsidTr="00135ABF">
        <w:trPr>
          <w:trHeight w:val="630"/>
        </w:trPr>
        <w:tc>
          <w:tcPr>
            <w:tcW w:w="1793" w:type="dxa"/>
            <w:vMerge/>
            <w:hideMark/>
          </w:tcPr>
          <w:p w14:paraId="0E47AD5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14:paraId="6ED2952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297" w:type="dxa"/>
            <w:vMerge/>
            <w:hideMark/>
          </w:tcPr>
          <w:p w14:paraId="1FB03D1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4723E85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4794C3F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1003</w:t>
            </w:r>
          </w:p>
        </w:tc>
        <w:tc>
          <w:tcPr>
            <w:tcW w:w="825" w:type="dxa"/>
            <w:hideMark/>
          </w:tcPr>
          <w:p w14:paraId="312ED8B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03305</w:t>
            </w:r>
          </w:p>
        </w:tc>
        <w:tc>
          <w:tcPr>
            <w:tcW w:w="1265" w:type="dxa"/>
            <w:hideMark/>
          </w:tcPr>
          <w:p w14:paraId="6D3B986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 xml:space="preserve">S3060 </w:t>
            </w:r>
          </w:p>
        </w:tc>
        <w:tc>
          <w:tcPr>
            <w:tcW w:w="966" w:type="dxa"/>
            <w:hideMark/>
          </w:tcPr>
          <w:p w14:paraId="22517CC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300</w:t>
            </w:r>
          </w:p>
        </w:tc>
        <w:tc>
          <w:tcPr>
            <w:tcW w:w="1228" w:type="dxa"/>
            <w:hideMark/>
          </w:tcPr>
          <w:p w14:paraId="2B2DD443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122,400</w:t>
            </w:r>
          </w:p>
        </w:tc>
        <w:tc>
          <w:tcPr>
            <w:tcW w:w="1228" w:type="dxa"/>
            <w:hideMark/>
          </w:tcPr>
          <w:p w14:paraId="1834D79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119,482</w:t>
            </w:r>
          </w:p>
        </w:tc>
        <w:tc>
          <w:tcPr>
            <w:tcW w:w="1247" w:type="dxa"/>
            <w:hideMark/>
          </w:tcPr>
          <w:p w14:paraId="3E40BAF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81,334</w:t>
            </w:r>
          </w:p>
        </w:tc>
        <w:tc>
          <w:tcPr>
            <w:tcW w:w="1247" w:type="dxa"/>
            <w:hideMark/>
          </w:tcPr>
          <w:p w14:paraId="54516527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75,657</w:t>
            </w:r>
          </w:p>
        </w:tc>
        <w:tc>
          <w:tcPr>
            <w:tcW w:w="1228" w:type="dxa"/>
            <w:hideMark/>
          </w:tcPr>
          <w:p w14:paraId="51A277B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62,741</w:t>
            </w:r>
          </w:p>
        </w:tc>
        <w:tc>
          <w:tcPr>
            <w:tcW w:w="1228" w:type="dxa"/>
            <w:hideMark/>
          </w:tcPr>
          <w:p w14:paraId="60D671B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DD4ED4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C9F329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5265232C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62,741</w:t>
            </w:r>
          </w:p>
        </w:tc>
        <w:tc>
          <w:tcPr>
            <w:tcW w:w="1154" w:type="dxa"/>
            <w:hideMark/>
          </w:tcPr>
          <w:p w14:paraId="0D03380A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62,741</w:t>
            </w:r>
          </w:p>
        </w:tc>
        <w:tc>
          <w:tcPr>
            <w:tcW w:w="1626" w:type="dxa"/>
            <w:hideMark/>
          </w:tcPr>
          <w:p w14:paraId="4F897E1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587,096</w:t>
            </w:r>
          </w:p>
        </w:tc>
      </w:tr>
      <w:tr w:rsidR="00135ABF" w:rsidRPr="00135ABF" w14:paraId="55D11837" w14:textId="77777777" w:rsidTr="00135ABF">
        <w:trPr>
          <w:trHeight w:val="2175"/>
        </w:trPr>
        <w:tc>
          <w:tcPr>
            <w:tcW w:w="1793" w:type="dxa"/>
            <w:hideMark/>
          </w:tcPr>
          <w:p w14:paraId="368E78E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Региональный проект</w:t>
            </w:r>
          </w:p>
        </w:tc>
        <w:tc>
          <w:tcPr>
            <w:tcW w:w="2696" w:type="dxa"/>
            <w:hideMark/>
          </w:tcPr>
          <w:p w14:paraId="12C04FDE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 xml:space="preserve"> "Успех каждого ребенка"   Создание новых мест в образовательных организациях различных типов для реализации дополнительных общеразвивающих программ </w:t>
            </w: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всех направленностей</w:t>
            </w:r>
          </w:p>
        </w:tc>
        <w:tc>
          <w:tcPr>
            <w:tcW w:w="2297" w:type="dxa"/>
            <w:hideMark/>
          </w:tcPr>
          <w:p w14:paraId="76C4C25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Ответственный исполнитель Комитет образования города Курчатова</w:t>
            </w:r>
            <w:proofErr w:type="gramStart"/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 xml:space="preserve"> ,</w:t>
            </w:r>
            <w:proofErr w:type="gramEnd"/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 xml:space="preserve"> МКУ ДО "ДДТ"</w:t>
            </w:r>
          </w:p>
        </w:tc>
        <w:tc>
          <w:tcPr>
            <w:tcW w:w="630" w:type="dxa"/>
            <w:hideMark/>
          </w:tcPr>
          <w:p w14:paraId="7560D43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4" w:type="dxa"/>
            <w:hideMark/>
          </w:tcPr>
          <w:p w14:paraId="1EB9C31B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0703</w:t>
            </w:r>
          </w:p>
        </w:tc>
        <w:tc>
          <w:tcPr>
            <w:tcW w:w="825" w:type="dxa"/>
            <w:hideMark/>
          </w:tcPr>
          <w:p w14:paraId="577EB22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033Е2</w:t>
            </w:r>
          </w:p>
        </w:tc>
        <w:tc>
          <w:tcPr>
            <w:tcW w:w="1265" w:type="dxa"/>
            <w:hideMark/>
          </w:tcPr>
          <w:p w14:paraId="3285901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54910</w:t>
            </w:r>
          </w:p>
        </w:tc>
        <w:tc>
          <w:tcPr>
            <w:tcW w:w="966" w:type="dxa"/>
            <w:hideMark/>
          </w:tcPr>
          <w:p w14:paraId="48F55084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061EBE75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47D548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3721EBC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7" w:type="dxa"/>
            <w:hideMark/>
          </w:tcPr>
          <w:p w14:paraId="2B5F3ED6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FFA4FC9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20,467</w:t>
            </w:r>
          </w:p>
        </w:tc>
        <w:tc>
          <w:tcPr>
            <w:tcW w:w="1228" w:type="dxa"/>
            <w:hideMark/>
          </w:tcPr>
          <w:p w14:paraId="40D3CD21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28,563</w:t>
            </w:r>
          </w:p>
        </w:tc>
        <w:tc>
          <w:tcPr>
            <w:tcW w:w="1228" w:type="dxa"/>
            <w:hideMark/>
          </w:tcPr>
          <w:p w14:paraId="18712F40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92E6FEF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1588FAD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430AF958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6" w:type="dxa"/>
            <w:hideMark/>
          </w:tcPr>
          <w:p w14:paraId="170C8182" w14:textId="77777777" w:rsidR="00135ABF" w:rsidRPr="00135ABF" w:rsidRDefault="00135ABF" w:rsidP="00135ABF">
            <w:pPr>
              <w:suppressAutoHyphens w:val="0"/>
              <w:jc w:val="center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135ABF">
              <w:rPr>
                <w:rFonts w:eastAsia="Arial Unicode MS"/>
                <w:b/>
                <w:kern w:val="1"/>
                <w:sz w:val="20"/>
                <w:szCs w:val="20"/>
              </w:rPr>
              <w:t>49,030</w:t>
            </w:r>
          </w:p>
        </w:tc>
      </w:tr>
    </w:tbl>
    <w:p w14:paraId="4BF7273D" w14:textId="77777777" w:rsidR="00962F30" w:rsidRPr="00962F30" w:rsidRDefault="00962F30" w:rsidP="00962F30">
      <w:pPr>
        <w:suppressAutoHyphens w:val="0"/>
        <w:jc w:val="center"/>
        <w:rPr>
          <w:rFonts w:eastAsia="Arial Unicode MS"/>
          <w:b/>
          <w:kern w:val="1"/>
          <w:sz w:val="20"/>
          <w:szCs w:val="20"/>
        </w:rPr>
      </w:pPr>
    </w:p>
    <w:p w14:paraId="47CE38A7" w14:textId="77777777" w:rsidR="00985575" w:rsidRDefault="00985575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</w:p>
    <w:p w14:paraId="46A0AF76" w14:textId="77777777" w:rsidR="00135ABF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</w:p>
    <w:p w14:paraId="1D782C1E" w14:textId="77777777" w:rsidR="00135ABF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</w:p>
    <w:p w14:paraId="2641441B" w14:textId="77777777" w:rsidR="00135ABF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</w:p>
    <w:p w14:paraId="30DE850B" w14:textId="77777777" w:rsidR="00135ABF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</w:p>
    <w:p w14:paraId="63A2CA8A" w14:textId="77777777" w:rsidR="00135ABF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</w:p>
    <w:p w14:paraId="7740FE46" w14:textId="77777777" w:rsidR="00135ABF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</w:p>
    <w:p w14:paraId="1367C416" w14:textId="77777777" w:rsidR="00135ABF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</w:p>
    <w:p w14:paraId="0EDA2ED3" w14:textId="77777777" w:rsidR="00135ABF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</w:p>
    <w:p w14:paraId="63431C48" w14:textId="77777777" w:rsidR="00135ABF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</w:p>
    <w:p w14:paraId="20A0E8E0" w14:textId="77777777" w:rsidR="00135ABF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</w:p>
    <w:p w14:paraId="5812905F" w14:textId="77777777" w:rsidR="00135ABF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</w:p>
    <w:p w14:paraId="5B3972CA" w14:textId="77777777" w:rsidR="00135ABF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</w:p>
    <w:p w14:paraId="45F586E6" w14:textId="77777777" w:rsidR="00135ABF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</w:p>
    <w:p w14:paraId="77450563" w14:textId="77777777" w:rsidR="00135ABF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</w:p>
    <w:p w14:paraId="2DEC8D05" w14:textId="77777777" w:rsidR="00135ABF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</w:p>
    <w:p w14:paraId="66EABB93" w14:textId="77777777" w:rsidR="00135ABF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</w:p>
    <w:p w14:paraId="562AF089" w14:textId="77777777" w:rsidR="00135ABF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</w:p>
    <w:p w14:paraId="485A9475" w14:textId="77777777" w:rsidR="00135ABF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</w:p>
    <w:p w14:paraId="55FE1A6E" w14:textId="77777777" w:rsidR="00135ABF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</w:p>
    <w:p w14:paraId="1048C435" w14:textId="77777777" w:rsidR="00135ABF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</w:p>
    <w:p w14:paraId="529BDB5A" w14:textId="77777777" w:rsidR="00135ABF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</w:p>
    <w:p w14:paraId="403AEB14" w14:textId="77777777" w:rsidR="00135ABF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</w:p>
    <w:p w14:paraId="2F5940DF" w14:textId="77777777" w:rsidR="00135ABF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</w:p>
    <w:p w14:paraId="0E1A865A" w14:textId="77777777" w:rsidR="00135ABF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</w:p>
    <w:p w14:paraId="2AA0EE48" w14:textId="77777777" w:rsidR="00135ABF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</w:p>
    <w:p w14:paraId="7AE213D9" w14:textId="77777777" w:rsidR="00135ABF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4"/>
        <w:gridCol w:w="1505"/>
        <w:gridCol w:w="1202"/>
        <w:gridCol w:w="898"/>
        <w:gridCol w:w="929"/>
        <w:gridCol w:w="1022"/>
        <w:gridCol w:w="950"/>
        <w:gridCol w:w="950"/>
        <w:gridCol w:w="950"/>
        <w:gridCol w:w="950"/>
        <w:gridCol w:w="950"/>
        <w:gridCol w:w="971"/>
        <w:gridCol w:w="888"/>
        <w:gridCol w:w="921"/>
      </w:tblGrid>
      <w:tr w:rsidR="00135ABF" w:rsidRPr="00135ABF" w14:paraId="1D4360B6" w14:textId="77777777" w:rsidTr="00135ABF">
        <w:trPr>
          <w:trHeight w:val="1515"/>
        </w:trPr>
        <w:tc>
          <w:tcPr>
            <w:tcW w:w="1537" w:type="dxa"/>
            <w:hideMark/>
          </w:tcPr>
          <w:p w14:paraId="5210FE7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bookmarkStart w:id="16" w:name="RANGE!A4:O143"/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 </w:t>
            </w:r>
            <w:bookmarkEnd w:id="16"/>
          </w:p>
        </w:tc>
        <w:tc>
          <w:tcPr>
            <w:tcW w:w="2654" w:type="dxa"/>
            <w:hideMark/>
          </w:tcPr>
          <w:p w14:paraId="70FF78C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13C9E1D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50" w:type="dxa"/>
            <w:hideMark/>
          </w:tcPr>
          <w:p w14:paraId="42EA6DC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02" w:type="dxa"/>
            <w:hideMark/>
          </w:tcPr>
          <w:p w14:paraId="3682D96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57" w:type="dxa"/>
            <w:hideMark/>
          </w:tcPr>
          <w:p w14:paraId="54DB9B1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hideMark/>
          </w:tcPr>
          <w:p w14:paraId="07D9843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hideMark/>
          </w:tcPr>
          <w:p w14:paraId="3EB1268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hideMark/>
          </w:tcPr>
          <w:p w14:paraId="2D2054B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hideMark/>
          </w:tcPr>
          <w:p w14:paraId="4C5E255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hideMark/>
          </w:tcPr>
          <w:p w14:paraId="52CADA3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4899" w:type="dxa"/>
            <w:gridSpan w:val="3"/>
            <w:hideMark/>
          </w:tcPr>
          <w:p w14:paraId="4B231E0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Приложение   №4</w:t>
            </w:r>
            <w:r w:rsidRPr="00135ABF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br/>
              <w:t xml:space="preserve"> к постановлению  администрации                                                                                                                                                                                                      города Курчатова</w:t>
            </w:r>
            <w:r w:rsidRPr="00135ABF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br/>
            </w:r>
            <w:r w:rsidRPr="00135ABF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br/>
              <w:t>от « 12 »05       2021   №  521</w:t>
            </w:r>
          </w:p>
        </w:tc>
      </w:tr>
      <w:tr w:rsidR="00135ABF" w:rsidRPr="00135ABF" w14:paraId="00F0FFDD" w14:textId="77777777" w:rsidTr="00135ABF">
        <w:trPr>
          <w:trHeight w:val="630"/>
        </w:trPr>
        <w:tc>
          <w:tcPr>
            <w:tcW w:w="1537" w:type="dxa"/>
            <w:hideMark/>
          </w:tcPr>
          <w:p w14:paraId="3CE1F71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654" w:type="dxa"/>
            <w:hideMark/>
          </w:tcPr>
          <w:p w14:paraId="43D1FAF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6994962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50" w:type="dxa"/>
            <w:hideMark/>
          </w:tcPr>
          <w:p w14:paraId="0450AB7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043" w:type="dxa"/>
            <w:gridSpan w:val="10"/>
            <w:hideMark/>
          </w:tcPr>
          <w:p w14:paraId="25CE932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Приложение № 5 к муниципальной программе</w:t>
            </w: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br/>
              <w:t>«Развитие образования  города Курчатова Курской области"</w:t>
            </w:r>
          </w:p>
        </w:tc>
      </w:tr>
      <w:tr w:rsidR="00135ABF" w:rsidRPr="00135ABF" w14:paraId="7C4CBEB8" w14:textId="77777777" w:rsidTr="00135ABF">
        <w:trPr>
          <w:trHeight w:val="300"/>
        </w:trPr>
        <w:tc>
          <w:tcPr>
            <w:tcW w:w="1537" w:type="dxa"/>
            <w:hideMark/>
          </w:tcPr>
          <w:p w14:paraId="389484F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654" w:type="dxa"/>
            <w:hideMark/>
          </w:tcPr>
          <w:p w14:paraId="34BD129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547E94D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50" w:type="dxa"/>
            <w:hideMark/>
          </w:tcPr>
          <w:p w14:paraId="1720536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02" w:type="dxa"/>
            <w:hideMark/>
          </w:tcPr>
          <w:p w14:paraId="4E2D17D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57" w:type="dxa"/>
            <w:hideMark/>
          </w:tcPr>
          <w:p w14:paraId="32F9A45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hideMark/>
          </w:tcPr>
          <w:p w14:paraId="2E22B81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hideMark/>
          </w:tcPr>
          <w:p w14:paraId="04FDD27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hideMark/>
          </w:tcPr>
          <w:p w14:paraId="1880770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hideMark/>
          </w:tcPr>
          <w:p w14:paraId="1362FFD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hideMark/>
          </w:tcPr>
          <w:p w14:paraId="57FCB83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71" w:type="dxa"/>
            <w:hideMark/>
          </w:tcPr>
          <w:p w14:paraId="1533CDC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33" w:type="dxa"/>
            <w:hideMark/>
          </w:tcPr>
          <w:p w14:paraId="7F6B17A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095" w:type="dxa"/>
            <w:hideMark/>
          </w:tcPr>
          <w:p w14:paraId="4A78186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</w:tr>
      <w:tr w:rsidR="00135ABF" w:rsidRPr="00135ABF" w14:paraId="7E36F4EF" w14:textId="77777777" w:rsidTr="00135ABF">
        <w:trPr>
          <w:trHeight w:val="525"/>
        </w:trPr>
        <w:tc>
          <w:tcPr>
            <w:tcW w:w="22160" w:type="dxa"/>
            <w:gridSpan w:val="14"/>
            <w:hideMark/>
          </w:tcPr>
          <w:p w14:paraId="273D857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Ресурсное обеспечение и прогнозная (справочная ) оценка расходов федерального бюджета, областного бюджета, городского бюджета и внебюджетных источников на реализацию целей муниципальной программы (</w:t>
            </w:r>
            <w:proofErr w:type="spellStart"/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тыс</w:t>
            </w:r>
            <w:proofErr w:type="gramStart"/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.р</w:t>
            </w:r>
            <w:proofErr w:type="gramEnd"/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уб</w:t>
            </w:r>
            <w:proofErr w:type="spellEnd"/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)</w:t>
            </w:r>
          </w:p>
        </w:tc>
      </w:tr>
      <w:tr w:rsidR="00135ABF" w:rsidRPr="00135ABF" w14:paraId="5F380528" w14:textId="77777777" w:rsidTr="00135ABF">
        <w:trPr>
          <w:trHeight w:val="525"/>
        </w:trPr>
        <w:tc>
          <w:tcPr>
            <w:tcW w:w="1537" w:type="dxa"/>
            <w:vMerge w:val="restart"/>
            <w:hideMark/>
          </w:tcPr>
          <w:p w14:paraId="1D5F5D9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2654" w:type="dxa"/>
            <w:vMerge w:val="restart"/>
            <w:hideMark/>
          </w:tcPr>
          <w:p w14:paraId="6E95A7D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76" w:type="dxa"/>
            <w:vMerge w:val="restart"/>
            <w:hideMark/>
          </w:tcPr>
          <w:p w14:paraId="7E54E25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298" w:type="dxa"/>
            <w:gridSpan w:val="10"/>
            <w:hideMark/>
          </w:tcPr>
          <w:p w14:paraId="197BC13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095" w:type="dxa"/>
            <w:vMerge w:val="restart"/>
            <w:hideMark/>
          </w:tcPr>
          <w:p w14:paraId="3BAFB82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Итого</w:t>
            </w:r>
          </w:p>
        </w:tc>
      </w:tr>
      <w:tr w:rsidR="00135ABF" w:rsidRPr="00135ABF" w14:paraId="67F631E3" w14:textId="77777777" w:rsidTr="00135ABF">
        <w:trPr>
          <w:trHeight w:val="1020"/>
        </w:trPr>
        <w:tc>
          <w:tcPr>
            <w:tcW w:w="1537" w:type="dxa"/>
            <w:vMerge/>
            <w:hideMark/>
          </w:tcPr>
          <w:p w14:paraId="032AC5B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1AEF024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vMerge/>
            <w:hideMark/>
          </w:tcPr>
          <w:p w14:paraId="5E38062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50" w:type="dxa"/>
            <w:hideMark/>
          </w:tcPr>
          <w:p w14:paraId="2650461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2016</w:t>
            </w:r>
          </w:p>
        </w:tc>
        <w:tc>
          <w:tcPr>
            <w:tcW w:w="1402" w:type="dxa"/>
            <w:hideMark/>
          </w:tcPr>
          <w:p w14:paraId="709E480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2017</w:t>
            </w:r>
          </w:p>
        </w:tc>
        <w:tc>
          <w:tcPr>
            <w:tcW w:w="1557" w:type="dxa"/>
            <w:hideMark/>
          </w:tcPr>
          <w:p w14:paraId="033E4D0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2018</w:t>
            </w:r>
          </w:p>
        </w:tc>
        <w:tc>
          <w:tcPr>
            <w:tcW w:w="1437" w:type="dxa"/>
            <w:hideMark/>
          </w:tcPr>
          <w:p w14:paraId="081DAB3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2019</w:t>
            </w:r>
          </w:p>
        </w:tc>
        <w:tc>
          <w:tcPr>
            <w:tcW w:w="1437" w:type="dxa"/>
            <w:hideMark/>
          </w:tcPr>
          <w:p w14:paraId="753EDE4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2020</w:t>
            </w:r>
          </w:p>
        </w:tc>
        <w:tc>
          <w:tcPr>
            <w:tcW w:w="1437" w:type="dxa"/>
            <w:hideMark/>
          </w:tcPr>
          <w:p w14:paraId="07E27DE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2021</w:t>
            </w:r>
          </w:p>
        </w:tc>
        <w:tc>
          <w:tcPr>
            <w:tcW w:w="1437" w:type="dxa"/>
            <w:hideMark/>
          </w:tcPr>
          <w:p w14:paraId="170537D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2022</w:t>
            </w:r>
          </w:p>
        </w:tc>
        <w:tc>
          <w:tcPr>
            <w:tcW w:w="1437" w:type="dxa"/>
            <w:hideMark/>
          </w:tcPr>
          <w:p w14:paraId="3E3B6DD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2023</w:t>
            </w:r>
          </w:p>
        </w:tc>
        <w:tc>
          <w:tcPr>
            <w:tcW w:w="1471" w:type="dxa"/>
            <w:hideMark/>
          </w:tcPr>
          <w:p w14:paraId="08F2E42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2024</w:t>
            </w:r>
          </w:p>
        </w:tc>
        <w:tc>
          <w:tcPr>
            <w:tcW w:w="1333" w:type="dxa"/>
            <w:hideMark/>
          </w:tcPr>
          <w:p w14:paraId="69273B0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2025</w:t>
            </w:r>
          </w:p>
        </w:tc>
        <w:tc>
          <w:tcPr>
            <w:tcW w:w="2095" w:type="dxa"/>
            <w:vMerge/>
            <w:hideMark/>
          </w:tcPr>
          <w:p w14:paraId="210F6DD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</w:tr>
      <w:tr w:rsidR="00135ABF" w:rsidRPr="00135ABF" w14:paraId="64D9FEBA" w14:textId="77777777" w:rsidTr="00135ABF">
        <w:trPr>
          <w:trHeight w:val="300"/>
        </w:trPr>
        <w:tc>
          <w:tcPr>
            <w:tcW w:w="1537" w:type="dxa"/>
            <w:hideMark/>
          </w:tcPr>
          <w:p w14:paraId="6AE4CEA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</w:t>
            </w:r>
          </w:p>
        </w:tc>
        <w:tc>
          <w:tcPr>
            <w:tcW w:w="2654" w:type="dxa"/>
            <w:hideMark/>
          </w:tcPr>
          <w:p w14:paraId="66D963F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</w:t>
            </w:r>
          </w:p>
        </w:tc>
        <w:tc>
          <w:tcPr>
            <w:tcW w:w="1576" w:type="dxa"/>
            <w:hideMark/>
          </w:tcPr>
          <w:p w14:paraId="3CDCDFA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</w:t>
            </w:r>
          </w:p>
        </w:tc>
        <w:tc>
          <w:tcPr>
            <w:tcW w:w="1350" w:type="dxa"/>
            <w:hideMark/>
          </w:tcPr>
          <w:p w14:paraId="007D239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</w:t>
            </w:r>
          </w:p>
        </w:tc>
        <w:tc>
          <w:tcPr>
            <w:tcW w:w="1402" w:type="dxa"/>
            <w:hideMark/>
          </w:tcPr>
          <w:p w14:paraId="5BCA755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</w:t>
            </w:r>
          </w:p>
        </w:tc>
        <w:tc>
          <w:tcPr>
            <w:tcW w:w="1557" w:type="dxa"/>
            <w:hideMark/>
          </w:tcPr>
          <w:p w14:paraId="0103D07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</w:t>
            </w:r>
          </w:p>
        </w:tc>
        <w:tc>
          <w:tcPr>
            <w:tcW w:w="1437" w:type="dxa"/>
            <w:hideMark/>
          </w:tcPr>
          <w:p w14:paraId="0A6125F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</w:t>
            </w:r>
          </w:p>
        </w:tc>
        <w:tc>
          <w:tcPr>
            <w:tcW w:w="1437" w:type="dxa"/>
            <w:hideMark/>
          </w:tcPr>
          <w:p w14:paraId="4BFA728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</w:t>
            </w:r>
          </w:p>
        </w:tc>
        <w:tc>
          <w:tcPr>
            <w:tcW w:w="1437" w:type="dxa"/>
            <w:hideMark/>
          </w:tcPr>
          <w:p w14:paraId="6208D62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</w:t>
            </w:r>
          </w:p>
        </w:tc>
        <w:tc>
          <w:tcPr>
            <w:tcW w:w="1437" w:type="dxa"/>
            <w:hideMark/>
          </w:tcPr>
          <w:p w14:paraId="080BCF2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</w:t>
            </w:r>
          </w:p>
        </w:tc>
        <w:tc>
          <w:tcPr>
            <w:tcW w:w="1437" w:type="dxa"/>
            <w:hideMark/>
          </w:tcPr>
          <w:p w14:paraId="4816441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</w:t>
            </w:r>
          </w:p>
        </w:tc>
        <w:tc>
          <w:tcPr>
            <w:tcW w:w="1471" w:type="dxa"/>
            <w:hideMark/>
          </w:tcPr>
          <w:p w14:paraId="193DE53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12</w:t>
            </w:r>
          </w:p>
        </w:tc>
        <w:tc>
          <w:tcPr>
            <w:tcW w:w="1333" w:type="dxa"/>
            <w:hideMark/>
          </w:tcPr>
          <w:p w14:paraId="768E584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</w:t>
            </w:r>
          </w:p>
        </w:tc>
        <w:tc>
          <w:tcPr>
            <w:tcW w:w="2095" w:type="dxa"/>
            <w:hideMark/>
          </w:tcPr>
          <w:p w14:paraId="4DDE511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</w:t>
            </w:r>
          </w:p>
        </w:tc>
      </w:tr>
      <w:tr w:rsidR="00135ABF" w:rsidRPr="00135ABF" w14:paraId="678A0F85" w14:textId="77777777" w:rsidTr="00135ABF">
        <w:trPr>
          <w:trHeight w:val="1005"/>
        </w:trPr>
        <w:tc>
          <w:tcPr>
            <w:tcW w:w="1537" w:type="dxa"/>
            <w:hideMark/>
          </w:tcPr>
          <w:p w14:paraId="1A0E0CD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654" w:type="dxa"/>
            <w:hideMark/>
          </w:tcPr>
          <w:p w14:paraId="280EB9A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"Развитие образования  города Курчатова Курской области "</w:t>
            </w:r>
          </w:p>
        </w:tc>
        <w:tc>
          <w:tcPr>
            <w:tcW w:w="1576" w:type="dxa"/>
            <w:hideMark/>
          </w:tcPr>
          <w:p w14:paraId="57F5A5B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0" w:type="dxa"/>
            <w:hideMark/>
          </w:tcPr>
          <w:p w14:paraId="05E454F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425166,017</w:t>
            </w:r>
          </w:p>
        </w:tc>
        <w:tc>
          <w:tcPr>
            <w:tcW w:w="1402" w:type="dxa"/>
            <w:hideMark/>
          </w:tcPr>
          <w:p w14:paraId="239BA97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419389,366</w:t>
            </w:r>
          </w:p>
        </w:tc>
        <w:tc>
          <w:tcPr>
            <w:tcW w:w="1557" w:type="dxa"/>
            <w:hideMark/>
          </w:tcPr>
          <w:p w14:paraId="25C14D7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486361,216</w:t>
            </w:r>
          </w:p>
        </w:tc>
        <w:tc>
          <w:tcPr>
            <w:tcW w:w="1437" w:type="dxa"/>
            <w:hideMark/>
          </w:tcPr>
          <w:p w14:paraId="03C5A52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533229,128</w:t>
            </w:r>
          </w:p>
        </w:tc>
        <w:tc>
          <w:tcPr>
            <w:tcW w:w="1437" w:type="dxa"/>
            <w:hideMark/>
          </w:tcPr>
          <w:p w14:paraId="505D714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675792,001</w:t>
            </w:r>
          </w:p>
        </w:tc>
        <w:tc>
          <w:tcPr>
            <w:tcW w:w="1437" w:type="dxa"/>
            <w:hideMark/>
          </w:tcPr>
          <w:p w14:paraId="2BCEAB4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658909,628</w:t>
            </w:r>
          </w:p>
        </w:tc>
        <w:tc>
          <w:tcPr>
            <w:tcW w:w="1437" w:type="dxa"/>
            <w:hideMark/>
          </w:tcPr>
          <w:p w14:paraId="328D5C0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623844,847</w:t>
            </w:r>
          </w:p>
        </w:tc>
        <w:tc>
          <w:tcPr>
            <w:tcW w:w="1437" w:type="dxa"/>
            <w:hideMark/>
          </w:tcPr>
          <w:p w14:paraId="7410F40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645128,068</w:t>
            </w:r>
          </w:p>
        </w:tc>
        <w:tc>
          <w:tcPr>
            <w:tcW w:w="1471" w:type="dxa"/>
            <w:hideMark/>
          </w:tcPr>
          <w:p w14:paraId="496D945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567922,933</w:t>
            </w:r>
          </w:p>
        </w:tc>
        <w:tc>
          <w:tcPr>
            <w:tcW w:w="1333" w:type="dxa"/>
            <w:hideMark/>
          </w:tcPr>
          <w:p w14:paraId="0BDFCC0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567853,831</w:t>
            </w:r>
          </w:p>
        </w:tc>
        <w:tc>
          <w:tcPr>
            <w:tcW w:w="2095" w:type="dxa"/>
            <w:hideMark/>
          </w:tcPr>
          <w:p w14:paraId="23A40CC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5603597,035</w:t>
            </w:r>
          </w:p>
        </w:tc>
      </w:tr>
      <w:tr w:rsidR="00135ABF" w:rsidRPr="00135ABF" w14:paraId="7032B70E" w14:textId="77777777" w:rsidTr="00135ABF">
        <w:trPr>
          <w:trHeight w:val="810"/>
        </w:trPr>
        <w:tc>
          <w:tcPr>
            <w:tcW w:w="1537" w:type="dxa"/>
            <w:hideMark/>
          </w:tcPr>
          <w:p w14:paraId="36823F2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654" w:type="dxa"/>
            <w:hideMark/>
          </w:tcPr>
          <w:p w14:paraId="3DBC985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072D737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0" w:type="dxa"/>
            <w:hideMark/>
          </w:tcPr>
          <w:p w14:paraId="75B43E2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2032,365</w:t>
            </w:r>
          </w:p>
        </w:tc>
        <w:tc>
          <w:tcPr>
            <w:tcW w:w="1402" w:type="dxa"/>
            <w:hideMark/>
          </w:tcPr>
          <w:p w14:paraId="1EC048E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hideMark/>
          </w:tcPr>
          <w:p w14:paraId="51B9F31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65AF175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2223,550</w:t>
            </w:r>
          </w:p>
        </w:tc>
        <w:tc>
          <w:tcPr>
            <w:tcW w:w="1437" w:type="dxa"/>
            <w:hideMark/>
          </w:tcPr>
          <w:p w14:paraId="091F2C9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33188,108</w:t>
            </w:r>
          </w:p>
        </w:tc>
        <w:tc>
          <w:tcPr>
            <w:tcW w:w="1437" w:type="dxa"/>
            <w:hideMark/>
          </w:tcPr>
          <w:p w14:paraId="0BFF4BD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50143,231</w:t>
            </w:r>
          </w:p>
        </w:tc>
        <w:tc>
          <w:tcPr>
            <w:tcW w:w="1437" w:type="dxa"/>
            <w:hideMark/>
          </w:tcPr>
          <w:p w14:paraId="5C0E4C6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21874,484</w:t>
            </w:r>
          </w:p>
        </w:tc>
        <w:tc>
          <w:tcPr>
            <w:tcW w:w="1437" w:type="dxa"/>
            <w:hideMark/>
          </w:tcPr>
          <w:p w14:paraId="2B95F39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18336,464</w:t>
            </w:r>
          </w:p>
        </w:tc>
        <w:tc>
          <w:tcPr>
            <w:tcW w:w="1471" w:type="dxa"/>
            <w:hideMark/>
          </w:tcPr>
          <w:p w14:paraId="32ADEDF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hideMark/>
          </w:tcPr>
          <w:p w14:paraId="558E48C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4E8C1C9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127798,202</w:t>
            </w:r>
          </w:p>
        </w:tc>
      </w:tr>
      <w:tr w:rsidR="00135ABF" w:rsidRPr="00135ABF" w14:paraId="394E6B7C" w14:textId="77777777" w:rsidTr="00135ABF">
        <w:trPr>
          <w:trHeight w:val="810"/>
        </w:trPr>
        <w:tc>
          <w:tcPr>
            <w:tcW w:w="1537" w:type="dxa"/>
            <w:hideMark/>
          </w:tcPr>
          <w:p w14:paraId="64A5963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54" w:type="dxa"/>
            <w:hideMark/>
          </w:tcPr>
          <w:p w14:paraId="3F81694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62B03E0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0" w:type="dxa"/>
            <w:hideMark/>
          </w:tcPr>
          <w:p w14:paraId="1E47803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297773,381</w:t>
            </w:r>
          </w:p>
        </w:tc>
        <w:tc>
          <w:tcPr>
            <w:tcW w:w="1402" w:type="dxa"/>
            <w:hideMark/>
          </w:tcPr>
          <w:p w14:paraId="380E54E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312119,081</w:t>
            </w:r>
          </w:p>
        </w:tc>
        <w:tc>
          <w:tcPr>
            <w:tcW w:w="1557" w:type="dxa"/>
            <w:hideMark/>
          </w:tcPr>
          <w:p w14:paraId="18DC387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366610,752</w:t>
            </w:r>
          </w:p>
        </w:tc>
        <w:tc>
          <w:tcPr>
            <w:tcW w:w="1437" w:type="dxa"/>
            <w:hideMark/>
          </w:tcPr>
          <w:p w14:paraId="536E6A6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390383,835</w:t>
            </w:r>
          </w:p>
        </w:tc>
        <w:tc>
          <w:tcPr>
            <w:tcW w:w="1437" w:type="dxa"/>
            <w:hideMark/>
          </w:tcPr>
          <w:p w14:paraId="4DF47DA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408555,053</w:t>
            </w:r>
          </w:p>
        </w:tc>
        <w:tc>
          <w:tcPr>
            <w:tcW w:w="1437" w:type="dxa"/>
            <w:hideMark/>
          </w:tcPr>
          <w:p w14:paraId="37847AA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411200,280</w:t>
            </w:r>
          </w:p>
        </w:tc>
        <w:tc>
          <w:tcPr>
            <w:tcW w:w="1437" w:type="dxa"/>
            <w:hideMark/>
          </w:tcPr>
          <w:p w14:paraId="706156F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391523,509</w:t>
            </w:r>
          </w:p>
        </w:tc>
        <w:tc>
          <w:tcPr>
            <w:tcW w:w="1437" w:type="dxa"/>
            <w:hideMark/>
          </w:tcPr>
          <w:p w14:paraId="615231D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391879,406</w:t>
            </w:r>
          </w:p>
        </w:tc>
        <w:tc>
          <w:tcPr>
            <w:tcW w:w="1471" w:type="dxa"/>
            <w:hideMark/>
          </w:tcPr>
          <w:p w14:paraId="294E3B4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371445,165</w:t>
            </w:r>
          </w:p>
        </w:tc>
        <w:tc>
          <w:tcPr>
            <w:tcW w:w="1333" w:type="dxa"/>
            <w:hideMark/>
          </w:tcPr>
          <w:p w14:paraId="3945D60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371445,165</w:t>
            </w:r>
          </w:p>
        </w:tc>
        <w:tc>
          <w:tcPr>
            <w:tcW w:w="2095" w:type="dxa"/>
            <w:hideMark/>
          </w:tcPr>
          <w:p w14:paraId="4730E1A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3712935,627</w:t>
            </w:r>
          </w:p>
        </w:tc>
      </w:tr>
      <w:tr w:rsidR="00135ABF" w:rsidRPr="00135ABF" w14:paraId="40050D05" w14:textId="77777777" w:rsidTr="00135ABF">
        <w:trPr>
          <w:trHeight w:val="675"/>
        </w:trPr>
        <w:tc>
          <w:tcPr>
            <w:tcW w:w="1537" w:type="dxa"/>
            <w:hideMark/>
          </w:tcPr>
          <w:p w14:paraId="107E526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654" w:type="dxa"/>
            <w:hideMark/>
          </w:tcPr>
          <w:p w14:paraId="592B476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6C5E1C8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0" w:type="dxa"/>
            <w:hideMark/>
          </w:tcPr>
          <w:p w14:paraId="7179E53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125360,271</w:t>
            </w:r>
          </w:p>
        </w:tc>
        <w:tc>
          <w:tcPr>
            <w:tcW w:w="1402" w:type="dxa"/>
            <w:hideMark/>
          </w:tcPr>
          <w:p w14:paraId="6C5AB42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107270,285</w:t>
            </w:r>
          </w:p>
        </w:tc>
        <w:tc>
          <w:tcPr>
            <w:tcW w:w="1557" w:type="dxa"/>
            <w:hideMark/>
          </w:tcPr>
          <w:p w14:paraId="6EBE729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119750,464</w:t>
            </w:r>
          </w:p>
        </w:tc>
        <w:tc>
          <w:tcPr>
            <w:tcW w:w="1437" w:type="dxa"/>
            <w:hideMark/>
          </w:tcPr>
          <w:p w14:paraId="1B3FFCA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140621,743</w:t>
            </w:r>
          </w:p>
        </w:tc>
        <w:tc>
          <w:tcPr>
            <w:tcW w:w="1437" w:type="dxa"/>
            <w:hideMark/>
          </w:tcPr>
          <w:p w14:paraId="00CB6F4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234048,840</w:t>
            </w:r>
          </w:p>
        </w:tc>
        <w:tc>
          <w:tcPr>
            <w:tcW w:w="1437" w:type="dxa"/>
            <w:hideMark/>
          </w:tcPr>
          <w:p w14:paraId="1777BE0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197566,117</w:t>
            </w:r>
          </w:p>
        </w:tc>
        <w:tc>
          <w:tcPr>
            <w:tcW w:w="1437" w:type="dxa"/>
            <w:hideMark/>
          </w:tcPr>
          <w:p w14:paraId="67C1A28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210446,854</w:t>
            </w:r>
          </w:p>
        </w:tc>
        <w:tc>
          <w:tcPr>
            <w:tcW w:w="1437" w:type="dxa"/>
            <w:hideMark/>
          </w:tcPr>
          <w:p w14:paraId="0A84084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234912,198</w:t>
            </w:r>
          </w:p>
        </w:tc>
        <w:tc>
          <w:tcPr>
            <w:tcW w:w="1471" w:type="dxa"/>
            <w:hideMark/>
          </w:tcPr>
          <w:p w14:paraId="063EE3B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196477,768</w:t>
            </w:r>
          </w:p>
        </w:tc>
        <w:tc>
          <w:tcPr>
            <w:tcW w:w="1333" w:type="dxa"/>
            <w:hideMark/>
          </w:tcPr>
          <w:p w14:paraId="35B38FD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196408,666</w:t>
            </w:r>
          </w:p>
        </w:tc>
        <w:tc>
          <w:tcPr>
            <w:tcW w:w="2095" w:type="dxa"/>
            <w:hideMark/>
          </w:tcPr>
          <w:p w14:paraId="44A3190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1762863,206</w:t>
            </w:r>
          </w:p>
        </w:tc>
      </w:tr>
      <w:tr w:rsidR="00135ABF" w:rsidRPr="00135ABF" w14:paraId="774957C2" w14:textId="77777777" w:rsidTr="00135ABF">
        <w:trPr>
          <w:trHeight w:val="705"/>
        </w:trPr>
        <w:tc>
          <w:tcPr>
            <w:tcW w:w="1537" w:type="dxa"/>
            <w:vMerge w:val="restart"/>
            <w:hideMark/>
          </w:tcPr>
          <w:p w14:paraId="1CD157F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Подпрограмма 1</w:t>
            </w:r>
          </w:p>
        </w:tc>
        <w:tc>
          <w:tcPr>
            <w:tcW w:w="2654" w:type="dxa"/>
            <w:vMerge w:val="restart"/>
            <w:hideMark/>
          </w:tcPr>
          <w:p w14:paraId="2628DF8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«Управление муниципальной программой и обеспечение условий реализации "</w:t>
            </w:r>
          </w:p>
        </w:tc>
        <w:tc>
          <w:tcPr>
            <w:tcW w:w="1576" w:type="dxa"/>
            <w:hideMark/>
          </w:tcPr>
          <w:p w14:paraId="0913D90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0" w:type="dxa"/>
            <w:hideMark/>
          </w:tcPr>
          <w:p w14:paraId="5979574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22284,763</w:t>
            </w:r>
          </w:p>
        </w:tc>
        <w:tc>
          <w:tcPr>
            <w:tcW w:w="1402" w:type="dxa"/>
            <w:hideMark/>
          </w:tcPr>
          <w:p w14:paraId="1F161D0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16013,217</w:t>
            </w:r>
          </w:p>
        </w:tc>
        <w:tc>
          <w:tcPr>
            <w:tcW w:w="1557" w:type="dxa"/>
            <w:hideMark/>
          </w:tcPr>
          <w:p w14:paraId="2E6568E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17866,703</w:t>
            </w:r>
          </w:p>
        </w:tc>
        <w:tc>
          <w:tcPr>
            <w:tcW w:w="1437" w:type="dxa"/>
            <w:hideMark/>
          </w:tcPr>
          <w:p w14:paraId="0375E59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17228,934</w:t>
            </w:r>
          </w:p>
        </w:tc>
        <w:tc>
          <w:tcPr>
            <w:tcW w:w="1437" w:type="dxa"/>
            <w:hideMark/>
          </w:tcPr>
          <w:p w14:paraId="5CF6C2B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22244,801</w:t>
            </w:r>
          </w:p>
        </w:tc>
        <w:tc>
          <w:tcPr>
            <w:tcW w:w="1437" w:type="dxa"/>
            <w:hideMark/>
          </w:tcPr>
          <w:p w14:paraId="01993BB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29346,290</w:t>
            </w:r>
          </w:p>
        </w:tc>
        <w:tc>
          <w:tcPr>
            <w:tcW w:w="1437" w:type="dxa"/>
            <w:hideMark/>
          </w:tcPr>
          <w:p w14:paraId="6E95267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25488,770</w:t>
            </w:r>
          </w:p>
        </w:tc>
        <w:tc>
          <w:tcPr>
            <w:tcW w:w="1437" w:type="dxa"/>
            <w:hideMark/>
          </w:tcPr>
          <w:p w14:paraId="6AF1592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25521,495</w:t>
            </w:r>
          </w:p>
        </w:tc>
        <w:tc>
          <w:tcPr>
            <w:tcW w:w="1471" w:type="dxa"/>
            <w:hideMark/>
          </w:tcPr>
          <w:p w14:paraId="47F716B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19615,104</w:t>
            </w:r>
          </w:p>
        </w:tc>
        <w:tc>
          <w:tcPr>
            <w:tcW w:w="1333" w:type="dxa"/>
            <w:hideMark/>
          </w:tcPr>
          <w:p w14:paraId="6D2E948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19615,104</w:t>
            </w:r>
          </w:p>
        </w:tc>
        <w:tc>
          <w:tcPr>
            <w:tcW w:w="2095" w:type="dxa"/>
            <w:hideMark/>
          </w:tcPr>
          <w:p w14:paraId="2F053ED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215225,181</w:t>
            </w:r>
          </w:p>
        </w:tc>
      </w:tr>
      <w:tr w:rsidR="00135ABF" w:rsidRPr="00135ABF" w14:paraId="2A2593A4" w14:textId="77777777" w:rsidTr="00135ABF">
        <w:trPr>
          <w:trHeight w:val="705"/>
        </w:trPr>
        <w:tc>
          <w:tcPr>
            <w:tcW w:w="1537" w:type="dxa"/>
            <w:vMerge/>
            <w:hideMark/>
          </w:tcPr>
          <w:p w14:paraId="53B8A58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6DB26C2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0EB0A2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0" w:type="dxa"/>
            <w:hideMark/>
          </w:tcPr>
          <w:p w14:paraId="03F13DD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hideMark/>
          </w:tcPr>
          <w:p w14:paraId="58DDC8C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hideMark/>
          </w:tcPr>
          <w:p w14:paraId="4F6B6CA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67351D8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7BB9FD4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2937ADE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5817F1B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29A05E5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1" w:type="dxa"/>
            <w:hideMark/>
          </w:tcPr>
          <w:p w14:paraId="0850AC5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hideMark/>
          </w:tcPr>
          <w:p w14:paraId="19F052E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33AA5FA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</w:tr>
      <w:tr w:rsidR="00135ABF" w:rsidRPr="00135ABF" w14:paraId="2CAB772E" w14:textId="77777777" w:rsidTr="00135ABF">
        <w:trPr>
          <w:trHeight w:val="705"/>
        </w:trPr>
        <w:tc>
          <w:tcPr>
            <w:tcW w:w="1537" w:type="dxa"/>
            <w:vMerge/>
            <w:hideMark/>
          </w:tcPr>
          <w:p w14:paraId="7E9DD6F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084C9A2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DC2642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0" w:type="dxa"/>
            <w:hideMark/>
          </w:tcPr>
          <w:p w14:paraId="2589A09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297,245</w:t>
            </w:r>
          </w:p>
        </w:tc>
        <w:tc>
          <w:tcPr>
            <w:tcW w:w="1402" w:type="dxa"/>
            <w:hideMark/>
          </w:tcPr>
          <w:p w14:paraId="2BE261C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439,997</w:t>
            </w:r>
          </w:p>
        </w:tc>
        <w:tc>
          <w:tcPr>
            <w:tcW w:w="1557" w:type="dxa"/>
            <w:hideMark/>
          </w:tcPr>
          <w:p w14:paraId="26CCD2A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562,319</w:t>
            </w:r>
          </w:p>
        </w:tc>
        <w:tc>
          <w:tcPr>
            <w:tcW w:w="1437" w:type="dxa"/>
            <w:hideMark/>
          </w:tcPr>
          <w:p w14:paraId="1AB90FB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576,632</w:t>
            </w:r>
          </w:p>
        </w:tc>
        <w:tc>
          <w:tcPr>
            <w:tcW w:w="1437" w:type="dxa"/>
            <w:hideMark/>
          </w:tcPr>
          <w:p w14:paraId="489D36F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607,645</w:t>
            </w:r>
          </w:p>
        </w:tc>
        <w:tc>
          <w:tcPr>
            <w:tcW w:w="1437" w:type="dxa"/>
            <w:hideMark/>
          </w:tcPr>
          <w:p w14:paraId="5252D79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620,379</w:t>
            </w:r>
          </w:p>
        </w:tc>
        <w:tc>
          <w:tcPr>
            <w:tcW w:w="1437" w:type="dxa"/>
            <w:hideMark/>
          </w:tcPr>
          <w:p w14:paraId="4F2542E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620,379</w:t>
            </w:r>
          </w:p>
        </w:tc>
        <w:tc>
          <w:tcPr>
            <w:tcW w:w="1437" w:type="dxa"/>
            <w:hideMark/>
          </w:tcPr>
          <w:p w14:paraId="63844E3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620,379</w:t>
            </w:r>
          </w:p>
        </w:tc>
        <w:tc>
          <w:tcPr>
            <w:tcW w:w="1471" w:type="dxa"/>
            <w:hideMark/>
          </w:tcPr>
          <w:p w14:paraId="65BA6E7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333" w:type="dxa"/>
            <w:hideMark/>
          </w:tcPr>
          <w:p w14:paraId="3C2C080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2095" w:type="dxa"/>
            <w:hideMark/>
          </w:tcPr>
          <w:p w14:paraId="003C844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5484,003</w:t>
            </w:r>
          </w:p>
        </w:tc>
      </w:tr>
      <w:tr w:rsidR="00135ABF" w:rsidRPr="00135ABF" w14:paraId="6AEFD3E4" w14:textId="77777777" w:rsidTr="00135ABF">
        <w:trPr>
          <w:trHeight w:val="660"/>
        </w:trPr>
        <w:tc>
          <w:tcPr>
            <w:tcW w:w="1537" w:type="dxa"/>
            <w:vMerge/>
            <w:hideMark/>
          </w:tcPr>
          <w:p w14:paraId="4907DBF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4D8E095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5D0A19F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0" w:type="dxa"/>
            <w:hideMark/>
          </w:tcPr>
          <w:p w14:paraId="6791EE4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21987,518</w:t>
            </w:r>
          </w:p>
        </w:tc>
        <w:tc>
          <w:tcPr>
            <w:tcW w:w="1402" w:type="dxa"/>
            <w:hideMark/>
          </w:tcPr>
          <w:p w14:paraId="646E9DF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15573,220</w:t>
            </w:r>
          </w:p>
        </w:tc>
        <w:tc>
          <w:tcPr>
            <w:tcW w:w="1557" w:type="dxa"/>
            <w:hideMark/>
          </w:tcPr>
          <w:p w14:paraId="02AFD35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17304,384</w:t>
            </w:r>
          </w:p>
        </w:tc>
        <w:tc>
          <w:tcPr>
            <w:tcW w:w="1437" w:type="dxa"/>
            <w:hideMark/>
          </w:tcPr>
          <w:p w14:paraId="2E4BA80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16652,302</w:t>
            </w:r>
          </w:p>
        </w:tc>
        <w:tc>
          <w:tcPr>
            <w:tcW w:w="1437" w:type="dxa"/>
            <w:hideMark/>
          </w:tcPr>
          <w:p w14:paraId="277A760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21637,156</w:t>
            </w:r>
          </w:p>
        </w:tc>
        <w:tc>
          <w:tcPr>
            <w:tcW w:w="1437" w:type="dxa"/>
            <w:hideMark/>
          </w:tcPr>
          <w:p w14:paraId="200DE43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28725,911</w:t>
            </w:r>
          </w:p>
        </w:tc>
        <w:tc>
          <w:tcPr>
            <w:tcW w:w="1437" w:type="dxa"/>
            <w:hideMark/>
          </w:tcPr>
          <w:p w14:paraId="4FF8383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24868,391</w:t>
            </w:r>
          </w:p>
        </w:tc>
        <w:tc>
          <w:tcPr>
            <w:tcW w:w="1437" w:type="dxa"/>
            <w:hideMark/>
          </w:tcPr>
          <w:p w14:paraId="00917EF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24901,116</w:t>
            </w:r>
          </w:p>
        </w:tc>
        <w:tc>
          <w:tcPr>
            <w:tcW w:w="1471" w:type="dxa"/>
            <w:hideMark/>
          </w:tcPr>
          <w:p w14:paraId="68C042D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19045,590</w:t>
            </w:r>
          </w:p>
        </w:tc>
        <w:tc>
          <w:tcPr>
            <w:tcW w:w="1333" w:type="dxa"/>
            <w:hideMark/>
          </w:tcPr>
          <w:p w14:paraId="32D0F0A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19045,590</w:t>
            </w:r>
          </w:p>
        </w:tc>
        <w:tc>
          <w:tcPr>
            <w:tcW w:w="2095" w:type="dxa"/>
            <w:hideMark/>
          </w:tcPr>
          <w:p w14:paraId="14ADCF2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209741,178</w:t>
            </w:r>
          </w:p>
        </w:tc>
      </w:tr>
      <w:tr w:rsidR="00135ABF" w:rsidRPr="00135ABF" w14:paraId="4C0A9675" w14:textId="77777777" w:rsidTr="00135ABF">
        <w:trPr>
          <w:trHeight w:val="1230"/>
        </w:trPr>
        <w:tc>
          <w:tcPr>
            <w:tcW w:w="1537" w:type="dxa"/>
            <w:hideMark/>
          </w:tcPr>
          <w:p w14:paraId="0DA0C6C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1.1.</w:t>
            </w:r>
          </w:p>
        </w:tc>
        <w:tc>
          <w:tcPr>
            <w:tcW w:w="2654" w:type="dxa"/>
            <w:hideMark/>
          </w:tcPr>
          <w:p w14:paraId="6BF7220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1576" w:type="dxa"/>
            <w:hideMark/>
          </w:tcPr>
          <w:p w14:paraId="02E2316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0" w:type="dxa"/>
            <w:hideMark/>
          </w:tcPr>
          <w:p w14:paraId="3A8F013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18485,410</w:t>
            </w:r>
          </w:p>
        </w:tc>
        <w:tc>
          <w:tcPr>
            <w:tcW w:w="1402" w:type="dxa"/>
            <w:hideMark/>
          </w:tcPr>
          <w:p w14:paraId="1B2F1E1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12094,530</w:t>
            </w:r>
          </w:p>
        </w:tc>
        <w:tc>
          <w:tcPr>
            <w:tcW w:w="1557" w:type="dxa"/>
            <w:hideMark/>
          </w:tcPr>
          <w:p w14:paraId="79A200D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13441,702</w:t>
            </w:r>
          </w:p>
        </w:tc>
        <w:tc>
          <w:tcPr>
            <w:tcW w:w="1437" w:type="dxa"/>
            <w:hideMark/>
          </w:tcPr>
          <w:p w14:paraId="57062F1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13359,573</w:t>
            </w:r>
          </w:p>
        </w:tc>
        <w:tc>
          <w:tcPr>
            <w:tcW w:w="1437" w:type="dxa"/>
            <w:hideMark/>
          </w:tcPr>
          <w:p w14:paraId="23484A4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17425,787</w:t>
            </w:r>
          </w:p>
        </w:tc>
        <w:tc>
          <w:tcPr>
            <w:tcW w:w="1437" w:type="dxa"/>
            <w:hideMark/>
          </w:tcPr>
          <w:p w14:paraId="2755B0D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24643,442</w:t>
            </w:r>
          </w:p>
        </w:tc>
        <w:tc>
          <w:tcPr>
            <w:tcW w:w="1437" w:type="dxa"/>
            <w:hideMark/>
          </w:tcPr>
          <w:p w14:paraId="1D6D693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20834,922</w:t>
            </w:r>
          </w:p>
        </w:tc>
        <w:tc>
          <w:tcPr>
            <w:tcW w:w="1437" w:type="dxa"/>
            <w:hideMark/>
          </w:tcPr>
          <w:p w14:paraId="096B3A2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20867,647</w:t>
            </w:r>
          </w:p>
        </w:tc>
        <w:tc>
          <w:tcPr>
            <w:tcW w:w="1471" w:type="dxa"/>
            <w:hideMark/>
          </w:tcPr>
          <w:p w14:paraId="71A2C0B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15045,422</w:t>
            </w:r>
          </w:p>
        </w:tc>
        <w:tc>
          <w:tcPr>
            <w:tcW w:w="1333" w:type="dxa"/>
            <w:hideMark/>
          </w:tcPr>
          <w:p w14:paraId="0BC7D81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15045,422</w:t>
            </w:r>
          </w:p>
        </w:tc>
        <w:tc>
          <w:tcPr>
            <w:tcW w:w="2095" w:type="dxa"/>
            <w:hideMark/>
          </w:tcPr>
          <w:p w14:paraId="0CB9B96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171243,857</w:t>
            </w:r>
          </w:p>
        </w:tc>
      </w:tr>
      <w:tr w:rsidR="00135ABF" w:rsidRPr="00135ABF" w14:paraId="6EE91BD3" w14:textId="77777777" w:rsidTr="00135ABF">
        <w:trPr>
          <w:trHeight w:val="15"/>
        </w:trPr>
        <w:tc>
          <w:tcPr>
            <w:tcW w:w="1537" w:type="dxa"/>
            <w:hideMark/>
          </w:tcPr>
          <w:p w14:paraId="4D3AF1E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С1401</w:t>
            </w:r>
          </w:p>
        </w:tc>
        <w:tc>
          <w:tcPr>
            <w:tcW w:w="2654" w:type="dxa"/>
            <w:hideMark/>
          </w:tcPr>
          <w:p w14:paraId="695E036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hideMark/>
          </w:tcPr>
          <w:p w14:paraId="56B4746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0" w:type="dxa"/>
            <w:hideMark/>
          </w:tcPr>
          <w:p w14:paraId="63E1ACC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02" w:type="dxa"/>
            <w:hideMark/>
          </w:tcPr>
          <w:p w14:paraId="63ADBAE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57" w:type="dxa"/>
            <w:hideMark/>
          </w:tcPr>
          <w:p w14:paraId="1AE76E9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hideMark/>
          </w:tcPr>
          <w:p w14:paraId="3B8A14F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hideMark/>
          </w:tcPr>
          <w:p w14:paraId="3B53CCA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607,645</w:t>
            </w:r>
          </w:p>
        </w:tc>
        <w:tc>
          <w:tcPr>
            <w:tcW w:w="1437" w:type="dxa"/>
            <w:hideMark/>
          </w:tcPr>
          <w:p w14:paraId="18DE287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hideMark/>
          </w:tcPr>
          <w:p w14:paraId="1DC306E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hideMark/>
          </w:tcPr>
          <w:p w14:paraId="5DEC325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71" w:type="dxa"/>
            <w:hideMark/>
          </w:tcPr>
          <w:p w14:paraId="49551C4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33" w:type="dxa"/>
            <w:hideMark/>
          </w:tcPr>
          <w:p w14:paraId="612BEC9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095" w:type="dxa"/>
            <w:hideMark/>
          </w:tcPr>
          <w:p w14:paraId="6D1F902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607,645</w:t>
            </w:r>
          </w:p>
        </w:tc>
      </w:tr>
      <w:tr w:rsidR="00135ABF" w:rsidRPr="00135ABF" w14:paraId="7D285168" w14:textId="77777777" w:rsidTr="00135ABF">
        <w:trPr>
          <w:trHeight w:val="1200"/>
        </w:trPr>
        <w:tc>
          <w:tcPr>
            <w:tcW w:w="1537" w:type="dxa"/>
            <w:hideMark/>
          </w:tcPr>
          <w:p w14:paraId="7FDD65C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654" w:type="dxa"/>
            <w:hideMark/>
          </w:tcPr>
          <w:p w14:paraId="6B95CA4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Обеспечение выполнения функций Комитетом </w:t>
            </w: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образования города Курчатова</w:t>
            </w:r>
          </w:p>
        </w:tc>
        <w:tc>
          <w:tcPr>
            <w:tcW w:w="1576" w:type="dxa"/>
            <w:hideMark/>
          </w:tcPr>
          <w:p w14:paraId="6C7DB09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городской бюджет</w:t>
            </w:r>
          </w:p>
        </w:tc>
        <w:tc>
          <w:tcPr>
            <w:tcW w:w="1350" w:type="dxa"/>
            <w:hideMark/>
          </w:tcPr>
          <w:p w14:paraId="2CEBECD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3453,108</w:t>
            </w:r>
          </w:p>
        </w:tc>
        <w:tc>
          <w:tcPr>
            <w:tcW w:w="1402" w:type="dxa"/>
            <w:hideMark/>
          </w:tcPr>
          <w:p w14:paraId="71E8D9A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3471,222</w:t>
            </w:r>
          </w:p>
        </w:tc>
        <w:tc>
          <w:tcPr>
            <w:tcW w:w="1557" w:type="dxa"/>
            <w:hideMark/>
          </w:tcPr>
          <w:p w14:paraId="0CF3B43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3855,214</w:t>
            </w:r>
          </w:p>
        </w:tc>
        <w:tc>
          <w:tcPr>
            <w:tcW w:w="1437" w:type="dxa"/>
            <w:hideMark/>
          </w:tcPr>
          <w:p w14:paraId="7C54767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3285,261</w:t>
            </w:r>
          </w:p>
        </w:tc>
        <w:tc>
          <w:tcPr>
            <w:tcW w:w="1437" w:type="dxa"/>
            <w:hideMark/>
          </w:tcPr>
          <w:p w14:paraId="4F51BC0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4181,369</w:t>
            </w:r>
          </w:p>
        </w:tc>
        <w:tc>
          <w:tcPr>
            <w:tcW w:w="1437" w:type="dxa"/>
            <w:hideMark/>
          </w:tcPr>
          <w:p w14:paraId="0DA80C4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4046,469</w:t>
            </w:r>
          </w:p>
        </w:tc>
        <w:tc>
          <w:tcPr>
            <w:tcW w:w="1437" w:type="dxa"/>
            <w:hideMark/>
          </w:tcPr>
          <w:p w14:paraId="02EBB33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3997,469</w:t>
            </w:r>
          </w:p>
        </w:tc>
        <w:tc>
          <w:tcPr>
            <w:tcW w:w="1437" w:type="dxa"/>
            <w:hideMark/>
          </w:tcPr>
          <w:p w14:paraId="27464FD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3997,469</w:t>
            </w:r>
          </w:p>
        </w:tc>
        <w:tc>
          <w:tcPr>
            <w:tcW w:w="1471" w:type="dxa"/>
            <w:hideMark/>
          </w:tcPr>
          <w:p w14:paraId="4F72D52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3970,168</w:t>
            </w:r>
          </w:p>
        </w:tc>
        <w:tc>
          <w:tcPr>
            <w:tcW w:w="1333" w:type="dxa"/>
            <w:hideMark/>
          </w:tcPr>
          <w:p w14:paraId="03686AC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3970,168</w:t>
            </w:r>
          </w:p>
        </w:tc>
        <w:tc>
          <w:tcPr>
            <w:tcW w:w="2095" w:type="dxa"/>
            <w:hideMark/>
          </w:tcPr>
          <w:p w14:paraId="57D40DF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38227,917</w:t>
            </w:r>
          </w:p>
        </w:tc>
      </w:tr>
      <w:tr w:rsidR="00135ABF" w:rsidRPr="00135ABF" w14:paraId="60A6AFC1" w14:textId="77777777" w:rsidTr="00135ABF">
        <w:trPr>
          <w:trHeight w:val="1590"/>
        </w:trPr>
        <w:tc>
          <w:tcPr>
            <w:tcW w:w="1537" w:type="dxa"/>
            <w:hideMark/>
          </w:tcPr>
          <w:p w14:paraId="0EC8081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1.3</w:t>
            </w:r>
          </w:p>
        </w:tc>
        <w:tc>
          <w:tcPr>
            <w:tcW w:w="2654" w:type="dxa"/>
            <w:hideMark/>
          </w:tcPr>
          <w:p w14:paraId="2AEAC68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Обеспечение реализации полномочий Курской области  по выплате компенсации части родительской платы </w:t>
            </w:r>
          </w:p>
        </w:tc>
        <w:tc>
          <w:tcPr>
            <w:tcW w:w="1576" w:type="dxa"/>
            <w:hideMark/>
          </w:tcPr>
          <w:p w14:paraId="0BCDF12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0" w:type="dxa"/>
            <w:hideMark/>
          </w:tcPr>
          <w:p w14:paraId="76A9E23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297,245</w:t>
            </w:r>
          </w:p>
        </w:tc>
        <w:tc>
          <w:tcPr>
            <w:tcW w:w="1402" w:type="dxa"/>
            <w:hideMark/>
          </w:tcPr>
          <w:p w14:paraId="6E57A7B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439,997</w:t>
            </w:r>
          </w:p>
        </w:tc>
        <w:tc>
          <w:tcPr>
            <w:tcW w:w="1557" w:type="dxa"/>
            <w:hideMark/>
          </w:tcPr>
          <w:p w14:paraId="33CA654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562,319</w:t>
            </w:r>
          </w:p>
        </w:tc>
        <w:tc>
          <w:tcPr>
            <w:tcW w:w="1437" w:type="dxa"/>
            <w:hideMark/>
          </w:tcPr>
          <w:p w14:paraId="769D605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576,632</w:t>
            </w:r>
          </w:p>
        </w:tc>
        <w:tc>
          <w:tcPr>
            <w:tcW w:w="1437" w:type="dxa"/>
            <w:hideMark/>
          </w:tcPr>
          <w:p w14:paraId="0E85BEE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607,645</w:t>
            </w:r>
          </w:p>
        </w:tc>
        <w:tc>
          <w:tcPr>
            <w:tcW w:w="1437" w:type="dxa"/>
            <w:hideMark/>
          </w:tcPr>
          <w:p w14:paraId="3BF8662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620,379</w:t>
            </w:r>
          </w:p>
        </w:tc>
        <w:tc>
          <w:tcPr>
            <w:tcW w:w="1437" w:type="dxa"/>
            <w:hideMark/>
          </w:tcPr>
          <w:p w14:paraId="4372AFC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620,379</w:t>
            </w:r>
          </w:p>
        </w:tc>
        <w:tc>
          <w:tcPr>
            <w:tcW w:w="1437" w:type="dxa"/>
            <w:hideMark/>
          </w:tcPr>
          <w:p w14:paraId="21CED43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620,379</w:t>
            </w:r>
          </w:p>
        </w:tc>
        <w:tc>
          <w:tcPr>
            <w:tcW w:w="1471" w:type="dxa"/>
            <w:hideMark/>
          </w:tcPr>
          <w:p w14:paraId="16B10BA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333" w:type="dxa"/>
            <w:hideMark/>
          </w:tcPr>
          <w:p w14:paraId="21195AF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2095" w:type="dxa"/>
            <w:hideMark/>
          </w:tcPr>
          <w:p w14:paraId="64C47AC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5484,003</w:t>
            </w:r>
          </w:p>
        </w:tc>
      </w:tr>
      <w:tr w:rsidR="00135ABF" w:rsidRPr="00135ABF" w14:paraId="68D9BC43" w14:textId="77777777" w:rsidTr="00135ABF">
        <w:trPr>
          <w:trHeight w:val="1170"/>
        </w:trPr>
        <w:tc>
          <w:tcPr>
            <w:tcW w:w="1537" w:type="dxa"/>
            <w:hideMark/>
          </w:tcPr>
          <w:p w14:paraId="75B1774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1.4.</w:t>
            </w:r>
          </w:p>
        </w:tc>
        <w:tc>
          <w:tcPr>
            <w:tcW w:w="2654" w:type="dxa"/>
            <w:hideMark/>
          </w:tcPr>
          <w:p w14:paraId="343A85F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Прочие расходы в области образования</w:t>
            </w:r>
          </w:p>
        </w:tc>
        <w:tc>
          <w:tcPr>
            <w:tcW w:w="1576" w:type="dxa"/>
            <w:hideMark/>
          </w:tcPr>
          <w:p w14:paraId="44310E3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0" w:type="dxa"/>
            <w:hideMark/>
          </w:tcPr>
          <w:p w14:paraId="28FC5A5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49,000</w:t>
            </w:r>
          </w:p>
        </w:tc>
        <w:tc>
          <w:tcPr>
            <w:tcW w:w="1402" w:type="dxa"/>
            <w:hideMark/>
          </w:tcPr>
          <w:p w14:paraId="74233C3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7,468</w:t>
            </w:r>
          </w:p>
        </w:tc>
        <w:tc>
          <w:tcPr>
            <w:tcW w:w="1557" w:type="dxa"/>
            <w:hideMark/>
          </w:tcPr>
          <w:p w14:paraId="06CAA83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7,468</w:t>
            </w:r>
          </w:p>
        </w:tc>
        <w:tc>
          <w:tcPr>
            <w:tcW w:w="1437" w:type="dxa"/>
            <w:hideMark/>
          </w:tcPr>
          <w:p w14:paraId="27A3CE0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7,468</w:t>
            </w:r>
          </w:p>
        </w:tc>
        <w:tc>
          <w:tcPr>
            <w:tcW w:w="1437" w:type="dxa"/>
            <w:hideMark/>
          </w:tcPr>
          <w:p w14:paraId="52229A2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437" w:type="dxa"/>
            <w:hideMark/>
          </w:tcPr>
          <w:p w14:paraId="1481E22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36,000</w:t>
            </w:r>
          </w:p>
        </w:tc>
        <w:tc>
          <w:tcPr>
            <w:tcW w:w="1437" w:type="dxa"/>
            <w:hideMark/>
          </w:tcPr>
          <w:p w14:paraId="55CDCD4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36,000</w:t>
            </w:r>
          </w:p>
        </w:tc>
        <w:tc>
          <w:tcPr>
            <w:tcW w:w="1437" w:type="dxa"/>
            <w:hideMark/>
          </w:tcPr>
          <w:p w14:paraId="5349183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36,000</w:t>
            </w:r>
          </w:p>
        </w:tc>
        <w:tc>
          <w:tcPr>
            <w:tcW w:w="1471" w:type="dxa"/>
            <w:hideMark/>
          </w:tcPr>
          <w:p w14:paraId="36323C9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333" w:type="dxa"/>
            <w:hideMark/>
          </w:tcPr>
          <w:p w14:paraId="404B1B1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2095" w:type="dxa"/>
            <w:hideMark/>
          </w:tcPr>
          <w:p w14:paraId="1C5AF79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269,404</w:t>
            </w:r>
          </w:p>
        </w:tc>
      </w:tr>
      <w:tr w:rsidR="00135ABF" w:rsidRPr="00135ABF" w14:paraId="7F34142F" w14:textId="77777777" w:rsidTr="00135ABF">
        <w:trPr>
          <w:trHeight w:val="510"/>
        </w:trPr>
        <w:tc>
          <w:tcPr>
            <w:tcW w:w="1537" w:type="dxa"/>
            <w:vMerge w:val="restart"/>
            <w:hideMark/>
          </w:tcPr>
          <w:p w14:paraId="0418571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Подпрограмма 2</w:t>
            </w:r>
          </w:p>
        </w:tc>
        <w:tc>
          <w:tcPr>
            <w:tcW w:w="2654" w:type="dxa"/>
            <w:vMerge w:val="restart"/>
            <w:hideMark/>
          </w:tcPr>
          <w:p w14:paraId="34D1034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"Развитие дошкольного и общего образования детей »</w:t>
            </w:r>
          </w:p>
        </w:tc>
        <w:tc>
          <w:tcPr>
            <w:tcW w:w="1576" w:type="dxa"/>
            <w:hideMark/>
          </w:tcPr>
          <w:p w14:paraId="5177043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0" w:type="dxa"/>
            <w:hideMark/>
          </w:tcPr>
          <w:p w14:paraId="5DEAB5B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365039,509</w:t>
            </w:r>
          </w:p>
        </w:tc>
        <w:tc>
          <w:tcPr>
            <w:tcW w:w="1402" w:type="dxa"/>
            <w:hideMark/>
          </w:tcPr>
          <w:p w14:paraId="104AC6C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373954,704</w:t>
            </w:r>
          </w:p>
        </w:tc>
        <w:tc>
          <w:tcPr>
            <w:tcW w:w="1557" w:type="dxa"/>
            <w:hideMark/>
          </w:tcPr>
          <w:p w14:paraId="1FB7FC0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435732,893</w:t>
            </w:r>
          </w:p>
        </w:tc>
        <w:tc>
          <w:tcPr>
            <w:tcW w:w="1437" w:type="dxa"/>
            <w:hideMark/>
          </w:tcPr>
          <w:p w14:paraId="704CACE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480602,291</w:t>
            </w:r>
          </w:p>
        </w:tc>
        <w:tc>
          <w:tcPr>
            <w:tcW w:w="1437" w:type="dxa"/>
            <w:hideMark/>
          </w:tcPr>
          <w:p w14:paraId="4891E64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610343,694</w:t>
            </w:r>
          </w:p>
        </w:tc>
        <w:tc>
          <w:tcPr>
            <w:tcW w:w="1437" w:type="dxa"/>
            <w:hideMark/>
          </w:tcPr>
          <w:p w14:paraId="203BC28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586692,866</w:t>
            </w:r>
          </w:p>
        </w:tc>
        <w:tc>
          <w:tcPr>
            <w:tcW w:w="1437" w:type="dxa"/>
            <w:hideMark/>
          </w:tcPr>
          <w:p w14:paraId="2FA195B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557266,834</w:t>
            </w:r>
          </w:p>
        </w:tc>
        <w:tc>
          <w:tcPr>
            <w:tcW w:w="1437" w:type="dxa"/>
            <w:hideMark/>
          </w:tcPr>
          <w:p w14:paraId="64FA93C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574351,126</w:t>
            </w:r>
          </w:p>
        </w:tc>
        <w:tc>
          <w:tcPr>
            <w:tcW w:w="1471" w:type="dxa"/>
            <w:hideMark/>
          </w:tcPr>
          <w:p w14:paraId="7C043FD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510250,623</w:t>
            </w:r>
          </w:p>
        </w:tc>
        <w:tc>
          <w:tcPr>
            <w:tcW w:w="1333" w:type="dxa"/>
            <w:hideMark/>
          </w:tcPr>
          <w:p w14:paraId="4A12E3D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510181,521</w:t>
            </w:r>
          </w:p>
        </w:tc>
        <w:tc>
          <w:tcPr>
            <w:tcW w:w="2095" w:type="dxa"/>
            <w:hideMark/>
          </w:tcPr>
          <w:p w14:paraId="51BA9D5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5004416,061</w:t>
            </w:r>
          </w:p>
        </w:tc>
      </w:tr>
      <w:tr w:rsidR="00135ABF" w:rsidRPr="00135ABF" w14:paraId="474275AE" w14:textId="77777777" w:rsidTr="00135ABF">
        <w:trPr>
          <w:trHeight w:val="630"/>
        </w:trPr>
        <w:tc>
          <w:tcPr>
            <w:tcW w:w="1537" w:type="dxa"/>
            <w:vMerge/>
            <w:hideMark/>
          </w:tcPr>
          <w:p w14:paraId="0BF744A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2810FAE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2E765A0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0" w:type="dxa"/>
            <w:hideMark/>
          </w:tcPr>
          <w:p w14:paraId="0D682D1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2032,365</w:t>
            </w:r>
          </w:p>
        </w:tc>
        <w:tc>
          <w:tcPr>
            <w:tcW w:w="1402" w:type="dxa"/>
            <w:hideMark/>
          </w:tcPr>
          <w:p w14:paraId="7096727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hideMark/>
          </w:tcPr>
          <w:p w14:paraId="56B2386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0E2A233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2223,550</w:t>
            </w:r>
          </w:p>
        </w:tc>
        <w:tc>
          <w:tcPr>
            <w:tcW w:w="1437" w:type="dxa"/>
            <w:hideMark/>
          </w:tcPr>
          <w:p w14:paraId="01964C2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32205,298</w:t>
            </w:r>
          </w:p>
        </w:tc>
        <w:tc>
          <w:tcPr>
            <w:tcW w:w="1437" w:type="dxa"/>
            <w:hideMark/>
          </w:tcPr>
          <w:p w14:paraId="7DF5279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48771,631</w:t>
            </w:r>
          </w:p>
        </w:tc>
        <w:tc>
          <w:tcPr>
            <w:tcW w:w="1437" w:type="dxa"/>
            <w:hideMark/>
          </w:tcPr>
          <w:p w14:paraId="40FCFCD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21874,484</w:t>
            </w:r>
          </w:p>
        </w:tc>
        <w:tc>
          <w:tcPr>
            <w:tcW w:w="1437" w:type="dxa"/>
            <w:hideMark/>
          </w:tcPr>
          <w:p w14:paraId="447C847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18336,464</w:t>
            </w:r>
          </w:p>
        </w:tc>
        <w:tc>
          <w:tcPr>
            <w:tcW w:w="1471" w:type="dxa"/>
            <w:hideMark/>
          </w:tcPr>
          <w:p w14:paraId="77F2CA8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hideMark/>
          </w:tcPr>
          <w:p w14:paraId="3851970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2D1CDC7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125443,792</w:t>
            </w:r>
          </w:p>
        </w:tc>
      </w:tr>
      <w:tr w:rsidR="00135ABF" w:rsidRPr="00135ABF" w14:paraId="1234488F" w14:textId="77777777" w:rsidTr="00135ABF">
        <w:trPr>
          <w:trHeight w:val="510"/>
        </w:trPr>
        <w:tc>
          <w:tcPr>
            <w:tcW w:w="1537" w:type="dxa"/>
            <w:vMerge/>
            <w:hideMark/>
          </w:tcPr>
          <w:p w14:paraId="5BA973B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0ECA309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DB5FDC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0" w:type="dxa"/>
            <w:hideMark/>
          </w:tcPr>
          <w:p w14:paraId="49D5594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297471,136</w:t>
            </w:r>
          </w:p>
        </w:tc>
        <w:tc>
          <w:tcPr>
            <w:tcW w:w="1402" w:type="dxa"/>
            <w:hideMark/>
          </w:tcPr>
          <w:p w14:paraId="18CE525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311679,084</w:t>
            </w:r>
          </w:p>
        </w:tc>
        <w:tc>
          <w:tcPr>
            <w:tcW w:w="1557" w:type="dxa"/>
            <w:hideMark/>
          </w:tcPr>
          <w:p w14:paraId="3E3A3FE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365932,433</w:t>
            </w:r>
          </w:p>
        </w:tc>
        <w:tc>
          <w:tcPr>
            <w:tcW w:w="1437" w:type="dxa"/>
            <w:hideMark/>
          </w:tcPr>
          <w:p w14:paraId="5BB3634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389807,203</w:t>
            </w:r>
          </w:p>
        </w:tc>
        <w:tc>
          <w:tcPr>
            <w:tcW w:w="1437" w:type="dxa"/>
            <w:hideMark/>
          </w:tcPr>
          <w:p w14:paraId="0BF38DA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407927,351</w:t>
            </w:r>
          </w:p>
        </w:tc>
        <w:tc>
          <w:tcPr>
            <w:tcW w:w="1437" w:type="dxa"/>
            <w:hideMark/>
          </w:tcPr>
          <w:p w14:paraId="198D2B3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410551,909</w:t>
            </w:r>
          </w:p>
        </w:tc>
        <w:tc>
          <w:tcPr>
            <w:tcW w:w="1437" w:type="dxa"/>
            <w:hideMark/>
          </w:tcPr>
          <w:p w14:paraId="57C07D2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390903,130</w:t>
            </w:r>
          </w:p>
        </w:tc>
        <w:tc>
          <w:tcPr>
            <w:tcW w:w="1437" w:type="dxa"/>
            <w:hideMark/>
          </w:tcPr>
          <w:p w14:paraId="0E8E31A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391259,027</w:t>
            </w:r>
          </w:p>
        </w:tc>
        <w:tc>
          <w:tcPr>
            <w:tcW w:w="1471" w:type="dxa"/>
            <w:hideMark/>
          </w:tcPr>
          <w:p w14:paraId="0013065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1333" w:type="dxa"/>
            <w:hideMark/>
          </w:tcPr>
          <w:p w14:paraId="74E7266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2095" w:type="dxa"/>
            <w:hideMark/>
          </w:tcPr>
          <w:p w14:paraId="62B9EFE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3707282,575</w:t>
            </w:r>
          </w:p>
        </w:tc>
      </w:tr>
      <w:tr w:rsidR="00135ABF" w:rsidRPr="00135ABF" w14:paraId="396255C4" w14:textId="77777777" w:rsidTr="00135ABF">
        <w:trPr>
          <w:trHeight w:val="465"/>
        </w:trPr>
        <w:tc>
          <w:tcPr>
            <w:tcW w:w="1537" w:type="dxa"/>
            <w:vMerge/>
            <w:hideMark/>
          </w:tcPr>
          <w:p w14:paraId="7AD043C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22C615F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2445A6B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0" w:type="dxa"/>
            <w:hideMark/>
          </w:tcPr>
          <w:p w14:paraId="1F1A336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65536,008</w:t>
            </w:r>
          </w:p>
        </w:tc>
        <w:tc>
          <w:tcPr>
            <w:tcW w:w="1402" w:type="dxa"/>
            <w:hideMark/>
          </w:tcPr>
          <w:p w14:paraId="4B326CE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62275,620</w:t>
            </w:r>
          </w:p>
        </w:tc>
        <w:tc>
          <w:tcPr>
            <w:tcW w:w="1557" w:type="dxa"/>
            <w:hideMark/>
          </w:tcPr>
          <w:p w14:paraId="6888B12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69800,460</w:t>
            </w:r>
          </w:p>
        </w:tc>
        <w:tc>
          <w:tcPr>
            <w:tcW w:w="1437" w:type="dxa"/>
            <w:hideMark/>
          </w:tcPr>
          <w:p w14:paraId="5F004FA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88571,538</w:t>
            </w:r>
          </w:p>
        </w:tc>
        <w:tc>
          <w:tcPr>
            <w:tcW w:w="1437" w:type="dxa"/>
            <w:hideMark/>
          </w:tcPr>
          <w:p w14:paraId="29FD700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170211,045</w:t>
            </w:r>
          </w:p>
        </w:tc>
        <w:tc>
          <w:tcPr>
            <w:tcW w:w="1437" w:type="dxa"/>
            <w:hideMark/>
          </w:tcPr>
          <w:p w14:paraId="7ABF574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127369,326</w:t>
            </w:r>
          </w:p>
        </w:tc>
        <w:tc>
          <w:tcPr>
            <w:tcW w:w="1437" w:type="dxa"/>
            <w:hideMark/>
          </w:tcPr>
          <w:p w14:paraId="1984AC2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144489,220</w:t>
            </w:r>
          </w:p>
        </w:tc>
        <w:tc>
          <w:tcPr>
            <w:tcW w:w="1437" w:type="dxa"/>
            <w:hideMark/>
          </w:tcPr>
          <w:p w14:paraId="11CDB1E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164755,635</w:t>
            </w:r>
          </w:p>
        </w:tc>
        <w:tc>
          <w:tcPr>
            <w:tcW w:w="1471" w:type="dxa"/>
            <w:hideMark/>
          </w:tcPr>
          <w:p w14:paraId="1B2DF0C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139374,972</w:t>
            </w:r>
          </w:p>
        </w:tc>
        <w:tc>
          <w:tcPr>
            <w:tcW w:w="1333" w:type="dxa"/>
            <w:hideMark/>
          </w:tcPr>
          <w:p w14:paraId="4C7B260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139305,870</w:t>
            </w:r>
          </w:p>
        </w:tc>
        <w:tc>
          <w:tcPr>
            <w:tcW w:w="2095" w:type="dxa"/>
            <w:hideMark/>
          </w:tcPr>
          <w:p w14:paraId="2B6E168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1171689,694</w:t>
            </w:r>
          </w:p>
        </w:tc>
      </w:tr>
      <w:tr w:rsidR="00135ABF" w:rsidRPr="00135ABF" w14:paraId="3F129140" w14:textId="77777777" w:rsidTr="00135ABF">
        <w:trPr>
          <w:trHeight w:val="555"/>
        </w:trPr>
        <w:tc>
          <w:tcPr>
            <w:tcW w:w="1537" w:type="dxa"/>
            <w:vMerge w:val="restart"/>
            <w:hideMark/>
          </w:tcPr>
          <w:p w14:paraId="0C81003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2.1.</w:t>
            </w:r>
          </w:p>
        </w:tc>
        <w:tc>
          <w:tcPr>
            <w:tcW w:w="2654" w:type="dxa"/>
            <w:vMerge w:val="restart"/>
            <w:hideMark/>
          </w:tcPr>
          <w:p w14:paraId="4BF1364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Обеспечение реализации полномочий Курской области  в сфере образования</w:t>
            </w:r>
          </w:p>
        </w:tc>
        <w:tc>
          <w:tcPr>
            <w:tcW w:w="1576" w:type="dxa"/>
            <w:hideMark/>
          </w:tcPr>
          <w:p w14:paraId="7FBC6A3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0" w:type="dxa"/>
            <w:hideMark/>
          </w:tcPr>
          <w:p w14:paraId="7A443FD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hideMark/>
          </w:tcPr>
          <w:p w14:paraId="2752C07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hideMark/>
          </w:tcPr>
          <w:p w14:paraId="2CADDA6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24A0D7C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498364E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5025,720</w:t>
            </w:r>
          </w:p>
        </w:tc>
        <w:tc>
          <w:tcPr>
            <w:tcW w:w="1437" w:type="dxa"/>
            <w:hideMark/>
          </w:tcPr>
          <w:p w14:paraId="50C3E4A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15077,160</w:t>
            </w:r>
          </w:p>
        </w:tc>
        <w:tc>
          <w:tcPr>
            <w:tcW w:w="1437" w:type="dxa"/>
            <w:hideMark/>
          </w:tcPr>
          <w:p w14:paraId="06281E4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4C1F7A4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1" w:type="dxa"/>
            <w:hideMark/>
          </w:tcPr>
          <w:p w14:paraId="6EA34E8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hideMark/>
          </w:tcPr>
          <w:p w14:paraId="0A09B07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30C2DFD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20102,880</w:t>
            </w:r>
          </w:p>
        </w:tc>
      </w:tr>
      <w:tr w:rsidR="00135ABF" w:rsidRPr="00135ABF" w14:paraId="00BB7DBA" w14:textId="77777777" w:rsidTr="00135ABF">
        <w:trPr>
          <w:trHeight w:val="990"/>
        </w:trPr>
        <w:tc>
          <w:tcPr>
            <w:tcW w:w="1537" w:type="dxa"/>
            <w:vMerge/>
            <w:hideMark/>
          </w:tcPr>
          <w:p w14:paraId="465B230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315BE17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2CE674B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0" w:type="dxa"/>
            <w:hideMark/>
          </w:tcPr>
          <w:p w14:paraId="2018776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293489,878</w:t>
            </w:r>
          </w:p>
        </w:tc>
        <w:tc>
          <w:tcPr>
            <w:tcW w:w="1402" w:type="dxa"/>
            <w:hideMark/>
          </w:tcPr>
          <w:p w14:paraId="65AAA6D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310721,015</w:t>
            </w:r>
          </w:p>
        </w:tc>
        <w:tc>
          <w:tcPr>
            <w:tcW w:w="1557" w:type="dxa"/>
            <w:hideMark/>
          </w:tcPr>
          <w:p w14:paraId="5ECEF41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363359,139</w:t>
            </w:r>
          </w:p>
        </w:tc>
        <w:tc>
          <w:tcPr>
            <w:tcW w:w="1437" w:type="dxa"/>
            <w:hideMark/>
          </w:tcPr>
          <w:p w14:paraId="447832B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385550,809</w:t>
            </w:r>
          </w:p>
        </w:tc>
        <w:tc>
          <w:tcPr>
            <w:tcW w:w="1437" w:type="dxa"/>
            <w:hideMark/>
          </w:tcPr>
          <w:p w14:paraId="523D533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404382,130</w:t>
            </w:r>
          </w:p>
        </w:tc>
        <w:tc>
          <w:tcPr>
            <w:tcW w:w="1437" w:type="dxa"/>
            <w:hideMark/>
          </w:tcPr>
          <w:p w14:paraId="15AE578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390538,769</w:t>
            </w:r>
          </w:p>
        </w:tc>
        <w:tc>
          <w:tcPr>
            <w:tcW w:w="1437" w:type="dxa"/>
            <w:hideMark/>
          </w:tcPr>
          <w:p w14:paraId="5C61654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387581,665</w:t>
            </w:r>
          </w:p>
        </w:tc>
        <w:tc>
          <w:tcPr>
            <w:tcW w:w="1437" w:type="dxa"/>
            <w:hideMark/>
          </w:tcPr>
          <w:p w14:paraId="1F7769A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388067,817</w:t>
            </w:r>
          </w:p>
        </w:tc>
        <w:tc>
          <w:tcPr>
            <w:tcW w:w="1471" w:type="dxa"/>
            <w:hideMark/>
          </w:tcPr>
          <w:p w14:paraId="431DE89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1333" w:type="dxa"/>
            <w:hideMark/>
          </w:tcPr>
          <w:p w14:paraId="6D71B5E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2095" w:type="dxa"/>
            <w:hideMark/>
          </w:tcPr>
          <w:p w14:paraId="3E5C948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3665442,524</w:t>
            </w:r>
          </w:p>
        </w:tc>
      </w:tr>
      <w:tr w:rsidR="00135ABF" w:rsidRPr="00135ABF" w14:paraId="60C666B2" w14:textId="77777777" w:rsidTr="00135ABF">
        <w:trPr>
          <w:trHeight w:val="540"/>
        </w:trPr>
        <w:tc>
          <w:tcPr>
            <w:tcW w:w="1537" w:type="dxa"/>
            <w:vMerge w:val="restart"/>
            <w:hideMark/>
          </w:tcPr>
          <w:p w14:paraId="33D30B4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2.2.</w:t>
            </w:r>
          </w:p>
        </w:tc>
        <w:tc>
          <w:tcPr>
            <w:tcW w:w="2654" w:type="dxa"/>
            <w:vMerge w:val="restart"/>
            <w:hideMark/>
          </w:tcPr>
          <w:p w14:paraId="4263AFC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Обеспечение условий реализация образовательных программ </w:t>
            </w:r>
          </w:p>
        </w:tc>
        <w:tc>
          <w:tcPr>
            <w:tcW w:w="1576" w:type="dxa"/>
            <w:hideMark/>
          </w:tcPr>
          <w:p w14:paraId="055B519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0" w:type="dxa"/>
            <w:hideMark/>
          </w:tcPr>
          <w:p w14:paraId="1B565D1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02" w:type="dxa"/>
            <w:hideMark/>
          </w:tcPr>
          <w:p w14:paraId="5B3EBEA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57" w:type="dxa"/>
            <w:hideMark/>
          </w:tcPr>
          <w:p w14:paraId="11260C4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hideMark/>
          </w:tcPr>
          <w:p w14:paraId="7BB2BFC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hideMark/>
          </w:tcPr>
          <w:p w14:paraId="1375603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911,091</w:t>
            </w:r>
          </w:p>
        </w:tc>
        <w:tc>
          <w:tcPr>
            <w:tcW w:w="1437" w:type="dxa"/>
            <w:hideMark/>
          </w:tcPr>
          <w:p w14:paraId="18F9B75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hideMark/>
          </w:tcPr>
          <w:p w14:paraId="3EFB3A6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hideMark/>
          </w:tcPr>
          <w:p w14:paraId="46FC6B4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71" w:type="dxa"/>
            <w:hideMark/>
          </w:tcPr>
          <w:p w14:paraId="5CACE8F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33" w:type="dxa"/>
            <w:hideMark/>
          </w:tcPr>
          <w:p w14:paraId="7072724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095" w:type="dxa"/>
            <w:hideMark/>
          </w:tcPr>
          <w:p w14:paraId="71979F4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911,091</w:t>
            </w:r>
          </w:p>
        </w:tc>
      </w:tr>
      <w:tr w:rsidR="00135ABF" w:rsidRPr="00135ABF" w14:paraId="73DD16C2" w14:textId="77777777" w:rsidTr="00135ABF">
        <w:trPr>
          <w:trHeight w:val="840"/>
        </w:trPr>
        <w:tc>
          <w:tcPr>
            <w:tcW w:w="1537" w:type="dxa"/>
            <w:vMerge/>
            <w:hideMark/>
          </w:tcPr>
          <w:p w14:paraId="365E96E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65CFE66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3C69FA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0" w:type="dxa"/>
            <w:hideMark/>
          </w:tcPr>
          <w:p w14:paraId="25E7F09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57001,436</w:t>
            </w:r>
          </w:p>
        </w:tc>
        <w:tc>
          <w:tcPr>
            <w:tcW w:w="1402" w:type="dxa"/>
            <w:hideMark/>
          </w:tcPr>
          <w:p w14:paraId="4E065ED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55837,480</w:t>
            </w:r>
          </w:p>
        </w:tc>
        <w:tc>
          <w:tcPr>
            <w:tcW w:w="1557" w:type="dxa"/>
            <w:hideMark/>
          </w:tcPr>
          <w:p w14:paraId="6570896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62779,438</w:t>
            </w:r>
          </w:p>
        </w:tc>
        <w:tc>
          <w:tcPr>
            <w:tcW w:w="1437" w:type="dxa"/>
            <w:hideMark/>
          </w:tcPr>
          <w:p w14:paraId="29555DC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76977,072</w:t>
            </w:r>
          </w:p>
        </w:tc>
        <w:tc>
          <w:tcPr>
            <w:tcW w:w="1437" w:type="dxa"/>
            <w:hideMark/>
          </w:tcPr>
          <w:p w14:paraId="4AFBC88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115616,204</w:t>
            </w:r>
          </w:p>
        </w:tc>
        <w:tc>
          <w:tcPr>
            <w:tcW w:w="1437" w:type="dxa"/>
            <w:hideMark/>
          </w:tcPr>
          <w:p w14:paraId="3848BB1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89314,982</w:t>
            </w:r>
          </w:p>
        </w:tc>
        <w:tc>
          <w:tcPr>
            <w:tcW w:w="1437" w:type="dxa"/>
            <w:hideMark/>
          </w:tcPr>
          <w:p w14:paraId="593DFEE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112445,239</w:t>
            </w:r>
          </w:p>
        </w:tc>
        <w:tc>
          <w:tcPr>
            <w:tcW w:w="1437" w:type="dxa"/>
            <w:hideMark/>
          </w:tcPr>
          <w:p w14:paraId="3A67C6F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114175,603</w:t>
            </w:r>
          </w:p>
        </w:tc>
        <w:tc>
          <w:tcPr>
            <w:tcW w:w="1471" w:type="dxa"/>
            <w:hideMark/>
          </w:tcPr>
          <w:p w14:paraId="3A47F72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91965,294</w:t>
            </w:r>
          </w:p>
        </w:tc>
        <w:tc>
          <w:tcPr>
            <w:tcW w:w="1333" w:type="dxa"/>
            <w:hideMark/>
          </w:tcPr>
          <w:p w14:paraId="75E1405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91965,294</w:t>
            </w:r>
          </w:p>
        </w:tc>
        <w:tc>
          <w:tcPr>
            <w:tcW w:w="2095" w:type="dxa"/>
            <w:hideMark/>
          </w:tcPr>
          <w:p w14:paraId="5D6E847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868078,042</w:t>
            </w:r>
          </w:p>
        </w:tc>
      </w:tr>
      <w:tr w:rsidR="00135ABF" w:rsidRPr="00135ABF" w14:paraId="08F357EA" w14:textId="77777777" w:rsidTr="00135ABF">
        <w:trPr>
          <w:trHeight w:val="930"/>
        </w:trPr>
        <w:tc>
          <w:tcPr>
            <w:tcW w:w="1537" w:type="dxa"/>
            <w:hideMark/>
          </w:tcPr>
          <w:p w14:paraId="03BEF38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2.3.</w:t>
            </w:r>
          </w:p>
        </w:tc>
        <w:tc>
          <w:tcPr>
            <w:tcW w:w="2654" w:type="dxa"/>
            <w:hideMark/>
          </w:tcPr>
          <w:p w14:paraId="4F91875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Содействие развитию дошкольного  и общего образования</w:t>
            </w:r>
          </w:p>
        </w:tc>
        <w:tc>
          <w:tcPr>
            <w:tcW w:w="1576" w:type="dxa"/>
            <w:hideMark/>
          </w:tcPr>
          <w:p w14:paraId="1D01F3C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0" w:type="dxa"/>
            <w:hideMark/>
          </w:tcPr>
          <w:p w14:paraId="6EF173E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14063,812</w:t>
            </w:r>
          </w:p>
        </w:tc>
        <w:tc>
          <w:tcPr>
            <w:tcW w:w="1402" w:type="dxa"/>
            <w:hideMark/>
          </w:tcPr>
          <w:p w14:paraId="3FF84C9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6874,014</w:t>
            </w:r>
          </w:p>
        </w:tc>
        <w:tc>
          <w:tcPr>
            <w:tcW w:w="1557" w:type="dxa"/>
            <w:hideMark/>
          </w:tcPr>
          <w:p w14:paraId="33A0323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9176,277</w:t>
            </w:r>
          </w:p>
        </w:tc>
        <w:tc>
          <w:tcPr>
            <w:tcW w:w="1437" w:type="dxa"/>
            <w:hideMark/>
          </w:tcPr>
          <w:p w14:paraId="23B392F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15148,768</w:t>
            </w:r>
          </w:p>
        </w:tc>
        <w:tc>
          <w:tcPr>
            <w:tcW w:w="1437" w:type="dxa"/>
            <w:hideMark/>
          </w:tcPr>
          <w:p w14:paraId="3B19FAE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58645,610</w:t>
            </w:r>
          </w:p>
        </w:tc>
        <w:tc>
          <w:tcPr>
            <w:tcW w:w="1437" w:type="dxa"/>
            <w:hideMark/>
          </w:tcPr>
          <w:p w14:paraId="6EBB3C5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51535,091</w:t>
            </w:r>
          </w:p>
        </w:tc>
        <w:tc>
          <w:tcPr>
            <w:tcW w:w="1437" w:type="dxa"/>
            <w:hideMark/>
          </w:tcPr>
          <w:p w14:paraId="2006E04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51809,163</w:t>
            </w:r>
          </w:p>
        </w:tc>
        <w:tc>
          <w:tcPr>
            <w:tcW w:w="1437" w:type="dxa"/>
            <w:hideMark/>
          </w:tcPr>
          <w:p w14:paraId="42D7A5D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70209,351</w:t>
            </w:r>
          </w:p>
        </w:tc>
        <w:tc>
          <w:tcPr>
            <w:tcW w:w="1471" w:type="dxa"/>
            <w:hideMark/>
          </w:tcPr>
          <w:p w14:paraId="660207F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1333" w:type="dxa"/>
            <w:hideMark/>
          </w:tcPr>
          <w:p w14:paraId="76F866E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2095" w:type="dxa"/>
            <w:hideMark/>
          </w:tcPr>
          <w:p w14:paraId="32913D8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371228,060</w:t>
            </w:r>
          </w:p>
        </w:tc>
      </w:tr>
      <w:tr w:rsidR="00135ABF" w:rsidRPr="00135ABF" w14:paraId="13D4BFA1" w14:textId="77777777" w:rsidTr="00135ABF">
        <w:trPr>
          <w:trHeight w:val="660"/>
        </w:trPr>
        <w:tc>
          <w:tcPr>
            <w:tcW w:w="1537" w:type="dxa"/>
            <w:hideMark/>
          </w:tcPr>
          <w:p w14:paraId="7A8071F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654" w:type="dxa"/>
            <w:hideMark/>
          </w:tcPr>
          <w:p w14:paraId="2CA1E9C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5A923C4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0" w:type="dxa"/>
            <w:hideMark/>
          </w:tcPr>
          <w:p w14:paraId="37203AF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2032,365</w:t>
            </w:r>
          </w:p>
        </w:tc>
        <w:tc>
          <w:tcPr>
            <w:tcW w:w="1402" w:type="dxa"/>
            <w:hideMark/>
          </w:tcPr>
          <w:p w14:paraId="6A835CF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hideMark/>
          </w:tcPr>
          <w:p w14:paraId="4C9248E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230358E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5275617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5298,534</w:t>
            </w:r>
          </w:p>
        </w:tc>
        <w:tc>
          <w:tcPr>
            <w:tcW w:w="1437" w:type="dxa"/>
            <w:hideMark/>
          </w:tcPr>
          <w:p w14:paraId="7C29E9A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16487,625</w:t>
            </w:r>
          </w:p>
        </w:tc>
        <w:tc>
          <w:tcPr>
            <w:tcW w:w="1437" w:type="dxa"/>
            <w:hideMark/>
          </w:tcPr>
          <w:p w14:paraId="6EF48A9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17249,276</w:t>
            </w:r>
          </w:p>
        </w:tc>
        <w:tc>
          <w:tcPr>
            <w:tcW w:w="1437" w:type="dxa"/>
            <w:hideMark/>
          </w:tcPr>
          <w:p w14:paraId="3674EF2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16799,330</w:t>
            </w:r>
          </w:p>
        </w:tc>
        <w:tc>
          <w:tcPr>
            <w:tcW w:w="1471" w:type="dxa"/>
            <w:hideMark/>
          </w:tcPr>
          <w:p w14:paraId="3F07D5E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hideMark/>
          </w:tcPr>
          <w:p w14:paraId="2AA6E3B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5F7B2F5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57867,130</w:t>
            </w:r>
          </w:p>
        </w:tc>
      </w:tr>
      <w:tr w:rsidR="00135ABF" w:rsidRPr="00135ABF" w14:paraId="50E699D0" w14:textId="77777777" w:rsidTr="00135ABF">
        <w:trPr>
          <w:trHeight w:val="600"/>
        </w:trPr>
        <w:tc>
          <w:tcPr>
            <w:tcW w:w="1537" w:type="dxa"/>
            <w:hideMark/>
          </w:tcPr>
          <w:p w14:paraId="63C849D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654" w:type="dxa"/>
            <w:hideMark/>
          </w:tcPr>
          <w:p w14:paraId="15C5D2D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61354C4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0" w:type="dxa"/>
            <w:hideMark/>
          </w:tcPr>
          <w:p w14:paraId="54BB398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3909,275</w:t>
            </w:r>
          </w:p>
        </w:tc>
        <w:tc>
          <w:tcPr>
            <w:tcW w:w="1402" w:type="dxa"/>
            <w:hideMark/>
          </w:tcPr>
          <w:p w14:paraId="2D9A905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840,000</w:t>
            </w:r>
          </w:p>
        </w:tc>
        <w:tc>
          <w:tcPr>
            <w:tcW w:w="1557" w:type="dxa"/>
            <w:hideMark/>
          </w:tcPr>
          <w:p w14:paraId="1DA0181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2498,470</w:t>
            </w:r>
          </w:p>
        </w:tc>
        <w:tc>
          <w:tcPr>
            <w:tcW w:w="1437" w:type="dxa"/>
            <w:hideMark/>
          </w:tcPr>
          <w:p w14:paraId="21C93D4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4126,291</w:t>
            </w:r>
          </w:p>
        </w:tc>
        <w:tc>
          <w:tcPr>
            <w:tcW w:w="1437" w:type="dxa"/>
            <w:hideMark/>
          </w:tcPr>
          <w:p w14:paraId="4041214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2120,085</w:t>
            </w:r>
          </w:p>
        </w:tc>
        <w:tc>
          <w:tcPr>
            <w:tcW w:w="1437" w:type="dxa"/>
            <w:hideMark/>
          </w:tcPr>
          <w:p w14:paraId="1DA6F2D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3083,245</w:t>
            </w:r>
          </w:p>
        </w:tc>
        <w:tc>
          <w:tcPr>
            <w:tcW w:w="1437" w:type="dxa"/>
            <w:hideMark/>
          </w:tcPr>
          <w:p w14:paraId="28BE1B1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3197,055</w:t>
            </w:r>
          </w:p>
        </w:tc>
        <w:tc>
          <w:tcPr>
            <w:tcW w:w="1437" w:type="dxa"/>
            <w:hideMark/>
          </w:tcPr>
          <w:p w14:paraId="2021E8B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3129,822</w:t>
            </w:r>
          </w:p>
        </w:tc>
        <w:tc>
          <w:tcPr>
            <w:tcW w:w="1471" w:type="dxa"/>
            <w:hideMark/>
          </w:tcPr>
          <w:p w14:paraId="4FE8B60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hideMark/>
          </w:tcPr>
          <w:p w14:paraId="2D9B06D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2F61AAE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22904,243</w:t>
            </w:r>
          </w:p>
        </w:tc>
      </w:tr>
      <w:tr w:rsidR="00135ABF" w:rsidRPr="00135ABF" w14:paraId="49D5A676" w14:textId="77777777" w:rsidTr="00135ABF">
        <w:trPr>
          <w:trHeight w:val="495"/>
        </w:trPr>
        <w:tc>
          <w:tcPr>
            <w:tcW w:w="1537" w:type="dxa"/>
            <w:hideMark/>
          </w:tcPr>
          <w:p w14:paraId="39A7B35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654" w:type="dxa"/>
            <w:hideMark/>
          </w:tcPr>
          <w:p w14:paraId="7198680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7EDB905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0" w:type="dxa"/>
            <w:hideMark/>
          </w:tcPr>
          <w:p w14:paraId="483D0B4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8122,172</w:t>
            </w:r>
          </w:p>
        </w:tc>
        <w:tc>
          <w:tcPr>
            <w:tcW w:w="1402" w:type="dxa"/>
            <w:hideMark/>
          </w:tcPr>
          <w:p w14:paraId="68E6B37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6034,014</w:t>
            </w:r>
          </w:p>
        </w:tc>
        <w:tc>
          <w:tcPr>
            <w:tcW w:w="1557" w:type="dxa"/>
            <w:hideMark/>
          </w:tcPr>
          <w:p w14:paraId="758045D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6677,807</w:t>
            </w:r>
          </w:p>
        </w:tc>
        <w:tc>
          <w:tcPr>
            <w:tcW w:w="1437" w:type="dxa"/>
            <w:hideMark/>
          </w:tcPr>
          <w:p w14:paraId="5504CA0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11022,477</w:t>
            </w:r>
          </w:p>
        </w:tc>
        <w:tc>
          <w:tcPr>
            <w:tcW w:w="1437" w:type="dxa"/>
            <w:hideMark/>
          </w:tcPr>
          <w:p w14:paraId="33C78F4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51226,991</w:t>
            </w:r>
          </w:p>
        </w:tc>
        <w:tc>
          <w:tcPr>
            <w:tcW w:w="1437" w:type="dxa"/>
            <w:hideMark/>
          </w:tcPr>
          <w:p w14:paraId="09CFEEE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31964,221</w:t>
            </w:r>
          </w:p>
        </w:tc>
        <w:tc>
          <w:tcPr>
            <w:tcW w:w="1437" w:type="dxa"/>
            <w:hideMark/>
          </w:tcPr>
          <w:p w14:paraId="090E086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31362,832</w:t>
            </w:r>
          </w:p>
        </w:tc>
        <w:tc>
          <w:tcPr>
            <w:tcW w:w="1437" w:type="dxa"/>
            <w:hideMark/>
          </w:tcPr>
          <w:p w14:paraId="7A64955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50280,199</w:t>
            </w:r>
          </w:p>
        </w:tc>
        <w:tc>
          <w:tcPr>
            <w:tcW w:w="1471" w:type="dxa"/>
            <w:hideMark/>
          </w:tcPr>
          <w:p w14:paraId="7FC1AFC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1333" w:type="dxa"/>
            <w:hideMark/>
          </w:tcPr>
          <w:p w14:paraId="44812D4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2095" w:type="dxa"/>
            <w:hideMark/>
          </w:tcPr>
          <w:p w14:paraId="2AB3ABE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290456,687</w:t>
            </w:r>
          </w:p>
        </w:tc>
      </w:tr>
      <w:tr w:rsidR="00135ABF" w:rsidRPr="00135ABF" w14:paraId="40064BE3" w14:textId="77777777" w:rsidTr="00135ABF">
        <w:trPr>
          <w:trHeight w:val="285"/>
        </w:trPr>
        <w:tc>
          <w:tcPr>
            <w:tcW w:w="1537" w:type="dxa"/>
            <w:vMerge w:val="restart"/>
            <w:hideMark/>
          </w:tcPr>
          <w:p w14:paraId="245FE0E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2.4.</w:t>
            </w:r>
          </w:p>
        </w:tc>
        <w:tc>
          <w:tcPr>
            <w:tcW w:w="2654" w:type="dxa"/>
            <w:vMerge w:val="restart"/>
            <w:hideMark/>
          </w:tcPr>
          <w:p w14:paraId="0D439DD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Социальная поддержка работников дошкольного и  общего образования</w:t>
            </w:r>
          </w:p>
        </w:tc>
        <w:tc>
          <w:tcPr>
            <w:tcW w:w="1576" w:type="dxa"/>
            <w:hideMark/>
          </w:tcPr>
          <w:p w14:paraId="760B031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0" w:type="dxa"/>
            <w:hideMark/>
          </w:tcPr>
          <w:p w14:paraId="1F8370B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484,383</w:t>
            </w:r>
          </w:p>
        </w:tc>
        <w:tc>
          <w:tcPr>
            <w:tcW w:w="1402" w:type="dxa"/>
            <w:hideMark/>
          </w:tcPr>
          <w:p w14:paraId="1087D5A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522,195</w:t>
            </w:r>
          </w:p>
        </w:tc>
        <w:tc>
          <w:tcPr>
            <w:tcW w:w="1557" w:type="dxa"/>
            <w:hideMark/>
          </w:tcPr>
          <w:p w14:paraId="461C31D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418,039</w:t>
            </w:r>
          </w:p>
        </w:tc>
        <w:tc>
          <w:tcPr>
            <w:tcW w:w="1437" w:type="dxa"/>
            <w:hideMark/>
          </w:tcPr>
          <w:p w14:paraId="42B124E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542,908</w:t>
            </w:r>
          </w:p>
        </w:tc>
        <w:tc>
          <w:tcPr>
            <w:tcW w:w="1437" w:type="dxa"/>
            <w:hideMark/>
          </w:tcPr>
          <w:p w14:paraId="20E282C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525,083</w:t>
            </w:r>
          </w:p>
        </w:tc>
        <w:tc>
          <w:tcPr>
            <w:tcW w:w="1437" w:type="dxa"/>
            <w:hideMark/>
          </w:tcPr>
          <w:p w14:paraId="2CC098C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297,841</w:t>
            </w:r>
          </w:p>
        </w:tc>
        <w:tc>
          <w:tcPr>
            <w:tcW w:w="1437" w:type="dxa"/>
            <w:hideMark/>
          </w:tcPr>
          <w:p w14:paraId="73B143B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297,841</w:t>
            </w:r>
          </w:p>
        </w:tc>
        <w:tc>
          <w:tcPr>
            <w:tcW w:w="1437" w:type="dxa"/>
            <w:hideMark/>
          </w:tcPr>
          <w:p w14:paraId="727F72E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297,841</w:t>
            </w:r>
          </w:p>
        </w:tc>
        <w:tc>
          <w:tcPr>
            <w:tcW w:w="1471" w:type="dxa"/>
            <w:hideMark/>
          </w:tcPr>
          <w:p w14:paraId="1E682DB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1333" w:type="dxa"/>
            <w:hideMark/>
          </w:tcPr>
          <w:p w14:paraId="1DAF5E1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2095" w:type="dxa"/>
            <w:hideMark/>
          </w:tcPr>
          <w:p w14:paraId="6BB9553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4301,309</w:t>
            </w:r>
          </w:p>
        </w:tc>
      </w:tr>
      <w:tr w:rsidR="00135ABF" w:rsidRPr="00135ABF" w14:paraId="0A942308" w14:textId="77777777" w:rsidTr="00135ABF">
        <w:trPr>
          <w:trHeight w:val="510"/>
        </w:trPr>
        <w:tc>
          <w:tcPr>
            <w:tcW w:w="1537" w:type="dxa"/>
            <w:vMerge/>
            <w:hideMark/>
          </w:tcPr>
          <w:p w14:paraId="4C9A0C8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4CDF27F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280D7D9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0" w:type="dxa"/>
            <w:noWrap/>
            <w:hideMark/>
          </w:tcPr>
          <w:p w14:paraId="289890B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412,400</w:t>
            </w:r>
          </w:p>
        </w:tc>
        <w:tc>
          <w:tcPr>
            <w:tcW w:w="1402" w:type="dxa"/>
            <w:noWrap/>
            <w:hideMark/>
          </w:tcPr>
          <w:p w14:paraId="7FF42AB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404,126</w:t>
            </w:r>
          </w:p>
        </w:tc>
        <w:tc>
          <w:tcPr>
            <w:tcW w:w="1557" w:type="dxa"/>
            <w:hideMark/>
          </w:tcPr>
          <w:p w14:paraId="5517D32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343,215</w:t>
            </w:r>
          </w:p>
        </w:tc>
        <w:tc>
          <w:tcPr>
            <w:tcW w:w="1437" w:type="dxa"/>
            <w:hideMark/>
          </w:tcPr>
          <w:p w14:paraId="0E0D226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458,184</w:t>
            </w:r>
          </w:p>
        </w:tc>
        <w:tc>
          <w:tcPr>
            <w:tcW w:w="1437" w:type="dxa"/>
            <w:hideMark/>
          </w:tcPr>
          <w:p w14:paraId="28EE17C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457,589</w:t>
            </w:r>
          </w:p>
        </w:tc>
        <w:tc>
          <w:tcPr>
            <w:tcW w:w="1437" w:type="dxa"/>
            <w:hideMark/>
          </w:tcPr>
          <w:p w14:paraId="5112C38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267,823</w:t>
            </w:r>
          </w:p>
        </w:tc>
        <w:tc>
          <w:tcPr>
            <w:tcW w:w="1437" w:type="dxa"/>
            <w:hideMark/>
          </w:tcPr>
          <w:p w14:paraId="57E4A9A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267,823</w:t>
            </w:r>
          </w:p>
        </w:tc>
        <w:tc>
          <w:tcPr>
            <w:tcW w:w="1437" w:type="dxa"/>
            <w:hideMark/>
          </w:tcPr>
          <w:p w14:paraId="7A4E273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267,823</w:t>
            </w:r>
          </w:p>
        </w:tc>
        <w:tc>
          <w:tcPr>
            <w:tcW w:w="1471" w:type="dxa"/>
            <w:hideMark/>
          </w:tcPr>
          <w:p w14:paraId="2342585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457,589</w:t>
            </w:r>
          </w:p>
        </w:tc>
        <w:tc>
          <w:tcPr>
            <w:tcW w:w="1333" w:type="dxa"/>
            <w:hideMark/>
          </w:tcPr>
          <w:p w14:paraId="4344F8C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457,589</w:t>
            </w:r>
          </w:p>
        </w:tc>
        <w:tc>
          <w:tcPr>
            <w:tcW w:w="2095" w:type="dxa"/>
            <w:hideMark/>
          </w:tcPr>
          <w:p w14:paraId="4808899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3794,161</w:t>
            </w:r>
          </w:p>
        </w:tc>
      </w:tr>
      <w:tr w:rsidR="00135ABF" w:rsidRPr="00135ABF" w14:paraId="7D873089" w14:textId="77777777" w:rsidTr="00135ABF">
        <w:trPr>
          <w:trHeight w:val="555"/>
        </w:trPr>
        <w:tc>
          <w:tcPr>
            <w:tcW w:w="1537" w:type="dxa"/>
            <w:vMerge/>
            <w:hideMark/>
          </w:tcPr>
          <w:p w14:paraId="701098F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47C8F1E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02F5115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0" w:type="dxa"/>
            <w:noWrap/>
            <w:hideMark/>
          </w:tcPr>
          <w:p w14:paraId="0EA7426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71,983</w:t>
            </w:r>
          </w:p>
        </w:tc>
        <w:tc>
          <w:tcPr>
            <w:tcW w:w="1402" w:type="dxa"/>
            <w:noWrap/>
            <w:hideMark/>
          </w:tcPr>
          <w:p w14:paraId="41AC00D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118,069</w:t>
            </w:r>
          </w:p>
        </w:tc>
        <w:tc>
          <w:tcPr>
            <w:tcW w:w="1557" w:type="dxa"/>
            <w:hideMark/>
          </w:tcPr>
          <w:p w14:paraId="7EA89C7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74,824</w:t>
            </w:r>
          </w:p>
        </w:tc>
        <w:tc>
          <w:tcPr>
            <w:tcW w:w="1437" w:type="dxa"/>
            <w:noWrap/>
            <w:hideMark/>
          </w:tcPr>
          <w:p w14:paraId="25870D5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84,724</w:t>
            </w:r>
          </w:p>
        </w:tc>
        <w:tc>
          <w:tcPr>
            <w:tcW w:w="1437" w:type="dxa"/>
            <w:noWrap/>
            <w:hideMark/>
          </w:tcPr>
          <w:p w14:paraId="4918B97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67,494</w:t>
            </w:r>
          </w:p>
        </w:tc>
        <w:tc>
          <w:tcPr>
            <w:tcW w:w="1437" w:type="dxa"/>
            <w:noWrap/>
            <w:hideMark/>
          </w:tcPr>
          <w:p w14:paraId="5490272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30,018</w:t>
            </w:r>
          </w:p>
        </w:tc>
        <w:tc>
          <w:tcPr>
            <w:tcW w:w="1437" w:type="dxa"/>
            <w:noWrap/>
            <w:hideMark/>
          </w:tcPr>
          <w:p w14:paraId="393A047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30,018</w:t>
            </w:r>
          </w:p>
        </w:tc>
        <w:tc>
          <w:tcPr>
            <w:tcW w:w="1437" w:type="dxa"/>
            <w:noWrap/>
            <w:hideMark/>
          </w:tcPr>
          <w:p w14:paraId="01CA1D2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30,018</w:t>
            </w:r>
          </w:p>
        </w:tc>
        <w:tc>
          <w:tcPr>
            <w:tcW w:w="1471" w:type="dxa"/>
            <w:noWrap/>
            <w:hideMark/>
          </w:tcPr>
          <w:p w14:paraId="41CD256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noWrap/>
            <w:hideMark/>
          </w:tcPr>
          <w:p w14:paraId="7621B2A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05CF51F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507,148</w:t>
            </w:r>
          </w:p>
        </w:tc>
      </w:tr>
      <w:tr w:rsidR="00135ABF" w:rsidRPr="00135ABF" w14:paraId="093BFB80" w14:textId="77777777" w:rsidTr="00135ABF">
        <w:trPr>
          <w:trHeight w:val="435"/>
        </w:trPr>
        <w:tc>
          <w:tcPr>
            <w:tcW w:w="1537" w:type="dxa"/>
            <w:vMerge w:val="restart"/>
            <w:hideMark/>
          </w:tcPr>
          <w:p w14:paraId="465DFB7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Региональный проект</w:t>
            </w:r>
          </w:p>
        </w:tc>
        <w:tc>
          <w:tcPr>
            <w:tcW w:w="2654" w:type="dxa"/>
            <w:vMerge w:val="restart"/>
            <w:hideMark/>
          </w:tcPr>
          <w:p w14:paraId="1E85F73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"Цифровая образовательная среда"                                                           Внедрение целевой модели цифровой образовательной среды в общеобразовательных </w:t>
            </w:r>
            <w:r w:rsidRPr="00135ABF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lastRenderedPageBreak/>
              <w:t>организациях</w:t>
            </w:r>
          </w:p>
        </w:tc>
        <w:tc>
          <w:tcPr>
            <w:tcW w:w="1576" w:type="dxa"/>
            <w:hideMark/>
          </w:tcPr>
          <w:p w14:paraId="146944F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50" w:type="dxa"/>
            <w:noWrap/>
            <w:hideMark/>
          </w:tcPr>
          <w:p w14:paraId="258828C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noWrap/>
            <w:hideMark/>
          </w:tcPr>
          <w:p w14:paraId="73911AB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hideMark/>
          </w:tcPr>
          <w:p w14:paraId="20BB59D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4E735CB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2315,234</w:t>
            </w:r>
          </w:p>
        </w:tc>
        <w:tc>
          <w:tcPr>
            <w:tcW w:w="1437" w:type="dxa"/>
            <w:noWrap/>
            <w:hideMark/>
          </w:tcPr>
          <w:p w14:paraId="3AB87B6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6915,834</w:t>
            </w:r>
          </w:p>
        </w:tc>
        <w:tc>
          <w:tcPr>
            <w:tcW w:w="1437" w:type="dxa"/>
            <w:noWrap/>
            <w:hideMark/>
          </w:tcPr>
          <w:p w14:paraId="5262C44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320FE76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272D229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1" w:type="dxa"/>
            <w:noWrap/>
            <w:hideMark/>
          </w:tcPr>
          <w:p w14:paraId="0994382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noWrap/>
            <w:hideMark/>
          </w:tcPr>
          <w:p w14:paraId="163BB08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0AEEE10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9231,068</w:t>
            </w:r>
          </w:p>
        </w:tc>
      </w:tr>
      <w:tr w:rsidR="00135ABF" w:rsidRPr="00135ABF" w14:paraId="7816DD1E" w14:textId="77777777" w:rsidTr="00135ABF">
        <w:trPr>
          <w:trHeight w:val="585"/>
        </w:trPr>
        <w:tc>
          <w:tcPr>
            <w:tcW w:w="1537" w:type="dxa"/>
            <w:vMerge/>
            <w:hideMark/>
          </w:tcPr>
          <w:p w14:paraId="5D2C202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00DB9E3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04526AF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0" w:type="dxa"/>
            <w:noWrap/>
            <w:hideMark/>
          </w:tcPr>
          <w:p w14:paraId="68DE79A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noWrap/>
            <w:hideMark/>
          </w:tcPr>
          <w:p w14:paraId="39ED943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noWrap/>
            <w:hideMark/>
          </w:tcPr>
          <w:p w14:paraId="6A5B60A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4E972D9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2223,550</w:t>
            </w:r>
          </w:p>
        </w:tc>
        <w:tc>
          <w:tcPr>
            <w:tcW w:w="1437" w:type="dxa"/>
            <w:noWrap/>
            <w:hideMark/>
          </w:tcPr>
          <w:p w14:paraId="18BC2A8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6641,967</w:t>
            </w:r>
          </w:p>
        </w:tc>
        <w:tc>
          <w:tcPr>
            <w:tcW w:w="1437" w:type="dxa"/>
            <w:noWrap/>
            <w:hideMark/>
          </w:tcPr>
          <w:p w14:paraId="05B7895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D1D308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13DB043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1" w:type="dxa"/>
            <w:noWrap/>
            <w:hideMark/>
          </w:tcPr>
          <w:p w14:paraId="543E21F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noWrap/>
            <w:hideMark/>
          </w:tcPr>
          <w:p w14:paraId="6EAA45C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15444BA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8865,517</w:t>
            </w:r>
          </w:p>
        </w:tc>
      </w:tr>
      <w:tr w:rsidR="00135ABF" w:rsidRPr="00135ABF" w14:paraId="480E3CBA" w14:textId="77777777" w:rsidTr="00135ABF">
        <w:trPr>
          <w:trHeight w:val="540"/>
        </w:trPr>
        <w:tc>
          <w:tcPr>
            <w:tcW w:w="1537" w:type="dxa"/>
            <w:vMerge/>
            <w:hideMark/>
          </w:tcPr>
          <w:p w14:paraId="202DC27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168AC8D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6546D57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0" w:type="dxa"/>
            <w:noWrap/>
            <w:hideMark/>
          </w:tcPr>
          <w:p w14:paraId="6978F4E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noWrap/>
            <w:hideMark/>
          </w:tcPr>
          <w:p w14:paraId="6058094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noWrap/>
            <w:hideMark/>
          </w:tcPr>
          <w:p w14:paraId="2C67B31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214E673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45,379</w:t>
            </w:r>
          </w:p>
        </w:tc>
        <w:tc>
          <w:tcPr>
            <w:tcW w:w="1437" w:type="dxa"/>
            <w:noWrap/>
            <w:hideMark/>
          </w:tcPr>
          <w:p w14:paraId="57D9F44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135,550</w:t>
            </w:r>
          </w:p>
        </w:tc>
        <w:tc>
          <w:tcPr>
            <w:tcW w:w="1437" w:type="dxa"/>
            <w:noWrap/>
            <w:hideMark/>
          </w:tcPr>
          <w:p w14:paraId="5F7E39F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088191B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DBFF80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1" w:type="dxa"/>
            <w:noWrap/>
            <w:hideMark/>
          </w:tcPr>
          <w:p w14:paraId="789B7A4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noWrap/>
            <w:hideMark/>
          </w:tcPr>
          <w:p w14:paraId="7FB0317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2565A8E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180,929</w:t>
            </w:r>
          </w:p>
        </w:tc>
      </w:tr>
      <w:tr w:rsidR="00135ABF" w:rsidRPr="00135ABF" w14:paraId="6F7C5E04" w14:textId="77777777" w:rsidTr="00135ABF">
        <w:trPr>
          <w:trHeight w:val="690"/>
        </w:trPr>
        <w:tc>
          <w:tcPr>
            <w:tcW w:w="1537" w:type="dxa"/>
            <w:vMerge/>
            <w:hideMark/>
          </w:tcPr>
          <w:p w14:paraId="653C80F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5D2D467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2CF469C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0" w:type="dxa"/>
            <w:noWrap/>
            <w:hideMark/>
          </w:tcPr>
          <w:p w14:paraId="378A62B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noWrap/>
            <w:hideMark/>
          </w:tcPr>
          <w:p w14:paraId="52F8D5A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noWrap/>
            <w:hideMark/>
          </w:tcPr>
          <w:p w14:paraId="2F2927B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58E6166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46,305</w:t>
            </w:r>
          </w:p>
        </w:tc>
        <w:tc>
          <w:tcPr>
            <w:tcW w:w="1437" w:type="dxa"/>
            <w:noWrap/>
            <w:hideMark/>
          </w:tcPr>
          <w:p w14:paraId="0DF5AB8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138,317</w:t>
            </w:r>
          </w:p>
        </w:tc>
        <w:tc>
          <w:tcPr>
            <w:tcW w:w="1437" w:type="dxa"/>
            <w:noWrap/>
            <w:hideMark/>
          </w:tcPr>
          <w:p w14:paraId="24C34D6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37CB0E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119B2A8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1" w:type="dxa"/>
            <w:noWrap/>
            <w:hideMark/>
          </w:tcPr>
          <w:p w14:paraId="08BBD8F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noWrap/>
            <w:hideMark/>
          </w:tcPr>
          <w:p w14:paraId="297F0D4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0A2CB08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184,622</w:t>
            </w:r>
          </w:p>
        </w:tc>
      </w:tr>
      <w:tr w:rsidR="00135ABF" w:rsidRPr="00135ABF" w14:paraId="5A25FEE2" w14:textId="77777777" w:rsidTr="00135ABF">
        <w:trPr>
          <w:trHeight w:val="795"/>
        </w:trPr>
        <w:tc>
          <w:tcPr>
            <w:tcW w:w="1537" w:type="dxa"/>
            <w:vMerge/>
            <w:hideMark/>
          </w:tcPr>
          <w:p w14:paraId="112FA3C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 w:val="restart"/>
            <w:hideMark/>
          </w:tcPr>
          <w:p w14:paraId="6BAB11E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"Цифровая образовательная среда"                                   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76" w:type="dxa"/>
            <w:hideMark/>
          </w:tcPr>
          <w:p w14:paraId="1CDA105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0" w:type="dxa"/>
            <w:noWrap/>
            <w:hideMark/>
          </w:tcPr>
          <w:p w14:paraId="74B1187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noWrap/>
            <w:hideMark/>
          </w:tcPr>
          <w:p w14:paraId="4905798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noWrap/>
            <w:hideMark/>
          </w:tcPr>
          <w:p w14:paraId="721435A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0C5AA94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0D1BB99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BACB32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2252,145</w:t>
            </w:r>
          </w:p>
        </w:tc>
        <w:tc>
          <w:tcPr>
            <w:tcW w:w="1437" w:type="dxa"/>
            <w:noWrap/>
            <w:hideMark/>
          </w:tcPr>
          <w:p w14:paraId="2B62717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1931,403</w:t>
            </w:r>
          </w:p>
        </w:tc>
        <w:tc>
          <w:tcPr>
            <w:tcW w:w="1437" w:type="dxa"/>
            <w:noWrap/>
            <w:hideMark/>
          </w:tcPr>
          <w:p w14:paraId="7AA8551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1" w:type="dxa"/>
            <w:noWrap/>
            <w:hideMark/>
          </w:tcPr>
          <w:p w14:paraId="26D4882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46,305</w:t>
            </w:r>
          </w:p>
        </w:tc>
        <w:tc>
          <w:tcPr>
            <w:tcW w:w="1333" w:type="dxa"/>
            <w:noWrap/>
            <w:hideMark/>
          </w:tcPr>
          <w:p w14:paraId="427725B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6FEFB60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4229,853</w:t>
            </w:r>
          </w:p>
        </w:tc>
      </w:tr>
      <w:tr w:rsidR="00135ABF" w:rsidRPr="00135ABF" w14:paraId="105EF078" w14:textId="77777777" w:rsidTr="00135ABF">
        <w:trPr>
          <w:trHeight w:val="420"/>
        </w:trPr>
        <w:tc>
          <w:tcPr>
            <w:tcW w:w="1537" w:type="dxa"/>
            <w:vMerge/>
            <w:hideMark/>
          </w:tcPr>
          <w:p w14:paraId="7EAFF8B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3FE4A14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410BE7C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0" w:type="dxa"/>
            <w:noWrap/>
            <w:hideMark/>
          </w:tcPr>
          <w:p w14:paraId="00C68B1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noWrap/>
            <w:hideMark/>
          </w:tcPr>
          <w:p w14:paraId="5BD3B39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noWrap/>
            <w:hideMark/>
          </w:tcPr>
          <w:p w14:paraId="639EBDA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5BDF256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1AABE4C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4F74446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1857,221</w:t>
            </w:r>
          </w:p>
        </w:tc>
        <w:tc>
          <w:tcPr>
            <w:tcW w:w="1437" w:type="dxa"/>
            <w:noWrap/>
            <w:hideMark/>
          </w:tcPr>
          <w:p w14:paraId="3A71711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1550,465</w:t>
            </w:r>
          </w:p>
        </w:tc>
        <w:tc>
          <w:tcPr>
            <w:tcW w:w="1437" w:type="dxa"/>
            <w:noWrap/>
            <w:hideMark/>
          </w:tcPr>
          <w:p w14:paraId="2D0C96B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1" w:type="dxa"/>
            <w:noWrap/>
            <w:hideMark/>
          </w:tcPr>
          <w:p w14:paraId="56FE9AA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noWrap/>
            <w:hideMark/>
          </w:tcPr>
          <w:p w14:paraId="0080175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4D0D400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3407,686</w:t>
            </w:r>
          </w:p>
        </w:tc>
      </w:tr>
      <w:tr w:rsidR="00135ABF" w:rsidRPr="00135ABF" w14:paraId="2DB811C1" w14:textId="77777777" w:rsidTr="00135ABF">
        <w:trPr>
          <w:trHeight w:val="510"/>
        </w:trPr>
        <w:tc>
          <w:tcPr>
            <w:tcW w:w="1537" w:type="dxa"/>
            <w:vMerge/>
            <w:hideMark/>
          </w:tcPr>
          <w:p w14:paraId="253BDDF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04BE692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17D4C7A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0" w:type="dxa"/>
            <w:noWrap/>
            <w:hideMark/>
          </w:tcPr>
          <w:p w14:paraId="58FBF3E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noWrap/>
            <w:hideMark/>
          </w:tcPr>
          <w:p w14:paraId="54C90BD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noWrap/>
            <w:hideMark/>
          </w:tcPr>
          <w:p w14:paraId="3FD8C51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A0D2EA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6C4E60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2AB9C7D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37,903</w:t>
            </w:r>
          </w:p>
        </w:tc>
        <w:tc>
          <w:tcPr>
            <w:tcW w:w="1437" w:type="dxa"/>
            <w:noWrap/>
            <w:hideMark/>
          </w:tcPr>
          <w:p w14:paraId="3434D53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31,642</w:t>
            </w:r>
          </w:p>
        </w:tc>
        <w:tc>
          <w:tcPr>
            <w:tcW w:w="1437" w:type="dxa"/>
            <w:noWrap/>
            <w:hideMark/>
          </w:tcPr>
          <w:p w14:paraId="69E4120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1" w:type="dxa"/>
            <w:noWrap/>
            <w:hideMark/>
          </w:tcPr>
          <w:p w14:paraId="6D94136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noWrap/>
            <w:hideMark/>
          </w:tcPr>
          <w:p w14:paraId="64B8F1C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261FD19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69,545</w:t>
            </w:r>
          </w:p>
        </w:tc>
      </w:tr>
      <w:tr w:rsidR="00135ABF" w:rsidRPr="00135ABF" w14:paraId="168AAB5D" w14:textId="77777777" w:rsidTr="00135ABF">
        <w:trPr>
          <w:trHeight w:val="510"/>
        </w:trPr>
        <w:tc>
          <w:tcPr>
            <w:tcW w:w="1537" w:type="dxa"/>
            <w:vMerge/>
            <w:hideMark/>
          </w:tcPr>
          <w:p w14:paraId="098DDDA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227DF10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5494F98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0" w:type="dxa"/>
            <w:noWrap/>
            <w:hideMark/>
          </w:tcPr>
          <w:p w14:paraId="7234A0C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noWrap/>
            <w:hideMark/>
          </w:tcPr>
          <w:p w14:paraId="6808E71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noWrap/>
            <w:hideMark/>
          </w:tcPr>
          <w:p w14:paraId="3896D78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0DD7B61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2770FB2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345FD17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357,021</w:t>
            </w:r>
          </w:p>
        </w:tc>
        <w:tc>
          <w:tcPr>
            <w:tcW w:w="1437" w:type="dxa"/>
            <w:noWrap/>
            <w:hideMark/>
          </w:tcPr>
          <w:p w14:paraId="5AF4D62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349,296</w:t>
            </w:r>
          </w:p>
        </w:tc>
        <w:tc>
          <w:tcPr>
            <w:tcW w:w="1437" w:type="dxa"/>
            <w:noWrap/>
            <w:hideMark/>
          </w:tcPr>
          <w:p w14:paraId="7DC9121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1" w:type="dxa"/>
            <w:noWrap/>
            <w:hideMark/>
          </w:tcPr>
          <w:p w14:paraId="25C756A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46,305</w:t>
            </w:r>
          </w:p>
        </w:tc>
        <w:tc>
          <w:tcPr>
            <w:tcW w:w="1333" w:type="dxa"/>
            <w:noWrap/>
            <w:hideMark/>
          </w:tcPr>
          <w:p w14:paraId="6B54AA0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2A0B821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752,622</w:t>
            </w:r>
          </w:p>
        </w:tc>
      </w:tr>
      <w:tr w:rsidR="00135ABF" w:rsidRPr="00135ABF" w14:paraId="21BB7DAF" w14:textId="77777777" w:rsidTr="00135ABF">
        <w:trPr>
          <w:trHeight w:val="1095"/>
        </w:trPr>
        <w:tc>
          <w:tcPr>
            <w:tcW w:w="1537" w:type="dxa"/>
            <w:hideMark/>
          </w:tcPr>
          <w:p w14:paraId="60DCBDB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2.6.</w:t>
            </w:r>
          </w:p>
        </w:tc>
        <w:tc>
          <w:tcPr>
            <w:tcW w:w="2654" w:type="dxa"/>
            <w:hideMark/>
          </w:tcPr>
          <w:p w14:paraId="0F65FDE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Реализация федерального проекта "Кадры для цифровой экономики"</w:t>
            </w:r>
          </w:p>
        </w:tc>
        <w:tc>
          <w:tcPr>
            <w:tcW w:w="1576" w:type="dxa"/>
            <w:hideMark/>
          </w:tcPr>
          <w:p w14:paraId="56CA4F2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0" w:type="dxa"/>
            <w:noWrap/>
            <w:hideMark/>
          </w:tcPr>
          <w:p w14:paraId="2A4B428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noWrap/>
            <w:hideMark/>
          </w:tcPr>
          <w:p w14:paraId="24448AE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noWrap/>
            <w:hideMark/>
          </w:tcPr>
          <w:p w14:paraId="74910FB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C15A75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67,500</w:t>
            </w:r>
          </w:p>
        </w:tc>
        <w:tc>
          <w:tcPr>
            <w:tcW w:w="1437" w:type="dxa"/>
            <w:noWrap/>
            <w:hideMark/>
          </w:tcPr>
          <w:p w14:paraId="65C2959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4F1B6F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8051E4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766C5F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1" w:type="dxa"/>
            <w:noWrap/>
            <w:hideMark/>
          </w:tcPr>
          <w:p w14:paraId="3CC61FB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noWrap/>
            <w:hideMark/>
          </w:tcPr>
          <w:p w14:paraId="17BAF71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7AA4DCE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67,500</w:t>
            </w:r>
          </w:p>
        </w:tc>
      </w:tr>
      <w:tr w:rsidR="00135ABF" w:rsidRPr="00135ABF" w14:paraId="006B84D5" w14:textId="77777777" w:rsidTr="00135ABF">
        <w:trPr>
          <w:trHeight w:val="705"/>
        </w:trPr>
        <w:tc>
          <w:tcPr>
            <w:tcW w:w="1537" w:type="dxa"/>
            <w:vMerge w:val="restart"/>
            <w:hideMark/>
          </w:tcPr>
          <w:p w14:paraId="30D16E7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Региональный проект</w:t>
            </w:r>
          </w:p>
        </w:tc>
        <w:tc>
          <w:tcPr>
            <w:tcW w:w="2654" w:type="dxa"/>
            <w:vMerge w:val="restart"/>
            <w:hideMark/>
          </w:tcPr>
          <w:p w14:paraId="6D88183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"Современная школа"     Создание (обновление) материально-технической базы для реализации основных и дополнительных  общеобразов</w:t>
            </w:r>
            <w:r w:rsidRPr="00135ABF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lastRenderedPageBreak/>
              <w:t>ательных программ цифрового 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76" w:type="dxa"/>
            <w:hideMark/>
          </w:tcPr>
          <w:p w14:paraId="19168E7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50" w:type="dxa"/>
            <w:hideMark/>
          </w:tcPr>
          <w:p w14:paraId="1163340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hideMark/>
          </w:tcPr>
          <w:p w14:paraId="25CFEC7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hideMark/>
          </w:tcPr>
          <w:p w14:paraId="34AFC86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56A9021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2CC14BC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1139,855</w:t>
            </w:r>
          </w:p>
        </w:tc>
        <w:tc>
          <w:tcPr>
            <w:tcW w:w="1437" w:type="dxa"/>
            <w:noWrap/>
            <w:hideMark/>
          </w:tcPr>
          <w:p w14:paraId="0E84BF9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15B7342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3058F21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1" w:type="dxa"/>
            <w:noWrap/>
            <w:hideMark/>
          </w:tcPr>
          <w:p w14:paraId="5F4C5D7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noWrap/>
            <w:hideMark/>
          </w:tcPr>
          <w:p w14:paraId="0FAA2A1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0E1CC2D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1139,855</w:t>
            </w:r>
          </w:p>
        </w:tc>
      </w:tr>
      <w:tr w:rsidR="00135ABF" w:rsidRPr="00135ABF" w14:paraId="66B1B856" w14:textId="77777777" w:rsidTr="00135ABF">
        <w:trPr>
          <w:trHeight w:val="720"/>
        </w:trPr>
        <w:tc>
          <w:tcPr>
            <w:tcW w:w="1537" w:type="dxa"/>
            <w:vMerge/>
            <w:hideMark/>
          </w:tcPr>
          <w:p w14:paraId="37D380D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4803CC4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54C04F8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0" w:type="dxa"/>
            <w:hideMark/>
          </w:tcPr>
          <w:p w14:paraId="70B7CD6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hideMark/>
          </w:tcPr>
          <w:p w14:paraId="5650B13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hideMark/>
          </w:tcPr>
          <w:p w14:paraId="70AAF33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6941E20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1F88ADA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1094,717</w:t>
            </w:r>
          </w:p>
        </w:tc>
        <w:tc>
          <w:tcPr>
            <w:tcW w:w="1437" w:type="dxa"/>
            <w:noWrap/>
            <w:hideMark/>
          </w:tcPr>
          <w:p w14:paraId="597B100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1238C8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2BD2EDA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1" w:type="dxa"/>
            <w:noWrap/>
            <w:hideMark/>
          </w:tcPr>
          <w:p w14:paraId="55F4455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noWrap/>
            <w:hideMark/>
          </w:tcPr>
          <w:p w14:paraId="1714BF0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11F1074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1094,717</w:t>
            </w:r>
          </w:p>
        </w:tc>
      </w:tr>
      <w:tr w:rsidR="00135ABF" w:rsidRPr="00135ABF" w14:paraId="04A7081E" w14:textId="77777777" w:rsidTr="00135ABF">
        <w:trPr>
          <w:trHeight w:val="690"/>
        </w:trPr>
        <w:tc>
          <w:tcPr>
            <w:tcW w:w="1537" w:type="dxa"/>
            <w:vMerge/>
            <w:hideMark/>
          </w:tcPr>
          <w:p w14:paraId="4AF9B14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6811E7A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11F1A24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0" w:type="dxa"/>
            <w:hideMark/>
          </w:tcPr>
          <w:p w14:paraId="7DEA593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hideMark/>
          </w:tcPr>
          <w:p w14:paraId="226ECA9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hideMark/>
          </w:tcPr>
          <w:p w14:paraId="0F5EAA5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3DB9C13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1A37481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22,341</w:t>
            </w:r>
          </w:p>
        </w:tc>
        <w:tc>
          <w:tcPr>
            <w:tcW w:w="1437" w:type="dxa"/>
            <w:noWrap/>
            <w:hideMark/>
          </w:tcPr>
          <w:p w14:paraId="55D612D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109CC20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8CD5CA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1" w:type="dxa"/>
            <w:noWrap/>
            <w:hideMark/>
          </w:tcPr>
          <w:p w14:paraId="2968CDD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noWrap/>
            <w:hideMark/>
          </w:tcPr>
          <w:p w14:paraId="34AD49A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76F0883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22,341</w:t>
            </w:r>
          </w:p>
        </w:tc>
      </w:tr>
      <w:tr w:rsidR="00135ABF" w:rsidRPr="00135ABF" w14:paraId="0264AA81" w14:textId="77777777" w:rsidTr="00135ABF">
        <w:trPr>
          <w:trHeight w:val="1125"/>
        </w:trPr>
        <w:tc>
          <w:tcPr>
            <w:tcW w:w="1537" w:type="dxa"/>
            <w:vMerge/>
            <w:hideMark/>
          </w:tcPr>
          <w:p w14:paraId="16EF21D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6EF3199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F2A7F5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0" w:type="dxa"/>
            <w:noWrap/>
            <w:hideMark/>
          </w:tcPr>
          <w:p w14:paraId="1C6313D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noWrap/>
            <w:hideMark/>
          </w:tcPr>
          <w:p w14:paraId="1FFC77E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noWrap/>
            <w:hideMark/>
          </w:tcPr>
          <w:p w14:paraId="33914C4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828652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0BDAB2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22,797</w:t>
            </w:r>
          </w:p>
        </w:tc>
        <w:tc>
          <w:tcPr>
            <w:tcW w:w="1437" w:type="dxa"/>
            <w:noWrap/>
            <w:hideMark/>
          </w:tcPr>
          <w:p w14:paraId="375C38D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7FE183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19F44DC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1" w:type="dxa"/>
            <w:noWrap/>
            <w:hideMark/>
          </w:tcPr>
          <w:p w14:paraId="4C58839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noWrap/>
            <w:hideMark/>
          </w:tcPr>
          <w:p w14:paraId="7ABC14F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1C7CFF8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22,797</w:t>
            </w:r>
          </w:p>
        </w:tc>
      </w:tr>
      <w:tr w:rsidR="00135ABF" w:rsidRPr="00135ABF" w14:paraId="11676003" w14:textId="77777777" w:rsidTr="00135ABF">
        <w:trPr>
          <w:trHeight w:val="480"/>
        </w:trPr>
        <w:tc>
          <w:tcPr>
            <w:tcW w:w="1537" w:type="dxa"/>
            <w:vMerge/>
            <w:hideMark/>
          </w:tcPr>
          <w:p w14:paraId="6AEDC80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 w:val="restart"/>
            <w:hideMark/>
          </w:tcPr>
          <w:p w14:paraId="3F1F214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proofErr w:type="gramStart"/>
            <w:r w:rsidRPr="00135ABF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"Современная школа"                                   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</w:t>
            </w:r>
            <w:r w:rsidRPr="00135ABF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lastRenderedPageBreak/>
              <w:t>малых городах</w:t>
            </w:r>
            <w:proofErr w:type="gramEnd"/>
          </w:p>
        </w:tc>
        <w:tc>
          <w:tcPr>
            <w:tcW w:w="1576" w:type="dxa"/>
            <w:hideMark/>
          </w:tcPr>
          <w:p w14:paraId="284CEA9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50" w:type="dxa"/>
            <w:hideMark/>
          </w:tcPr>
          <w:p w14:paraId="29CFE95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hideMark/>
          </w:tcPr>
          <w:p w14:paraId="283668B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hideMark/>
          </w:tcPr>
          <w:p w14:paraId="4A5C3FB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50047C3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571EEB3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583208D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1610,061</w:t>
            </w:r>
          </w:p>
        </w:tc>
        <w:tc>
          <w:tcPr>
            <w:tcW w:w="1437" w:type="dxa"/>
            <w:noWrap/>
            <w:hideMark/>
          </w:tcPr>
          <w:p w14:paraId="128965D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3201,523</w:t>
            </w:r>
          </w:p>
        </w:tc>
        <w:tc>
          <w:tcPr>
            <w:tcW w:w="1437" w:type="dxa"/>
            <w:noWrap/>
            <w:hideMark/>
          </w:tcPr>
          <w:p w14:paraId="3C13AA4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1600,514</w:t>
            </w:r>
          </w:p>
        </w:tc>
        <w:tc>
          <w:tcPr>
            <w:tcW w:w="1471" w:type="dxa"/>
            <w:noWrap/>
            <w:hideMark/>
          </w:tcPr>
          <w:p w14:paraId="5977B40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22,797</w:t>
            </w:r>
          </w:p>
        </w:tc>
        <w:tc>
          <w:tcPr>
            <w:tcW w:w="1333" w:type="dxa"/>
            <w:noWrap/>
            <w:hideMark/>
          </w:tcPr>
          <w:p w14:paraId="6042CC7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7DAA82C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6434,895</w:t>
            </w:r>
          </w:p>
        </w:tc>
      </w:tr>
      <w:tr w:rsidR="00135ABF" w:rsidRPr="00135ABF" w14:paraId="6472B67A" w14:textId="77777777" w:rsidTr="00135ABF">
        <w:trPr>
          <w:trHeight w:val="510"/>
        </w:trPr>
        <w:tc>
          <w:tcPr>
            <w:tcW w:w="1537" w:type="dxa"/>
            <w:vMerge/>
            <w:hideMark/>
          </w:tcPr>
          <w:p w14:paraId="45DB1F9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0257CF2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DB2E93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0" w:type="dxa"/>
            <w:hideMark/>
          </w:tcPr>
          <w:p w14:paraId="53A9482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hideMark/>
          </w:tcPr>
          <w:p w14:paraId="2042166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hideMark/>
          </w:tcPr>
          <w:p w14:paraId="2262282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2AAB965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13B2911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44742BB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1536,437</w:t>
            </w:r>
          </w:p>
        </w:tc>
        <w:tc>
          <w:tcPr>
            <w:tcW w:w="1437" w:type="dxa"/>
            <w:noWrap/>
            <w:hideMark/>
          </w:tcPr>
          <w:p w14:paraId="37BEE77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3074,743</w:t>
            </w:r>
          </w:p>
        </w:tc>
        <w:tc>
          <w:tcPr>
            <w:tcW w:w="1437" w:type="dxa"/>
            <w:hideMark/>
          </w:tcPr>
          <w:p w14:paraId="31C1EEE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1537,134</w:t>
            </w:r>
          </w:p>
        </w:tc>
        <w:tc>
          <w:tcPr>
            <w:tcW w:w="1471" w:type="dxa"/>
            <w:hideMark/>
          </w:tcPr>
          <w:p w14:paraId="77F81D9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hideMark/>
          </w:tcPr>
          <w:p w14:paraId="049410B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3F52BEE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6148,314</w:t>
            </w:r>
          </w:p>
        </w:tc>
      </w:tr>
      <w:tr w:rsidR="00135ABF" w:rsidRPr="00135ABF" w14:paraId="508D2846" w14:textId="77777777" w:rsidTr="00135ABF">
        <w:trPr>
          <w:trHeight w:val="675"/>
        </w:trPr>
        <w:tc>
          <w:tcPr>
            <w:tcW w:w="1537" w:type="dxa"/>
            <w:vMerge/>
            <w:hideMark/>
          </w:tcPr>
          <w:p w14:paraId="1FCF4B4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6E86A36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E3869E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0" w:type="dxa"/>
            <w:hideMark/>
          </w:tcPr>
          <w:p w14:paraId="1542E27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hideMark/>
          </w:tcPr>
          <w:p w14:paraId="41F791A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hideMark/>
          </w:tcPr>
          <w:p w14:paraId="519B8F0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57CA035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7BEDE7C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70E0D33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31,356</w:t>
            </w:r>
          </w:p>
        </w:tc>
        <w:tc>
          <w:tcPr>
            <w:tcW w:w="1437" w:type="dxa"/>
            <w:noWrap/>
            <w:hideMark/>
          </w:tcPr>
          <w:p w14:paraId="7C12F73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62,750</w:t>
            </w:r>
          </w:p>
        </w:tc>
        <w:tc>
          <w:tcPr>
            <w:tcW w:w="1437" w:type="dxa"/>
            <w:hideMark/>
          </w:tcPr>
          <w:p w14:paraId="7EA2A88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31,370</w:t>
            </w:r>
          </w:p>
        </w:tc>
        <w:tc>
          <w:tcPr>
            <w:tcW w:w="1471" w:type="dxa"/>
            <w:hideMark/>
          </w:tcPr>
          <w:p w14:paraId="41295CF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hideMark/>
          </w:tcPr>
          <w:p w14:paraId="6AE0B35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494E011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125,476</w:t>
            </w:r>
          </w:p>
        </w:tc>
      </w:tr>
      <w:tr w:rsidR="00135ABF" w:rsidRPr="00135ABF" w14:paraId="4C357B70" w14:textId="77777777" w:rsidTr="00135ABF">
        <w:trPr>
          <w:trHeight w:val="1103"/>
        </w:trPr>
        <w:tc>
          <w:tcPr>
            <w:tcW w:w="1537" w:type="dxa"/>
            <w:vMerge/>
            <w:hideMark/>
          </w:tcPr>
          <w:p w14:paraId="524ED98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35FAD5B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2E4F17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0" w:type="dxa"/>
            <w:noWrap/>
            <w:hideMark/>
          </w:tcPr>
          <w:p w14:paraId="5410605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noWrap/>
            <w:hideMark/>
          </w:tcPr>
          <w:p w14:paraId="134C91B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noWrap/>
            <w:hideMark/>
          </w:tcPr>
          <w:p w14:paraId="7B7E13F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2ED083F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1064164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AB6FFA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42,268</w:t>
            </w:r>
          </w:p>
        </w:tc>
        <w:tc>
          <w:tcPr>
            <w:tcW w:w="1437" w:type="dxa"/>
            <w:noWrap/>
            <w:hideMark/>
          </w:tcPr>
          <w:p w14:paraId="09797D9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64,030</w:t>
            </w:r>
          </w:p>
        </w:tc>
        <w:tc>
          <w:tcPr>
            <w:tcW w:w="1437" w:type="dxa"/>
            <w:noWrap/>
            <w:hideMark/>
          </w:tcPr>
          <w:p w14:paraId="14D2A80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32,010</w:t>
            </w:r>
          </w:p>
        </w:tc>
        <w:tc>
          <w:tcPr>
            <w:tcW w:w="1471" w:type="dxa"/>
            <w:noWrap/>
            <w:hideMark/>
          </w:tcPr>
          <w:p w14:paraId="7084B62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22,797</w:t>
            </w:r>
          </w:p>
        </w:tc>
        <w:tc>
          <w:tcPr>
            <w:tcW w:w="1333" w:type="dxa"/>
            <w:noWrap/>
            <w:hideMark/>
          </w:tcPr>
          <w:p w14:paraId="2E4E184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0505D7D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161,105</w:t>
            </w:r>
          </w:p>
        </w:tc>
      </w:tr>
      <w:tr w:rsidR="00135ABF" w:rsidRPr="00135ABF" w14:paraId="46953444" w14:textId="77777777" w:rsidTr="00135ABF">
        <w:trPr>
          <w:trHeight w:val="300"/>
        </w:trPr>
        <w:tc>
          <w:tcPr>
            <w:tcW w:w="1537" w:type="dxa"/>
            <w:vMerge w:val="restart"/>
            <w:hideMark/>
          </w:tcPr>
          <w:p w14:paraId="3ACD63F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Региональный проект</w:t>
            </w:r>
          </w:p>
        </w:tc>
        <w:tc>
          <w:tcPr>
            <w:tcW w:w="2654" w:type="dxa"/>
            <w:vMerge w:val="restart"/>
            <w:hideMark/>
          </w:tcPr>
          <w:p w14:paraId="748099E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"Содействие занятости </w:t>
            </w:r>
            <w:proofErr w:type="gramStart"/>
            <w:r w:rsidRPr="00135ABF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женщин-создание</w:t>
            </w:r>
            <w:proofErr w:type="gramEnd"/>
            <w:r w:rsidRPr="00135ABF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1576" w:type="dxa"/>
            <w:hideMark/>
          </w:tcPr>
          <w:p w14:paraId="049CFBF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0" w:type="dxa"/>
            <w:noWrap/>
            <w:hideMark/>
          </w:tcPr>
          <w:p w14:paraId="157B5D3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noWrap/>
            <w:hideMark/>
          </w:tcPr>
          <w:p w14:paraId="38B3038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noWrap/>
            <w:hideMark/>
          </w:tcPr>
          <w:p w14:paraId="469C47D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47DA4A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132188E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17182,167</w:t>
            </w:r>
          </w:p>
        </w:tc>
        <w:tc>
          <w:tcPr>
            <w:tcW w:w="1437" w:type="dxa"/>
            <w:hideMark/>
          </w:tcPr>
          <w:p w14:paraId="088F079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222689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2D127E8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1" w:type="dxa"/>
            <w:noWrap/>
            <w:hideMark/>
          </w:tcPr>
          <w:p w14:paraId="398D0AF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noWrap/>
            <w:hideMark/>
          </w:tcPr>
          <w:p w14:paraId="72EB4EB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4838D02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17182,167</w:t>
            </w:r>
          </w:p>
        </w:tc>
      </w:tr>
      <w:tr w:rsidR="00135ABF" w:rsidRPr="00135ABF" w14:paraId="168165AE" w14:textId="77777777" w:rsidTr="00135ABF">
        <w:trPr>
          <w:trHeight w:val="570"/>
        </w:trPr>
        <w:tc>
          <w:tcPr>
            <w:tcW w:w="1537" w:type="dxa"/>
            <w:vMerge/>
            <w:hideMark/>
          </w:tcPr>
          <w:p w14:paraId="6502E9F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3BD6C40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92C3BA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0" w:type="dxa"/>
            <w:noWrap/>
            <w:hideMark/>
          </w:tcPr>
          <w:p w14:paraId="70FA5FF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noWrap/>
            <w:hideMark/>
          </w:tcPr>
          <w:p w14:paraId="503FA9A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noWrap/>
            <w:hideMark/>
          </w:tcPr>
          <w:p w14:paraId="355CEE8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49383A2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0D1B434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14144,360</w:t>
            </w:r>
          </w:p>
        </w:tc>
        <w:tc>
          <w:tcPr>
            <w:tcW w:w="1437" w:type="dxa"/>
            <w:hideMark/>
          </w:tcPr>
          <w:p w14:paraId="69F0F09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5B4A4C4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4C5D634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1" w:type="dxa"/>
            <w:noWrap/>
            <w:hideMark/>
          </w:tcPr>
          <w:p w14:paraId="35B6CE6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noWrap/>
            <w:hideMark/>
          </w:tcPr>
          <w:p w14:paraId="4118E19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7293431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14144,360</w:t>
            </w:r>
          </w:p>
        </w:tc>
      </w:tr>
      <w:tr w:rsidR="00135ABF" w:rsidRPr="00135ABF" w14:paraId="55285435" w14:textId="77777777" w:rsidTr="00135ABF">
        <w:trPr>
          <w:trHeight w:val="570"/>
        </w:trPr>
        <w:tc>
          <w:tcPr>
            <w:tcW w:w="1537" w:type="dxa"/>
            <w:vMerge/>
            <w:hideMark/>
          </w:tcPr>
          <w:p w14:paraId="7D26912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4B9BC0A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13A190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0" w:type="dxa"/>
            <w:noWrap/>
            <w:hideMark/>
          </w:tcPr>
          <w:p w14:paraId="1CDF56B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noWrap/>
            <w:hideMark/>
          </w:tcPr>
          <w:p w14:paraId="3F0EB2A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noWrap/>
            <w:hideMark/>
          </w:tcPr>
          <w:p w14:paraId="31E77F8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19149BB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46A57E8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288,660</w:t>
            </w:r>
          </w:p>
        </w:tc>
        <w:tc>
          <w:tcPr>
            <w:tcW w:w="1437" w:type="dxa"/>
            <w:hideMark/>
          </w:tcPr>
          <w:p w14:paraId="55F33DA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F92311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567273B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1" w:type="dxa"/>
            <w:noWrap/>
            <w:hideMark/>
          </w:tcPr>
          <w:p w14:paraId="7FCDC8A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noWrap/>
            <w:hideMark/>
          </w:tcPr>
          <w:p w14:paraId="1498CAE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44ADA88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288,660</w:t>
            </w:r>
          </w:p>
        </w:tc>
      </w:tr>
      <w:tr w:rsidR="00135ABF" w:rsidRPr="00135ABF" w14:paraId="0B3ABF29" w14:textId="77777777" w:rsidTr="00135ABF">
        <w:trPr>
          <w:trHeight w:val="480"/>
        </w:trPr>
        <w:tc>
          <w:tcPr>
            <w:tcW w:w="1537" w:type="dxa"/>
            <w:vMerge/>
            <w:hideMark/>
          </w:tcPr>
          <w:p w14:paraId="0733626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5953BC0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C61168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0" w:type="dxa"/>
            <w:noWrap/>
            <w:hideMark/>
          </w:tcPr>
          <w:p w14:paraId="33A95B6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noWrap/>
            <w:hideMark/>
          </w:tcPr>
          <w:p w14:paraId="032396A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noWrap/>
            <w:hideMark/>
          </w:tcPr>
          <w:p w14:paraId="0756FBD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2F07BD3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56F30FE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2749,147</w:t>
            </w:r>
          </w:p>
        </w:tc>
        <w:tc>
          <w:tcPr>
            <w:tcW w:w="1437" w:type="dxa"/>
            <w:hideMark/>
          </w:tcPr>
          <w:p w14:paraId="45B7256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1E23571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4CD098F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1" w:type="dxa"/>
            <w:noWrap/>
            <w:hideMark/>
          </w:tcPr>
          <w:p w14:paraId="798941D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noWrap/>
            <w:hideMark/>
          </w:tcPr>
          <w:p w14:paraId="21B0274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7DDFBBF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2749,147</w:t>
            </w:r>
          </w:p>
        </w:tc>
      </w:tr>
      <w:tr w:rsidR="00135ABF" w:rsidRPr="00135ABF" w14:paraId="39883EAB" w14:textId="77777777" w:rsidTr="00135ABF">
        <w:trPr>
          <w:trHeight w:val="300"/>
        </w:trPr>
        <w:tc>
          <w:tcPr>
            <w:tcW w:w="1537" w:type="dxa"/>
            <w:vMerge/>
            <w:hideMark/>
          </w:tcPr>
          <w:p w14:paraId="67C445D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 w:val="restart"/>
            <w:hideMark/>
          </w:tcPr>
          <w:p w14:paraId="6FB8EB1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"Содействие занятости "</w:t>
            </w:r>
          </w:p>
        </w:tc>
        <w:tc>
          <w:tcPr>
            <w:tcW w:w="1576" w:type="dxa"/>
            <w:hideMark/>
          </w:tcPr>
          <w:p w14:paraId="241F362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0" w:type="dxa"/>
            <w:noWrap/>
            <w:hideMark/>
          </w:tcPr>
          <w:p w14:paraId="5C6D78E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noWrap/>
            <w:hideMark/>
          </w:tcPr>
          <w:p w14:paraId="6EC4A7C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noWrap/>
            <w:hideMark/>
          </w:tcPr>
          <w:p w14:paraId="0965B0C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1D3A6A6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511A5A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10D9BA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36066,817</w:t>
            </w:r>
          </w:p>
        </w:tc>
        <w:tc>
          <w:tcPr>
            <w:tcW w:w="1437" w:type="dxa"/>
            <w:noWrap/>
            <w:hideMark/>
          </w:tcPr>
          <w:p w14:paraId="32199CF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1BA802F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1" w:type="dxa"/>
            <w:noWrap/>
            <w:hideMark/>
          </w:tcPr>
          <w:p w14:paraId="1786263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noWrap/>
            <w:hideMark/>
          </w:tcPr>
          <w:p w14:paraId="1074716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5E2E83E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36066,817</w:t>
            </w:r>
          </w:p>
        </w:tc>
      </w:tr>
      <w:tr w:rsidR="00135ABF" w:rsidRPr="00135ABF" w14:paraId="42CAFF80" w14:textId="77777777" w:rsidTr="00135ABF">
        <w:trPr>
          <w:trHeight w:val="570"/>
        </w:trPr>
        <w:tc>
          <w:tcPr>
            <w:tcW w:w="1537" w:type="dxa"/>
            <w:vMerge/>
            <w:hideMark/>
          </w:tcPr>
          <w:p w14:paraId="3AD8ED9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2F2011B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C54CBC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0" w:type="dxa"/>
            <w:noWrap/>
            <w:hideMark/>
          </w:tcPr>
          <w:p w14:paraId="5C1BA9B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noWrap/>
            <w:hideMark/>
          </w:tcPr>
          <w:p w14:paraId="2C4B233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noWrap/>
            <w:hideMark/>
          </w:tcPr>
          <w:p w14:paraId="59926B8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1346B5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3305E8A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04BA390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13813,188</w:t>
            </w:r>
          </w:p>
        </w:tc>
        <w:tc>
          <w:tcPr>
            <w:tcW w:w="1437" w:type="dxa"/>
            <w:noWrap/>
            <w:hideMark/>
          </w:tcPr>
          <w:p w14:paraId="772AF23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459B5A6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1" w:type="dxa"/>
            <w:noWrap/>
            <w:hideMark/>
          </w:tcPr>
          <w:p w14:paraId="73E74E2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noWrap/>
            <w:hideMark/>
          </w:tcPr>
          <w:p w14:paraId="0BAECF6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4C570E4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13813,188</w:t>
            </w:r>
          </w:p>
        </w:tc>
      </w:tr>
      <w:tr w:rsidR="00135ABF" w:rsidRPr="00135ABF" w14:paraId="0698A2AF" w14:textId="77777777" w:rsidTr="00135ABF">
        <w:trPr>
          <w:trHeight w:val="570"/>
        </w:trPr>
        <w:tc>
          <w:tcPr>
            <w:tcW w:w="1537" w:type="dxa"/>
            <w:vMerge/>
            <w:hideMark/>
          </w:tcPr>
          <w:p w14:paraId="00B89F3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45C04F3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DAC4CE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0" w:type="dxa"/>
            <w:noWrap/>
            <w:hideMark/>
          </w:tcPr>
          <w:p w14:paraId="560ED6E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noWrap/>
            <w:hideMark/>
          </w:tcPr>
          <w:p w14:paraId="1257B43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noWrap/>
            <w:hideMark/>
          </w:tcPr>
          <w:p w14:paraId="49AA4AD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250633A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9F7AEA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2DF456F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16830,618</w:t>
            </w:r>
          </w:p>
        </w:tc>
        <w:tc>
          <w:tcPr>
            <w:tcW w:w="1437" w:type="dxa"/>
            <w:noWrap/>
            <w:hideMark/>
          </w:tcPr>
          <w:p w14:paraId="11B85BC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8A4CCC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1" w:type="dxa"/>
            <w:noWrap/>
            <w:hideMark/>
          </w:tcPr>
          <w:p w14:paraId="1551146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noWrap/>
            <w:hideMark/>
          </w:tcPr>
          <w:p w14:paraId="6288CE5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3561DE4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16830,618</w:t>
            </w:r>
          </w:p>
        </w:tc>
      </w:tr>
      <w:tr w:rsidR="00135ABF" w:rsidRPr="00135ABF" w14:paraId="4CE0992B" w14:textId="77777777" w:rsidTr="00135ABF">
        <w:trPr>
          <w:trHeight w:val="458"/>
        </w:trPr>
        <w:tc>
          <w:tcPr>
            <w:tcW w:w="1537" w:type="dxa"/>
            <w:vMerge/>
            <w:hideMark/>
          </w:tcPr>
          <w:p w14:paraId="28A5CE1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7BE0433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658050C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0" w:type="dxa"/>
            <w:noWrap/>
            <w:hideMark/>
          </w:tcPr>
          <w:p w14:paraId="06A8B9F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noWrap/>
            <w:hideMark/>
          </w:tcPr>
          <w:p w14:paraId="11F3FFD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noWrap/>
            <w:hideMark/>
          </w:tcPr>
          <w:p w14:paraId="58ABC32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5069E73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09D8DA9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5F478F8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5423,011</w:t>
            </w:r>
          </w:p>
        </w:tc>
        <w:tc>
          <w:tcPr>
            <w:tcW w:w="1437" w:type="dxa"/>
            <w:noWrap/>
            <w:hideMark/>
          </w:tcPr>
          <w:p w14:paraId="575912D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0F35A1A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1" w:type="dxa"/>
            <w:noWrap/>
            <w:hideMark/>
          </w:tcPr>
          <w:p w14:paraId="178800D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noWrap/>
            <w:hideMark/>
          </w:tcPr>
          <w:p w14:paraId="57957BF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1CC1AB9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5423,011</w:t>
            </w:r>
          </w:p>
        </w:tc>
      </w:tr>
      <w:tr w:rsidR="00135ABF" w:rsidRPr="00135ABF" w14:paraId="6D980BDB" w14:textId="77777777" w:rsidTr="00135ABF">
        <w:trPr>
          <w:trHeight w:val="540"/>
        </w:trPr>
        <w:tc>
          <w:tcPr>
            <w:tcW w:w="1537" w:type="dxa"/>
            <w:vMerge w:val="restart"/>
            <w:hideMark/>
          </w:tcPr>
          <w:p w14:paraId="5F60F43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Подпрограмма 3</w:t>
            </w:r>
          </w:p>
        </w:tc>
        <w:tc>
          <w:tcPr>
            <w:tcW w:w="2654" w:type="dxa"/>
            <w:vMerge w:val="restart"/>
            <w:hideMark/>
          </w:tcPr>
          <w:p w14:paraId="2586BE6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«Развитие дополнительного образования и системы воспитания детей » </w:t>
            </w:r>
          </w:p>
        </w:tc>
        <w:tc>
          <w:tcPr>
            <w:tcW w:w="1576" w:type="dxa"/>
            <w:hideMark/>
          </w:tcPr>
          <w:p w14:paraId="3D431AA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0" w:type="dxa"/>
            <w:hideMark/>
          </w:tcPr>
          <w:p w14:paraId="5262836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37841,745</w:t>
            </w:r>
          </w:p>
        </w:tc>
        <w:tc>
          <w:tcPr>
            <w:tcW w:w="1402" w:type="dxa"/>
            <w:hideMark/>
          </w:tcPr>
          <w:p w14:paraId="2859227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29421,445</w:t>
            </w:r>
          </w:p>
        </w:tc>
        <w:tc>
          <w:tcPr>
            <w:tcW w:w="1557" w:type="dxa"/>
            <w:hideMark/>
          </w:tcPr>
          <w:p w14:paraId="7E8B698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32761,620</w:t>
            </w:r>
          </w:p>
        </w:tc>
        <w:tc>
          <w:tcPr>
            <w:tcW w:w="1437" w:type="dxa"/>
            <w:hideMark/>
          </w:tcPr>
          <w:p w14:paraId="455CFC8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35397,903</w:t>
            </w:r>
          </w:p>
        </w:tc>
        <w:tc>
          <w:tcPr>
            <w:tcW w:w="1437" w:type="dxa"/>
            <w:hideMark/>
          </w:tcPr>
          <w:p w14:paraId="1B5154D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43203,506</w:t>
            </w:r>
          </w:p>
        </w:tc>
        <w:tc>
          <w:tcPr>
            <w:tcW w:w="1437" w:type="dxa"/>
            <w:hideMark/>
          </w:tcPr>
          <w:p w14:paraId="1A31592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42870,472</w:t>
            </w:r>
          </w:p>
        </w:tc>
        <w:tc>
          <w:tcPr>
            <w:tcW w:w="1437" w:type="dxa"/>
            <w:hideMark/>
          </w:tcPr>
          <w:p w14:paraId="723545B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41089,243</w:t>
            </w:r>
          </w:p>
        </w:tc>
        <w:tc>
          <w:tcPr>
            <w:tcW w:w="1437" w:type="dxa"/>
            <w:hideMark/>
          </w:tcPr>
          <w:p w14:paraId="00BF771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45255,447</w:t>
            </w:r>
          </w:p>
        </w:tc>
        <w:tc>
          <w:tcPr>
            <w:tcW w:w="1471" w:type="dxa"/>
            <w:hideMark/>
          </w:tcPr>
          <w:p w14:paraId="4C4759A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1333" w:type="dxa"/>
            <w:hideMark/>
          </w:tcPr>
          <w:p w14:paraId="6848633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2095" w:type="dxa"/>
            <w:hideMark/>
          </w:tcPr>
          <w:p w14:paraId="3C14309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383955,793</w:t>
            </w:r>
          </w:p>
        </w:tc>
      </w:tr>
      <w:tr w:rsidR="00135ABF" w:rsidRPr="00135ABF" w14:paraId="046FEA87" w14:textId="77777777" w:rsidTr="00135ABF">
        <w:trPr>
          <w:trHeight w:val="690"/>
        </w:trPr>
        <w:tc>
          <w:tcPr>
            <w:tcW w:w="1537" w:type="dxa"/>
            <w:vMerge/>
            <w:hideMark/>
          </w:tcPr>
          <w:p w14:paraId="7D0BC0F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46F615C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69AF261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0" w:type="dxa"/>
            <w:hideMark/>
          </w:tcPr>
          <w:p w14:paraId="7F566C7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hideMark/>
          </w:tcPr>
          <w:p w14:paraId="318D19E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hideMark/>
          </w:tcPr>
          <w:p w14:paraId="0D28988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697131F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3695A06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982,810</w:t>
            </w:r>
          </w:p>
        </w:tc>
        <w:tc>
          <w:tcPr>
            <w:tcW w:w="1437" w:type="dxa"/>
            <w:hideMark/>
          </w:tcPr>
          <w:p w14:paraId="2538401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1371,600</w:t>
            </w:r>
          </w:p>
        </w:tc>
        <w:tc>
          <w:tcPr>
            <w:tcW w:w="1437" w:type="dxa"/>
            <w:hideMark/>
          </w:tcPr>
          <w:p w14:paraId="79FF07D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47DDD03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1" w:type="dxa"/>
            <w:hideMark/>
          </w:tcPr>
          <w:p w14:paraId="238A0F3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hideMark/>
          </w:tcPr>
          <w:p w14:paraId="0276C27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21102BE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2354,410</w:t>
            </w:r>
          </w:p>
        </w:tc>
      </w:tr>
      <w:tr w:rsidR="00135ABF" w:rsidRPr="00135ABF" w14:paraId="2413D036" w14:textId="77777777" w:rsidTr="00135ABF">
        <w:trPr>
          <w:trHeight w:val="660"/>
        </w:trPr>
        <w:tc>
          <w:tcPr>
            <w:tcW w:w="1537" w:type="dxa"/>
            <w:vMerge/>
            <w:hideMark/>
          </w:tcPr>
          <w:p w14:paraId="5484DF5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0879AD9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F05DD5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0" w:type="dxa"/>
            <w:hideMark/>
          </w:tcPr>
          <w:p w14:paraId="5F0917C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5,000</w:t>
            </w:r>
          </w:p>
        </w:tc>
        <w:tc>
          <w:tcPr>
            <w:tcW w:w="1402" w:type="dxa"/>
            <w:hideMark/>
          </w:tcPr>
          <w:p w14:paraId="7AE186C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hideMark/>
          </w:tcPr>
          <w:p w14:paraId="38FC728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116,000</w:t>
            </w:r>
          </w:p>
        </w:tc>
        <w:tc>
          <w:tcPr>
            <w:tcW w:w="1437" w:type="dxa"/>
            <w:hideMark/>
          </w:tcPr>
          <w:p w14:paraId="47C3B1F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398E23C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20,057</w:t>
            </w:r>
          </w:p>
        </w:tc>
        <w:tc>
          <w:tcPr>
            <w:tcW w:w="1437" w:type="dxa"/>
            <w:hideMark/>
          </w:tcPr>
          <w:p w14:paraId="1D001A4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27,992</w:t>
            </w:r>
          </w:p>
        </w:tc>
        <w:tc>
          <w:tcPr>
            <w:tcW w:w="1437" w:type="dxa"/>
            <w:hideMark/>
          </w:tcPr>
          <w:p w14:paraId="27FC24F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0F22695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1" w:type="dxa"/>
            <w:hideMark/>
          </w:tcPr>
          <w:p w14:paraId="36306AD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hideMark/>
          </w:tcPr>
          <w:p w14:paraId="7A7F054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75FA72D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169,049</w:t>
            </w:r>
          </w:p>
        </w:tc>
      </w:tr>
      <w:tr w:rsidR="00135ABF" w:rsidRPr="00135ABF" w14:paraId="559493D7" w14:textId="77777777" w:rsidTr="00135ABF">
        <w:trPr>
          <w:trHeight w:val="675"/>
        </w:trPr>
        <w:tc>
          <w:tcPr>
            <w:tcW w:w="1537" w:type="dxa"/>
            <w:vMerge/>
            <w:hideMark/>
          </w:tcPr>
          <w:p w14:paraId="27276D1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2E905A5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2E7107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0" w:type="dxa"/>
            <w:hideMark/>
          </w:tcPr>
          <w:p w14:paraId="256FF3B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37836,745</w:t>
            </w:r>
          </w:p>
        </w:tc>
        <w:tc>
          <w:tcPr>
            <w:tcW w:w="1402" w:type="dxa"/>
            <w:hideMark/>
          </w:tcPr>
          <w:p w14:paraId="52E63DD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29421,445</w:t>
            </w:r>
          </w:p>
        </w:tc>
        <w:tc>
          <w:tcPr>
            <w:tcW w:w="1557" w:type="dxa"/>
            <w:hideMark/>
          </w:tcPr>
          <w:p w14:paraId="65DFA3C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32645,620</w:t>
            </w:r>
          </w:p>
        </w:tc>
        <w:tc>
          <w:tcPr>
            <w:tcW w:w="1437" w:type="dxa"/>
            <w:hideMark/>
          </w:tcPr>
          <w:p w14:paraId="4F9A92A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35397,903</w:t>
            </w:r>
          </w:p>
        </w:tc>
        <w:tc>
          <w:tcPr>
            <w:tcW w:w="1437" w:type="dxa"/>
            <w:hideMark/>
          </w:tcPr>
          <w:p w14:paraId="77F92BE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42200,639</w:t>
            </w:r>
          </w:p>
        </w:tc>
        <w:tc>
          <w:tcPr>
            <w:tcW w:w="1437" w:type="dxa"/>
            <w:hideMark/>
          </w:tcPr>
          <w:p w14:paraId="2D16BE0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41470,880</w:t>
            </w:r>
          </w:p>
        </w:tc>
        <w:tc>
          <w:tcPr>
            <w:tcW w:w="1437" w:type="dxa"/>
            <w:hideMark/>
          </w:tcPr>
          <w:p w14:paraId="5C83C19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41089,243</w:t>
            </w:r>
          </w:p>
        </w:tc>
        <w:tc>
          <w:tcPr>
            <w:tcW w:w="1437" w:type="dxa"/>
            <w:hideMark/>
          </w:tcPr>
          <w:p w14:paraId="45A5C10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45255,447</w:t>
            </w:r>
          </w:p>
        </w:tc>
        <w:tc>
          <w:tcPr>
            <w:tcW w:w="1471" w:type="dxa"/>
            <w:hideMark/>
          </w:tcPr>
          <w:p w14:paraId="02EAEBD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1333" w:type="dxa"/>
            <w:hideMark/>
          </w:tcPr>
          <w:p w14:paraId="096700E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2095" w:type="dxa"/>
            <w:hideMark/>
          </w:tcPr>
          <w:p w14:paraId="4F99AD2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381432,334</w:t>
            </w:r>
          </w:p>
        </w:tc>
      </w:tr>
      <w:tr w:rsidR="00135ABF" w:rsidRPr="00135ABF" w14:paraId="1B64AC39" w14:textId="77777777" w:rsidTr="00135ABF">
        <w:trPr>
          <w:trHeight w:val="975"/>
        </w:trPr>
        <w:tc>
          <w:tcPr>
            <w:tcW w:w="1537" w:type="dxa"/>
            <w:vMerge w:val="restart"/>
            <w:hideMark/>
          </w:tcPr>
          <w:p w14:paraId="3FF8722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3.1.</w:t>
            </w:r>
          </w:p>
        </w:tc>
        <w:tc>
          <w:tcPr>
            <w:tcW w:w="2654" w:type="dxa"/>
            <w:vMerge w:val="restart"/>
            <w:hideMark/>
          </w:tcPr>
          <w:p w14:paraId="393F195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Обеспечение условий реализации образовательных программ дополнительного образования</w:t>
            </w:r>
          </w:p>
        </w:tc>
        <w:tc>
          <w:tcPr>
            <w:tcW w:w="1576" w:type="dxa"/>
            <w:hideMark/>
          </w:tcPr>
          <w:p w14:paraId="44BC88D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0" w:type="dxa"/>
            <w:hideMark/>
          </w:tcPr>
          <w:p w14:paraId="0FDA25E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37557,145</w:t>
            </w:r>
          </w:p>
        </w:tc>
        <w:tc>
          <w:tcPr>
            <w:tcW w:w="1402" w:type="dxa"/>
            <w:hideMark/>
          </w:tcPr>
          <w:p w14:paraId="3EEBDBB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29229,713</w:t>
            </w:r>
          </w:p>
        </w:tc>
        <w:tc>
          <w:tcPr>
            <w:tcW w:w="1557" w:type="dxa"/>
            <w:hideMark/>
          </w:tcPr>
          <w:p w14:paraId="7957DC8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32483,136</w:t>
            </w:r>
          </w:p>
        </w:tc>
        <w:tc>
          <w:tcPr>
            <w:tcW w:w="1437" w:type="dxa"/>
            <w:hideMark/>
          </w:tcPr>
          <w:p w14:paraId="3AB529D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35251,864</w:t>
            </w:r>
          </w:p>
        </w:tc>
        <w:tc>
          <w:tcPr>
            <w:tcW w:w="1437" w:type="dxa"/>
            <w:hideMark/>
          </w:tcPr>
          <w:p w14:paraId="53124F6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39392,281</w:t>
            </w:r>
          </w:p>
        </w:tc>
        <w:tc>
          <w:tcPr>
            <w:tcW w:w="1437" w:type="dxa"/>
            <w:hideMark/>
          </w:tcPr>
          <w:p w14:paraId="007D14C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37961,117</w:t>
            </w:r>
          </w:p>
        </w:tc>
        <w:tc>
          <w:tcPr>
            <w:tcW w:w="1437" w:type="dxa"/>
            <w:hideMark/>
          </w:tcPr>
          <w:p w14:paraId="5992375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39878,043</w:t>
            </w:r>
          </w:p>
        </w:tc>
        <w:tc>
          <w:tcPr>
            <w:tcW w:w="1437" w:type="dxa"/>
            <w:hideMark/>
          </w:tcPr>
          <w:p w14:paraId="596298F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39934,247</w:t>
            </w:r>
          </w:p>
        </w:tc>
        <w:tc>
          <w:tcPr>
            <w:tcW w:w="1471" w:type="dxa"/>
            <w:hideMark/>
          </w:tcPr>
          <w:p w14:paraId="369236A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35212,265</w:t>
            </w:r>
          </w:p>
        </w:tc>
        <w:tc>
          <w:tcPr>
            <w:tcW w:w="1333" w:type="dxa"/>
            <w:hideMark/>
          </w:tcPr>
          <w:p w14:paraId="2247B47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35212,265</w:t>
            </w:r>
          </w:p>
        </w:tc>
        <w:tc>
          <w:tcPr>
            <w:tcW w:w="2095" w:type="dxa"/>
            <w:hideMark/>
          </w:tcPr>
          <w:p w14:paraId="33E2B5C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362112,076</w:t>
            </w:r>
          </w:p>
        </w:tc>
      </w:tr>
      <w:tr w:rsidR="00135ABF" w:rsidRPr="00135ABF" w14:paraId="1CA69E82" w14:textId="77777777" w:rsidTr="00135ABF">
        <w:trPr>
          <w:trHeight w:val="555"/>
        </w:trPr>
        <w:tc>
          <w:tcPr>
            <w:tcW w:w="1537" w:type="dxa"/>
            <w:vMerge/>
            <w:hideMark/>
          </w:tcPr>
          <w:p w14:paraId="002FD62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46369E8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86BB7F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0" w:type="dxa"/>
            <w:hideMark/>
          </w:tcPr>
          <w:p w14:paraId="177E808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hideMark/>
          </w:tcPr>
          <w:p w14:paraId="6B15EBD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hideMark/>
          </w:tcPr>
          <w:p w14:paraId="4306BDA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116,000</w:t>
            </w:r>
          </w:p>
        </w:tc>
        <w:tc>
          <w:tcPr>
            <w:tcW w:w="1437" w:type="dxa"/>
            <w:hideMark/>
          </w:tcPr>
          <w:p w14:paraId="74A5877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0D4A4F4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76D0EEA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4860408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2F9950F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1" w:type="dxa"/>
            <w:hideMark/>
          </w:tcPr>
          <w:p w14:paraId="27C300B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hideMark/>
          </w:tcPr>
          <w:p w14:paraId="7EFF848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2B8B5E1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116,000</w:t>
            </w:r>
          </w:p>
        </w:tc>
      </w:tr>
      <w:tr w:rsidR="00135ABF" w:rsidRPr="00135ABF" w14:paraId="0513A20F" w14:textId="77777777" w:rsidTr="00135ABF">
        <w:trPr>
          <w:trHeight w:val="1170"/>
        </w:trPr>
        <w:tc>
          <w:tcPr>
            <w:tcW w:w="1537" w:type="dxa"/>
            <w:hideMark/>
          </w:tcPr>
          <w:p w14:paraId="3F1BB38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3.2.</w:t>
            </w:r>
          </w:p>
        </w:tc>
        <w:tc>
          <w:tcPr>
            <w:tcW w:w="2654" w:type="dxa"/>
            <w:hideMark/>
          </w:tcPr>
          <w:p w14:paraId="24C1F9E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Выявление и поддержка одаренных детей и молодежи</w:t>
            </w:r>
          </w:p>
        </w:tc>
        <w:tc>
          <w:tcPr>
            <w:tcW w:w="1576" w:type="dxa"/>
            <w:hideMark/>
          </w:tcPr>
          <w:p w14:paraId="409D334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0" w:type="dxa"/>
            <w:hideMark/>
          </w:tcPr>
          <w:p w14:paraId="69C4867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127,200</w:t>
            </w:r>
          </w:p>
        </w:tc>
        <w:tc>
          <w:tcPr>
            <w:tcW w:w="1402" w:type="dxa"/>
            <w:hideMark/>
          </w:tcPr>
          <w:p w14:paraId="3366E64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72,250</w:t>
            </w:r>
          </w:p>
        </w:tc>
        <w:tc>
          <w:tcPr>
            <w:tcW w:w="1557" w:type="dxa"/>
            <w:hideMark/>
          </w:tcPr>
          <w:p w14:paraId="0D9E3A3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81,150</w:t>
            </w:r>
          </w:p>
        </w:tc>
        <w:tc>
          <w:tcPr>
            <w:tcW w:w="1437" w:type="dxa"/>
            <w:hideMark/>
          </w:tcPr>
          <w:p w14:paraId="0A2B4D4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70,382</w:t>
            </w:r>
          </w:p>
        </w:tc>
        <w:tc>
          <w:tcPr>
            <w:tcW w:w="1437" w:type="dxa"/>
            <w:hideMark/>
          </w:tcPr>
          <w:p w14:paraId="3A418B9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149,150</w:t>
            </w:r>
          </w:p>
        </w:tc>
        <w:tc>
          <w:tcPr>
            <w:tcW w:w="1437" w:type="dxa"/>
            <w:hideMark/>
          </w:tcPr>
          <w:p w14:paraId="7F94188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311,200</w:t>
            </w:r>
          </w:p>
        </w:tc>
        <w:tc>
          <w:tcPr>
            <w:tcW w:w="1437" w:type="dxa"/>
            <w:hideMark/>
          </w:tcPr>
          <w:p w14:paraId="6F7E17F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311,200</w:t>
            </w:r>
          </w:p>
        </w:tc>
        <w:tc>
          <w:tcPr>
            <w:tcW w:w="1437" w:type="dxa"/>
            <w:hideMark/>
          </w:tcPr>
          <w:p w14:paraId="536A0A4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311,200</w:t>
            </w:r>
          </w:p>
        </w:tc>
        <w:tc>
          <w:tcPr>
            <w:tcW w:w="1471" w:type="dxa"/>
            <w:hideMark/>
          </w:tcPr>
          <w:p w14:paraId="26189AB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206,200</w:t>
            </w:r>
          </w:p>
        </w:tc>
        <w:tc>
          <w:tcPr>
            <w:tcW w:w="1333" w:type="dxa"/>
            <w:hideMark/>
          </w:tcPr>
          <w:p w14:paraId="18F400F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206,200</w:t>
            </w:r>
          </w:p>
        </w:tc>
        <w:tc>
          <w:tcPr>
            <w:tcW w:w="2095" w:type="dxa"/>
            <w:hideMark/>
          </w:tcPr>
          <w:p w14:paraId="63D5330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1846,132</w:t>
            </w:r>
          </w:p>
        </w:tc>
      </w:tr>
      <w:tr w:rsidR="00135ABF" w:rsidRPr="00135ABF" w14:paraId="1254BF6E" w14:textId="77777777" w:rsidTr="00135ABF">
        <w:trPr>
          <w:trHeight w:val="1965"/>
        </w:trPr>
        <w:tc>
          <w:tcPr>
            <w:tcW w:w="1537" w:type="dxa"/>
            <w:hideMark/>
          </w:tcPr>
          <w:p w14:paraId="5D3CDF5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3.3.</w:t>
            </w:r>
          </w:p>
        </w:tc>
        <w:tc>
          <w:tcPr>
            <w:tcW w:w="2654" w:type="dxa"/>
            <w:hideMark/>
          </w:tcPr>
          <w:p w14:paraId="035191F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Проведение мероприятий по гражданско-патриотическому воспитанию, допризывной подготовки детей и подростков</w:t>
            </w:r>
          </w:p>
        </w:tc>
        <w:tc>
          <w:tcPr>
            <w:tcW w:w="1576" w:type="dxa"/>
            <w:hideMark/>
          </w:tcPr>
          <w:p w14:paraId="6B592D0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0" w:type="dxa"/>
            <w:hideMark/>
          </w:tcPr>
          <w:p w14:paraId="5722761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402" w:type="dxa"/>
            <w:hideMark/>
          </w:tcPr>
          <w:p w14:paraId="601A030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hideMark/>
          </w:tcPr>
          <w:p w14:paraId="60F35B9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730CA7B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478AC96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1437" w:type="dxa"/>
            <w:hideMark/>
          </w:tcPr>
          <w:p w14:paraId="325C8D8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10,000</w:t>
            </w:r>
          </w:p>
        </w:tc>
        <w:tc>
          <w:tcPr>
            <w:tcW w:w="1437" w:type="dxa"/>
            <w:hideMark/>
          </w:tcPr>
          <w:p w14:paraId="23AED84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10,000</w:t>
            </w:r>
          </w:p>
        </w:tc>
        <w:tc>
          <w:tcPr>
            <w:tcW w:w="1437" w:type="dxa"/>
            <w:hideMark/>
          </w:tcPr>
          <w:p w14:paraId="05ABD9E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10,000</w:t>
            </w:r>
          </w:p>
        </w:tc>
        <w:tc>
          <w:tcPr>
            <w:tcW w:w="1471" w:type="dxa"/>
            <w:hideMark/>
          </w:tcPr>
          <w:p w14:paraId="2CD3896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1333" w:type="dxa"/>
            <w:hideMark/>
          </w:tcPr>
          <w:p w14:paraId="4A49F78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2095" w:type="dxa"/>
            <w:hideMark/>
          </w:tcPr>
          <w:p w14:paraId="12A9ACB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360,000</w:t>
            </w:r>
          </w:p>
        </w:tc>
      </w:tr>
      <w:tr w:rsidR="00135ABF" w:rsidRPr="00135ABF" w14:paraId="34B8011D" w14:textId="77777777" w:rsidTr="00135ABF">
        <w:trPr>
          <w:trHeight w:val="1470"/>
        </w:trPr>
        <w:tc>
          <w:tcPr>
            <w:tcW w:w="1537" w:type="dxa"/>
            <w:hideMark/>
          </w:tcPr>
          <w:p w14:paraId="5840A09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3.4.</w:t>
            </w:r>
          </w:p>
        </w:tc>
        <w:tc>
          <w:tcPr>
            <w:tcW w:w="2654" w:type="dxa"/>
            <w:hideMark/>
          </w:tcPr>
          <w:p w14:paraId="425DEBE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Содействие развитию дополнительного образования в части проведения капитального ремонта</w:t>
            </w:r>
          </w:p>
        </w:tc>
        <w:tc>
          <w:tcPr>
            <w:tcW w:w="1576" w:type="dxa"/>
            <w:hideMark/>
          </w:tcPr>
          <w:p w14:paraId="2830642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0" w:type="dxa"/>
            <w:hideMark/>
          </w:tcPr>
          <w:p w14:paraId="637ECE1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hideMark/>
          </w:tcPr>
          <w:p w14:paraId="12B5ECE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hideMark/>
          </w:tcPr>
          <w:p w14:paraId="684D2C0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739E325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16FF6B1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1437" w:type="dxa"/>
            <w:hideMark/>
          </w:tcPr>
          <w:p w14:paraId="5FBB04B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3160,000</w:t>
            </w:r>
          </w:p>
        </w:tc>
        <w:tc>
          <w:tcPr>
            <w:tcW w:w="1437" w:type="dxa"/>
            <w:hideMark/>
          </w:tcPr>
          <w:p w14:paraId="24B12B1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890,000</w:t>
            </w:r>
          </w:p>
        </w:tc>
        <w:tc>
          <w:tcPr>
            <w:tcW w:w="1437" w:type="dxa"/>
            <w:hideMark/>
          </w:tcPr>
          <w:p w14:paraId="3BCECAD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5000,000</w:t>
            </w:r>
          </w:p>
        </w:tc>
        <w:tc>
          <w:tcPr>
            <w:tcW w:w="1471" w:type="dxa"/>
            <w:hideMark/>
          </w:tcPr>
          <w:p w14:paraId="0747E6B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1333" w:type="dxa"/>
            <w:hideMark/>
          </w:tcPr>
          <w:p w14:paraId="6C6A705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2095" w:type="dxa"/>
            <w:hideMark/>
          </w:tcPr>
          <w:p w14:paraId="4A658BF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16478,000</w:t>
            </w:r>
          </w:p>
        </w:tc>
      </w:tr>
      <w:tr w:rsidR="00135ABF" w:rsidRPr="00135ABF" w14:paraId="0E5960F6" w14:textId="77777777" w:rsidTr="00135ABF">
        <w:trPr>
          <w:trHeight w:val="405"/>
        </w:trPr>
        <w:tc>
          <w:tcPr>
            <w:tcW w:w="1537" w:type="dxa"/>
            <w:vMerge w:val="restart"/>
            <w:hideMark/>
          </w:tcPr>
          <w:p w14:paraId="120F82B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3.5.</w:t>
            </w:r>
          </w:p>
        </w:tc>
        <w:tc>
          <w:tcPr>
            <w:tcW w:w="2654" w:type="dxa"/>
            <w:vMerge w:val="restart"/>
            <w:hideMark/>
          </w:tcPr>
          <w:p w14:paraId="78165D6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Социальная поддержка работников дополнительного образования</w:t>
            </w:r>
          </w:p>
        </w:tc>
        <w:tc>
          <w:tcPr>
            <w:tcW w:w="1576" w:type="dxa"/>
            <w:hideMark/>
          </w:tcPr>
          <w:p w14:paraId="0D0A17B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0" w:type="dxa"/>
            <w:hideMark/>
          </w:tcPr>
          <w:p w14:paraId="573D163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127,400</w:t>
            </w:r>
          </w:p>
        </w:tc>
        <w:tc>
          <w:tcPr>
            <w:tcW w:w="1402" w:type="dxa"/>
            <w:hideMark/>
          </w:tcPr>
          <w:p w14:paraId="5D89CEB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119,482</w:t>
            </w:r>
          </w:p>
        </w:tc>
        <w:tc>
          <w:tcPr>
            <w:tcW w:w="1557" w:type="dxa"/>
            <w:hideMark/>
          </w:tcPr>
          <w:p w14:paraId="0ACC05B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81,334</w:t>
            </w:r>
          </w:p>
        </w:tc>
        <w:tc>
          <w:tcPr>
            <w:tcW w:w="1437" w:type="dxa"/>
            <w:hideMark/>
          </w:tcPr>
          <w:p w14:paraId="50032E8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75,657</w:t>
            </w:r>
          </w:p>
        </w:tc>
        <w:tc>
          <w:tcPr>
            <w:tcW w:w="1437" w:type="dxa"/>
            <w:hideMark/>
          </w:tcPr>
          <w:p w14:paraId="251C684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37" w:type="dxa"/>
            <w:hideMark/>
          </w:tcPr>
          <w:p w14:paraId="4DD93BF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21DE5A3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6A37772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1" w:type="dxa"/>
            <w:hideMark/>
          </w:tcPr>
          <w:p w14:paraId="6CE3BD9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333" w:type="dxa"/>
            <w:hideMark/>
          </w:tcPr>
          <w:p w14:paraId="77EDCF5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2095" w:type="dxa"/>
            <w:hideMark/>
          </w:tcPr>
          <w:p w14:paraId="7938AD3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592,096</w:t>
            </w:r>
          </w:p>
        </w:tc>
      </w:tr>
      <w:tr w:rsidR="00135ABF" w:rsidRPr="00135ABF" w14:paraId="70B89E7E" w14:textId="77777777" w:rsidTr="00135ABF">
        <w:trPr>
          <w:trHeight w:val="300"/>
        </w:trPr>
        <w:tc>
          <w:tcPr>
            <w:tcW w:w="1537" w:type="dxa"/>
            <w:vMerge/>
            <w:hideMark/>
          </w:tcPr>
          <w:p w14:paraId="15E9725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37D45D8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6915E44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0" w:type="dxa"/>
            <w:hideMark/>
          </w:tcPr>
          <w:p w14:paraId="07E373E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122,400</w:t>
            </w:r>
          </w:p>
        </w:tc>
        <w:tc>
          <w:tcPr>
            <w:tcW w:w="1402" w:type="dxa"/>
            <w:hideMark/>
          </w:tcPr>
          <w:p w14:paraId="3BE12A6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119,482</w:t>
            </w:r>
          </w:p>
        </w:tc>
        <w:tc>
          <w:tcPr>
            <w:tcW w:w="1557" w:type="dxa"/>
            <w:hideMark/>
          </w:tcPr>
          <w:p w14:paraId="4825471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81,334</w:t>
            </w:r>
          </w:p>
        </w:tc>
        <w:tc>
          <w:tcPr>
            <w:tcW w:w="1437" w:type="dxa"/>
            <w:hideMark/>
          </w:tcPr>
          <w:p w14:paraId="5925906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75,657</w:t>
            </w:r>
          </w:p>
        </w:tc>
        <w:tc>
          <w:tcPr>
            <w:tcW w:w="1437" w:type="dxa"/>
            <w:hideMark/>
          </w:tcPr>
          <w:p w14:paraId="1122999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37" w:type="dxa"/>
            <w:hideMark/>
          </w:tcPr>
          <w:p w14:paraId="776AF03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5C8EA7A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67C28FB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1" w:type="dxa"/>
            <w:hideMark/>
          </w:tcPr>
          <w:p w14:paraId="2E0FC4A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333" w:type="dxa"/>
            <w:hideMark/>
          </w:tcPr>
          <w:p w14:paraId="2DF839D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2095" w:type="dxa"/>
            <w:hideMark/>
          </w:tcPr>
          <w:p w14:paraId="26CF107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587,096</w:t>
            </w:r>
          </w:p>
        </w:tc>
      </w:tr>
      <w:tr w:rsidR="00135ABF" w:rsidRPr="00135ABF" w14:paraId="09330588" w14:textId="77777777" w:rsidTr="00135ABF">
        <w:trPr>
          <w:trHeight w:val="555"/>
        </w:trPr>
        <w:tc>
          <w:tcPr>
            <w:tcW w:w="1537" w:type="dxa"/>
            <w:vMerge/>
            <w:hideMark/>
          </w:tcPr>
          <w:p w14:paraId="75A5371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5E4050B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6466509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0" w:type="dxa"/>
            <w:hideMark/>
          </w:tcPr>
          <w:p w14:paraId="442E298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5,000</w:t>
            </w:r>
          </w:p>
        </w:tc>
        <w:tc>
          <w:tcPr>
            <w:tcW w:w="1402" w:type="dxa"/>
            <w:hideMark/>
          </w:tcPr>
          <w:p w14:paraId="39FB681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hideMark/>
          </w:tcPr>
          <w:p w14:paraId="7CD4607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7A84AA1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4E7E028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5332FA1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65B0F50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50B61CD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1" w:type="dxa"/>
            <w:hideMark/>
          </w:tcPr>
          <w:p w14:paraId="757D162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hideMark/>
          </w:tcPr>
          <w:p w14:paraId="5AC7E34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4166360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5,000</w:t>
            </w:r>
          </w:p>
        </w:tc>
      </w:tr>
      <w:tr w:rsidR="00135ABF" w:rsidRPr="00135ABF" w14:paraId="037923ED" w14:textId="77777777" w:rsidTr="00135ABF">
        <w:trPr>
          <w:trHeight w:val="675"/>
        </w:trPr>
        <w:tc>
          <w:tcPr>
            <w:tcW w:w="1537" w:type="dxa"/>
            <w:vMerge w:val="restart"/>
            <w:hideMark/>
          </w:tcPr>
          <w:p w14:paraId="0567F03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Региональный проект</w:t>
            </w:r>
          </w:p>
        </w:tc>
        <w:tc>
          <w:tcPr>
            <w:tcW w:w="2654" w:type="dxa"/>
            <w:vMerge w:val="restart"/>
            <w:hideMark/>
          </w:tcPr>
          <w:p w14:paraId="7F778EE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"Успех каждого ребенка"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76" w:type="dxa"/>
            <w:hideMark/>
          </w:tcPr>
          <w:p w14:paraId="28B2FA3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0" w:type="dxa"/>
            <w:hideMark/>
          </w:tcPr>
          <w:p w14:paraId="7536851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hideMark/>
          </w:tcPr>
          <w:p w14:paraId="479BE2F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hideMark/>
          </w:tcPr>
          <w:p w14:paraId="42603A5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00ABC09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5807A97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1023,334</w:t>
            </w:r>
          </w:p>
        </w:tc>
        <w:tc>
          <w:tcPr>
            <w:tcW w:w="1437" w:type="dxa"/>
            <w:hideMark/>
          </w:tcPr>
          <w:p w14:paraId="38FDCAF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1428,155</w:t>
            </w:r>
          </w:p>
        </w:tc>
        <w:tc>
          <w:tcPr>
            <w:tcW w:w="1437" w:type="dxa"/>
            <w:hideMark/>
          </w:tcPr>
          <w:p w14:paraId="7B6077F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3EE8145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1" w:type="dxa"/>
            <w:hideMark/>
          </w:tcPr>
          <w:p w14:paraId="6860B84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hideMark/>
          </w:tcPr>
          <w:p w14:paraId="6189520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6C1BD9A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2451,489</w:t>
            </w:r>
          </w:p>
        </w:tc>
      </w:tr>
      <w:tr w:rsidR="00135ABF" w:rsidRPr="00135ABF" w14:paraId="7EEF6436" w14:textId="77777777" w:rsidTr="00135ABF">
        <w:trPr>
          <w:trHeight w:val="510"/>
        </w:trPr>
        <w:tc>
          <w:tcPr>
            <w:tcW w:w="1537" w:type="dxa"/>
            <w:vMerge/>
            <w:hideMark/>
          </w:tcPr>
          <w:p w14:paraId="5963E92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68F5586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274C9D2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0" w:type="dxa"/>
            <w:hideMark/>
          </w:tcPr>
          <w:p w14:paraId="41362DD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hideMark/>
          </w:tcPr>
          <w:p w14:paraId="568AA72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hideMark/>
          </w:tcPr>
          <w:p w14:paraId="203AF5D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10F5B97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3DD97A00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982,810</w:t>
            </w:r>
          </w:p>
        </w:tc>
        <w:tc>
          <w:tcPr>
            <w:tcW w:w="1437" w:type="dxa"/>
            <w:hideMark/>
          </w:tcPr>
          <w:p w14:paraId="5B2A356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1371,600</w:t>
            </w:r>
          </w:p>
        </w:tc>
        <w:tc>
          <w:tcPr>
            <w:tcW w:w="1437" w:type="dxa"/>
            <w:hideMark/>
          </w:tcPr>
          <w:p w14:paraId="7D50983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17ECA5B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1" w:type="dxa"/>
            <w:hideMark/>
          </w:tcPr>
          <w:p w14:paraId="6C9D28D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hideMark/>
          </w:tcPr>
          <w:p w14:paraId="6434295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40224CF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2354,410</w:t>
            </w:r>
          </w:p>
        </w:tc>
      </w:tr>
      <w:tr w:rsidR="00135ABF" w:rsidRPr="00135ABF" w14:paraId="766C60DF" w14:textId="77777777" w:rsidTr="00135ABF">
        <w:trPr>
          <w:trHeight w:val="510"/>
        </w:trPr>
        <w:tc>
          <w:tcPr>
            <w:tcW w:w="1537" w:type="dxa"/>
            <w:vMerge/>
            <w:hideMark/>
          </w:tcPr>
          <w:p w14:paraId="40E46C9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1625E7B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4738418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0" w:type="dxa"/>
            <w:hideMark/>
          </w:tcPr>
          <w:p w14:paraId="5436F29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hideMark/>
          </w:tcPr>
          <w:p w14:paraId="5B068D0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hideMark/>
          </w:tcPr>
          <w:p w14:paraId="255D72D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0D0BF43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1EA4550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20,057</w:t>
            </w:r>
          </w:p>
        </w:tc>
        <w:tc>
          <w:tcPr>
            <w:tcW w:w="1437" w:type="dxa"/>
            <w:hideMark/>
          </w:tcPr>
          <w:p w14:paraId="215E6A6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27,992</w:t>
            </w:r>
          </w:p>
        </w:tc>
        <w:tc>
          <w:tcPr>
            <w:tcW w:w="1437" w:type="dxa"/>
            <w:hideMark/>
          </w:tcPr>
          <w:p w14:paraId="3E248CC4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1B392082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1" w:type="dxa"/>
            <w:hideMark/>
          </w:tcPr>
          <w:p w14:paraId="79A0E4E1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3" w:type="dxa"/>
            <w:hideMark/>
          </w:tcPr>
          <w:p w14:paraId="2C797AC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95" w:type="dxa"/>
            <w:hideMark/>
          </w:tcPr>
          <w:p w14:paraId="4B682BFD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48,049</w:t>
            </w:r>
          </w:p>
        </w:tc>
      </w:tr>
      <w:tr w:rsidR="00135ABF" w:rsidRPr="00135ABF" w14:paraId="54FEE767" w14:textId="77777777" w:rsidTr="00135ABF">
        <w:trPr>
          <w:trHeight w:val="930"/>
        </w:trPr>
        <w:tc>
          <w:tcPr>
            <w:tcW w:w="1537" w:type="dxa"/>
            <w:vMerge/>
            <w:hideMark/>
          </w:tcPr>
          <w:p w14:paraId="36CD54A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54" w:type="dxa"/>
            <w:vMerge/>
            <w:hideMark/>
          </w:tcPr>
          <w:p w14:paraId="7E357E6E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65403426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0" w:type="dxa"/>
            <w:hideMark/>
          </w:tcPr>
          <w:p w14:paraId="6B1D8F1C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2" w:type="dxa"/>
            <w:hideMark/>
          </w:tcPr>
          <w:p w14:paraId="6808284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7" w:type="dxa"/>
            <w:hideMark/>
          </w:tcPr>
          <w:p w14:paraId="1BFEC0A8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1731A6BB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66D6022A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20,467</w:t>
            </w:r>
          </w:p>
        </w:tc>
        <w:tc>
          <w:tcPr>
            <w:tcW w:w="1437" w:type="dxa"/>
            <w:hideMark/>
          </w:tcPr>
          <w:p w14:paraId="3B1DE1D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28,563</w:t>
            </w:r>
          </w:p>
        </w:tc>
        <w:tc>
          <w:tcPr>
            <w:tcW w:w="1437" w:type="dxa"/>
            <w:hideMark/>
          </w:tcPr>
          <w:p w14:paraId="046EEEF9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</w:t>
            </w:r>
          </w:p>
        </w:tc>
        <w:tc>
          <w:tcPr>
            <w:tcW w:w="1437" w:type="dxa"/>
            <w:hideMark/>
          </w:tcPr>
          <w:p w14:paraId="2ED27A75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</w:t>
            </w:r>
          </w:p>
        </w:tc>
        <w:tc>
          <w:tcPr>
            <w:tcW w:w="1471" w:type="dxa"/>
            <w:hideMark/>
          </w:tcPr>
          <w:p w14:paraId="5BB0B697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</w:t>
            </w:r>
          </w:p>
        </w:tc>
        <w:tc>
          <w:tcPr>
            <w:tcW w:w="1333" w:type="dxa"/>
            <w:hideMark/>
          </w:tcPr>
          <w:p w14:paraId="2559A1C3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</w:t>
            </w:r>
          </w:p>
        </w:tc>
        <w:tc>
          <w:tcPr>
            <w:tcW w:w="2095" w:type="dxa"/>
            <w:hideMark/>
          </w:tcPr>
          <w:p w14:paraId="7A9F86AF" w14:textId="77777777" w:rsidR="00135ABF" w:rsidRPr="00135ABF" w:rsidRDefault="00135ABF" w:rsidP="00135ABF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35ABF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49,030</w:t>
            </w:r>
          </w:p>
        </w:tc>
      </w:tr>
    </w:tbl>
    <w:p w14:paraId="4E2067EA" w14:textId="77777777" w:rsidR="00135ABF" w:rsidRPr="00135ABF" w:rsidRDefault="00135ABF" w:rsidP="0039776F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  <w:bookmarkStart w:id="17" w:name="_GoBack"/>
      <w:bookmarkEnd w:id="17"/>
    </w:p>
    <w:sectPr w:rsidR="00135ABF" w:rsidRPr="00135ABF" w:rsidSect="002737BF">
      <w:pgSz w:w="16838" w:h="11906" w:orient="landscape"/>
      <w:pgMar w:top="142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A00B0"/>
    <w:multiLevelType w:val="multilevel"/>
    <w:tmpl w:val="5E0A00B0"/>
    <w:name w:val="Нумерованный список 1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">
    <w:nsid w:val="5E0A00B1"/>
    <w:multiLevelType w:val="multilevel"/>
    <w:tmpl w:val="5E0A00B1"/>
    <w:name w:val="Нумерованный список 2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2">
    <w:nsid w:val="5E0A00B2"/>
    <w:multiLevelType w:val="multilevel"/>
    <w:tmpl w:val="5E0A00B2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3">
    <w:nsid w:val="5E0A00B3"/>
    <w:multiLevelType w:val="multilevel"/>
    <w:tmpl w:val="5E0A00B3"/>
    <w:name w:val="Нумерованный список 4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4">
    <w:nsid w:val="5E0A00B4"/>
    <w:multiLevelType w:val="multilevel"/>
    <w:tmpl w:val="5E0A00B4"/>
    <w:name w:val="Нумерованный список 5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5">
    <w:nsid w:val="5E0A00B5"/>
    <w:multiLevelType w:val="multilevel"/>
    <w:tmpl w:val="5E0A00B5"/>
    <w:name w:val="Нумерованный список 6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6">
    <w:nsid w:val="5E0A00B6"/>
    <w:multiLevelType w:val="multilevel"/>
    <w:tmpl w:val="5E0A00B6"/>
    <w:name w:val="Нумерованный список 7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7">
    <w:nsid w:val="5E0A00B7"/>
    <w:multiLevelType w:val="multilevel"/>
    <w:tmpl w:val="5E0A00B7"/>
    <w:name w:val="Нумерованный список 8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8">
    <w:nsid w:val="5E0A00B8"/>
    <w:multiLevelType w:val="multilevel"/>
    <w:tmpl w:val="5E0A00B8"/>
    <w:name w:val="Нумерованный список 9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9">
    <w:nsid w:val="5E0A00B9"/>
    <w:multiLevelType w:val="multilevel"/>
    <w:tmpl w:val="5E0A00B9"/>
    <w:name w:val="Нумерованный список 10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0">
    <w:nsid w:val="5E0A00BA"/>
    <w:multiLevelType w:val="multilevel"/>
    <w:tmpl w:val="5E0A00BA"/>
    <w:name w:val="Нумерованный список 11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1">
    <w:nsid w:val="5E0A00BB"/>
    <w:multiLevelType w:val="multilevel"/>
    <w:tmpl w:val="5E0A00BB"/>
    <w:name w:val="Нумерованный список 12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2">
    <w:nsid w:val="5E0A00BC"/>
    <w:multiLevelType w:val="multilevel"/>
    <w:tmpl w:val="5E0A00BC"/>
    <w:name w:val="Нумерованный список 13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1"/>
    <w:rsid w:val="000053F9"/>
    <w:rsid w:val="00021719"/>
    <w:rsid w:val="000311F0"/>
    <w:rsid w:val="0003683D"/>
    <w:rsid w:val="00045039"/>
    <w:rsid w:val="000513B5"/>
    <w:rsid w:val="0007377A"/>
    <w:rsid w:val="00075139"/>
    <w:rsid w:val="0007577A"/>
    <w:rsid w:val="000812C5"/>
    <w:rsid w:val="0008244D"/>
    <w:rsid w:val="0009371D"/>
    <w:rsid w:val="000A3B01"/>
    <w:rsid w:val="000A4231"/>
    <w:rsid w:val="000B5E52"/>
    <w:rsid w:val="000C541C"/>
    <w:rsid w:val="000F4B78"/>
    <w:rsid w:val="00105B1B"/>
    <w:rsid w:val="0011494F"/>
    <w:rsid w:val="00135ABF"/>
    <w:rsid w:val="00156C8A"/>
    <w:rsid w:val="00167C1B"/>
    <w:rsid w:val="00173484"/>
    <w:rsid w:val="001B6CE2"/>
    <w:rsid w:val="001C3271"/>
    <w:rsid w:val="001C3781"/>
    <w:rsid w:val="001D13C6"/>
    <w:rsid w:val="001D32F3"/>
    <w:rsid w:val="001D3B47"/>
    <w:rsid w:val="00240EE1"/>
    <w:rsid w:val="00260546"/>
    <w:rsid w:val="002715F0"/>
    <w:rsid w:val="002737BF"/>
    <w:rsid w:val="002A3023"/>
    <w:rsid w:val="002B30B0"/>
    <w:rsid w:val="002B6339"/>
    <w:rsid w:val="002B6ADF"/>
    <w:rsid w:val="002D510A"/>
    <w:rsid w:val="002E49ED"/>
    <w:rsid w:val="002F67D7"/>
    <w:rsid w:val="003022B1"/>
    <w:rsid w:val="003137EF"/>
    <w:rsid w:val="00315B5D"/>
    <w:rsid w:val="00321CB0"/>
    <w:rsid w:val="00331DA4"/>
    <w:rsid w:val="00334C89"/>
    <w:rsid w:val="00342AB2"/>
    <w:rsid w:val="00354539"/>
    <w:rsid w:val="00362509"/>
    <w:rsid w:val="00372D97"/>
    <w:rsid w:val="003764B6"/>
    <w:rsid w:val="00383278"/>
    <w:rsid w:val="00383867"/>
    <w:rsid w:val="00385B3A"/>
    <w:rsid w:val="003910E2"/>
    <w:rsid w:val="00391708"/>
    <w:rsid w:val="003952A6"/>
    <w:rsid w:val="0039776F"/>
    <w:rsid w:val="003A3F22"/>
    <w:rsid w:val="003B3590"/>
    <w:rsid w:val="003C1364"/>
    <w:rsid w:val="003C59EB"/>
    <w:rsid w:val="003E6349"/>
    <w:rsid w:val="003E6432"/>
    <w:rsid w:val="003F1544"/>
    <w:rsid w:val="00401AEF"/>
    <w:rsid w:val="00401D74"/>
    <w:rsid w:val="00410E00"/>
    <w:rsid w:val="004227A2"/>
    <w:rsid w:val="00425A6B"/>
    <w:rsid w:val="004401B6"/>
    <w:rsid w:val="00452208"/>
    <w:rsid w:val="00455B63"/>
    <w:rsid w:val="00483F18"/>
    <w:rsid w:val="00485D01"/>
    <w:rsid w:val="004A0A22"/>
    <w:rsid w:val="004B7B50"/>
    <w:rsid w:val="004C0EB0"/>
    <w:rsid w:val="004C78DD"/>
    <w:rsid w:val="004D3892"/>
    <w:rsid w:val="004D7E25"/>
    <w:rsid w:val="004E6B32"/>
    <w:rsid w:val="004F6C35"/>
    <w:rsid w:val="0050508A"/>
    <w:rsid w:val="00515F35"/>
    <w:rsid w:val="0053530E"/>
    <w:rsid w:val="005A7DDB"/>
    <w:rsid w:val="005B3DD0"/>
    <w:rsid w:val="005C2EA4"/>
    <w:rsid w:val="005D3616"/>
    <w:rsid w:val="005E4017"/>
    <w:rsid w:val="005E751C"/>
    <w:rsid w:val="00610219"/>
    <w:rsid w:val="006219DB"/>
    <w:rsid w:val="00624164"/>
    <w:rsid w:val="006475D8"/>
    <w:rsid w:val="006B22AA"/>
    <w:rsid w:val="006B5365"/>
    <w:rsid w:val="006B5877"/>
    <w:rsid w:val="006B5AF6"/>
    <w:rsid w:val="006C05D4"/>
    <w:rsid w:val="006D586C"/>
    <w:rsid w:val="006E2266"/>
    <w:rsid w:val="006E50D9"/>
    <w:rsid w:val="006F7334"/>
    <w:rsid w:val="0070364A"/>
    <w:rsid w:val="00707BE9"/>
    <w:rsid w:val="00723554"/>
    <w:rsid w:val="00731F17"/>
    <w:rsid w:val="0074510B"/>
    <w:rsid w:val="00745B73"/>
    <w:rsid w:val="00751E14"/>
    <w:rsid w:val="00757FC7"/>
    <w:rsid w:val="007670FB"/>
    <w:rsid w:val="007956EB"/>
    <w:rsid w:val="007A2183"/>
    <w:rsid w:val="007A3186"/>
    <w:rsid w:val="007A4016"/>
    <w:rsid w:val="007A4088"/>
    <w:rsid w:val="007A49ED"/>
    <w:rsid w:val="007D4318"/>
    <w:rsid w:val="007F0F9C"/>
    <w:rsid w:val="007F4C45"/>
    <w:rsid w:val="008039EC"/>
    <w:rsid w:val="008048E2"/>
    <w:rsid w:val="00804F77"/>
    <w:rsid w:val="00814390"/>
    <w:rsid w:val="00830108"/>
    <w:rsid w:val="00837CD9"/>
    <w:rsid w:val="00873FE5"/>
    <w:rsid w:val="008740AD"/>
    <w:rsid w:val="00881676"/>
    <w:rsid w:val="008826D4"/>
    <w:rsid w:val="00883022"/>
    <w:rsid w:val="008933F4"/>
    <w:rsid w:val="00895D48"/>
    <w:rsid w:val="008A1351"/>
    <w:rsid w:val="008B3A00"/>
    <w:rsid w:val="008B5D1D"/>
    <w:rsid w:val="008C30B8"/>
    <w:rsid w:val="008E2F5A"/>
    <w:rsid w:val="008E5A8E"/>
    <w:rsid w:val="008F6B47"/>
    <w:rsid w:val="009073A9"/>
    <w:rsid w:val="00916678"/>
    <w:rsid w:val="00932A07"/>
    <w:rsid w:val="00941228"/>
    <w:rsid w:val="00957369"/>
    <w:rsid w:val="00962F30"/>
    <w:rsid w:val="00971341"/>
    <w:rsid w:val="00985575"/>
    <w:rsid w:val="009925DE"/>
    <w:rsid w:val="009A1A33"/>
    <w:rsid w:val="009B3F64"/>
    <w:rsid w:val="009B5187"/>
    <w:rsid w:val="009D204E"/>
    <w:rsid w:val="009E4F5D"/>
    <w:rsid w:val="009F4ADA"/>
    <w:rsid w:val="009F7141"/>
    <w:rsid w:val="009F7995"/>
    <w:rsid w:val="00A0348E"/>
    <w:rsid w:val="00A03ADD"/>
    <w:rsid w:val="00A05B82"/>
    <w:rsid w:val="00A1051D"/>
    <w:rsid w:val="00A11671"/>
    <w:rsid w:val="00A14CC2"/>
    <w:rsid w:val="00A16A4A"/>
    <w:rsid w:val="00A36F04"/>
    <w:rsid w:val="00A96138"/>
    <w:rsid w:val="00AA0D62"/>
    <w:rsid w:val="00AA525E"/>
    <w:rsid w:val="00AB4EC9"/>
    <w:rsid w:val="00AB5D28"/>
    <w:rsid w:val="00AB77FD"/>
    <w:rsid w:val="00AC5F0F"/>
    <w:rsid w:val="00AD5AFC"/>
    <w:rsid w:val="00AE1FE1"/>
    <w:rsid w:val="00AF1204"/>
    <w:rsid w:val="00AF493E"/>
    <w:rsid w:val="00B00A9A"/>
    <w:rsid w:val="00B04930"/>
    <w:rsid w:val="00B101E0"/>
    <w:rsid w:val="00B17786"/>
    <w:rsid w:val="00B31F19"/>
    <w:rsid w:val="00B42AC0"/>
    <w:rsid w:val="00B46985"/>
    <w:rsid w:val="00B53B0C"/>
    <w:rsid w:val="00B62D99"/>
    <w:rsid w:val="00B8760C"/>
    <w:rsid w:val="00BA0AF5"/>
    <w:rsid w:val="00BA3313"/>
    <w:rsid w:val="00BA69C1"/>
    <w:rsid w:val="00BC28BE"/>
    <w:rsid w:val="00BD02C0"/>
    <w:rsid w:val="00BD776A"/>
    <w:rsid w:val="00BD7C3A"/>
    <w:rsid w:val="00BE1A46"/>
    <w:rsid w:val="00BE2100"/>
    <w:rsid w:val="00BE6AB1"/>
    <w:rsid w:val="00C05968"/>
    <w:rsid w:val="00C1021A"/>
    <w:rsid w:val="00C15E47"/>
    <w:rsid w:val="00C258B1"/>
    <w:rsid w:val="00C42F82"/>
    <w:rsid w:val="00C43C5C"/>
    <w:rsid w:val="00C44BC4"/>
    <w:rsid w:val="00C47197"/>
    <w:rsid w:val="00C5553A"/>
    <w:rsid w:val="00C82692"/>
    <w:rsid w:val="00CC307D"/>
    <w:rsid w:val="00CD4559"/>
    <w:rsid w:val="00CD45DF"/>
    <w:rsid w:val="00CD587C"/>
    <w:rsid w:val="00CD7498"/>
    <w:rsid w:val="00D33D6E"/>
    <w:rsid w:val="00D5345B"/>
    <w:rsid w:val="00D56923"/>
    <w:rsid w:val="00D65BBA"/>
    <w:rsid w:val="00D66D3B"/>
    <w:rsid w:val="00D80B06"/>
    <w:rsid w:val="00D8245B"/>
    <w:rsid w:val="00D86E93"/>
    <w:rsid w:val="00D93548"/>
    <w:rsid w:val="00DA7179"/>
    <w:rsid w:val="00DD082C"/>
    <w:rsid w:val="00E171F7"/>
    <w:rsid w:val="00E30A4A"/>
    <w:rsid w:val="00E410AA"/>
    <w:rsid w:val="00E4160D"/>
    <w:rsid w:val="00E54190"/>
    <w:rsid w:val="00E73327"/>
    <w:rsid w:val="00E8074C"/>
    <w:rsid w:val="00E8276C"/>
    <w:rsid w:val="00E92B35"/>
    <w:rsid w:val="00EA3A26"/>
    <w:rsid w:val="00EA61AD"/>
    <w:rsid w:val="00EB012E"/>
    <w:rsid w:val="00EB179E"/>
    <w:rsid w:val="00ED7CFF"/>
    <w:rsid w:val="00F07893"/>
    <w:rsid w:val="00F20F8A"/>
    <w:rsid w:val="00F24684"/>
    <w:rsid w:val="00F276ED"/>
    <w:rsid w:val="00F94DB4"/>
    <w:rsid w:val="00FA6E2B"/>
    <w:rsid w:val="00FB0757"/>
    <w:rsid w:val="00FD49B5"/>
    <w:rsid w:val="00FF0878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0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24684"/>
    <w:pPr>
      <w:keepNext/>
      <w:suppressAutoHyphens w:val="0"/>
      <w:spacing w:before="240" w:after="60"/>
      <w:outlineLvl w:val="0"/>
    </w:pPr>
    <w:rPr>
      <w:rFonts w:ascii="Cambria" w:hAnsi="Cambria" w:cs="Cambria"/>
      <w:b/>
      <w:kern w:val="1"/>
      <w:sz w:val="32"/>
      <w:szCs w:val="32"/>
      <w:lang w:eastAsia="x-none"/>
    </w:rPr>
  </w:style>
  <w:style w:type="paragraph" w:styleId="2">
    <w:name w:val="heading 2"/>
    <w:basedOn w:val="a"/>
    <w:next w:val="a"/>
    <w:link w:val="20"/>
    <w:qFormat/>
    <w:rsid w:val="00F24684"/>
    <w:pPr>
      <w:keepNext/>
      <w:suppressAutoHyphens w:val="0"/>
      <w:spacing w:before="240" w:after="60"/>
      <w:jc w:val="center"/>
      <w:outlineLvl w:val="1"/>
    </w:pPr>
    <w:rPr>
      <w:b/>
      <w:sz w:val="28"/>
      <w:szCs w:val="28"/>
      <w:lang w:eastAsia="x-none"/>
    </w:rPr>
  </w:style>
  <w:style w:type="paragraph" w:styleId="7">
    <w:name w:val="heading 7"/>
    <w:basedOn w:val="a"/>
    <w:next w:val="a"/>
    <w:link w:val="70"/>
    <w:qFormat/>
    <w:rsid w:val="00F24684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FF0878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FF0878"/>
    <w:rPr>
      <w:color w:val="800080"/>
      <w:u w:val="single"/>
    </w:rPr>
  </w:style>
  <w:style w:type="paragraph" w:customStyle="1" w:styleId="xl66">
    <w:name w:val="xl66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67">
    <w:name w:val="xl6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1">
    <w:name w:val="xl71"/>
    <w:basedOn w:val="a"/>
    <w:rsid w:val="00FF0878"/>
    <w:pP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72">
    <w:name w:val="xl72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2060"/>
      <w:lang w:eastAsia="ru-RU"/>
    </w:rPr>
  </w:style>
  <w:style w:type="paragraph" w:customStyle="1" w:styleId="xl74">
    <w:name w:val="xl7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5">
    <w:name w:val="xl7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6">
    <w:name w:val="xl7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7">
    <w:name w:val="xl7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FF0878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FF087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FF087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FF087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3">
    <w:name w:val="xl14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4">
    <w:name w:val="xl14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5">
    <w:name w:val="xl145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1">
    <w:name w:val="xl151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3">
    <w:name w:val="xl153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D65B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65BB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65B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D65BB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"/>
    <w:rsid w:val="00D65BB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"/>
    <w:rsid w:val="00D65BB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5">
    <w:name w:val="xl165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character" w:customStyle="1" w:styleId="10">
    <w:name w:val="Заголовок 1 Знак"/>
    <w:basedOn w:val="a0"/>
    <w:link w:val="1"/>
    <w:rsid w:val="00F24684"/>
    <w:rPr>
      <w:rFonts w:ascii="Cambria" w:eastAsia="Times New Roman" w:hAnsi="Cambria" w:cs="Cambria"/>
      <w:b/>
      <w:kern w:val="1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rsid w:val="00F24684"/>
    <w:rPr>
      <w:rFonts w:ascii="Times New Roman" w:eastAsia="Times New Roman" w:hAnsi="Times New Roman" w:cs="Times New Roman"/>
      <w:b/>
      <w:sz w:val="28"/>
      <w:szCs w:val="28"/>
      <w:lang w:eastAsia="x-none"/>
    </w:rPr>
  </w:style>
  <w:style w:type="character" w:customStyle="1" w:styleId="70">
    <w:name w:val="Заголовок 7 Знак"/>
    <w:basedOn w:val="a0"/>
    <w:link w:val="7"/>
    <w:rsid w:val="00F24684"/>
    <w:rPr>
      <w:rFonts w:ascii="Calibri" w:eastAsia="Times New Roman" w:hAnsi="Calibri" w:cs="Calibri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24684"/>
  </w:style>
  <w:style w:type="numbering" w:customStyle="1" w:styleId="110">
    <w:name w:val="Нет списка11"/>
    <w:next w:val="a2"/>
    <w:uiPriority w:val="99"/>
    <w:rsid w:val="00F24684"/>
  </w:style>
  <w:style w:type="paragraph" w:customStyle="1" w:styleId="12">
    <w:name w:val="Заголовок1"/>
    <w:basedOn w:val="a"/>
    <w:next w:val="a9"/>
    <w:rsid w:val="00F246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F24684"/>
    <w:pPr>
      <w:jc w:val="both"/>
    </w:pPr>
    <w:rPr>
      <w:lang w:val="bg-BG"/>
    </w:rPr>
  </w:style>
  <w:style w:type="character" w:customStyle="1" w:styleId="aa">
    <w:name w:val="Основной текст Знак"/>
    <w:basedOn w:val="a0"/>
    <w:link w:val="a9"/>
    <w:rsid w:val="00F24684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ab">
    <w:name w:val="List"/>
    <w:basedOn w:val="a9"/>
    <w:rsid w:val="00F24684"/>
    <w:rPr>
      <w:rFonts w:ascii="Arial" w:hAnsi="Arial" w:cs="Tahoma"/>
    </w:rPr>
  </w:style>
  <w:style w:type="paragraph" w:customStyle="1" w:styleId="13">
    <w:name w:val="Название1"/>
    <w:basedOn w:val="a"/>
    <w:rsid w:val="00F24684"/>
    <w:pPr>
      <w:suppressLineNumbers/>
      <w:spacing w:before="120" w:after="120"/>
    </w:pPr>
    <w:rPr>
      <w:rFonts w:ascii="Arial" w:hAnsi="Arial" w:cs="Tahoma"/>
      <w:i/>
      <w:sz w:val="20"/>
    </w:rPr>
  </w:style>
  <w:style w:type="paragraph" w:customStyle="1" w:styleId="14">
    <w:name w:val="Указатель1"/>
    <w:basedOn w:val="a"/>
    <w:rsid w:val="00F24684"/>
    <w:pPr>
      <w:suppressLineNumbers/>
    </w:pPr>
    <w:rPr>
      <w:rFonts w:ascii="Arial" w:hAnsi="Arial" w:cs="Tahoma"/>
    </w:rPr>
  </w:style>
  <w:style w:type="paragraph" w:customStyle="1" w:styleId="ac">
    <w:name w:val="Знак"/>
    <w:basedOn w:val="a"/>
    <w:rsid w:val="00F2468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Normal (Web)"/>
    <w:basedOn w:val="a"/>
    <w:rsid w:val="00F24684"/>
    <w:pPr>
      <w:spacing w:before="280" w:after="119"/>
    </w:pPr>
  </w:style>
  <w:style w:type="paragraph" w:customStyle="1" w:styleId="31">
    <w:name w:val="Основной текст с отступом 31"/>
    <w:basedOn w:val="a"/>
    <w:rsid w:val="00F24684"/>
    <w:pPr>
      <w:spacing w:after="120"/>
      <w:ind w:left="283"/>
    </w:pPr>
    <w:rPr>
      <w:sz w:val="16"/>
      <w:szCs w:val="16"/>
    </w:rPr>
  </w:style>
  <w:style w:type="paragraph" w:styleId="ae">
    <w:name w:val="header"/>
    <w:basedOn w:val="a"/>
    <w:link w:val="af"/>
    <w:rsid w:val="00F246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F246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Без интервала1"/>
    <w:rsid w:val="00F2468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0">
    <w:name w:val="footer"/>
    <w:basedOn w:val="a"/>
    <w:link w:val="af1"/>
    <w:rsid w:val="00F246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246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2468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F24684"/>
    <w:pPr>
      <w:suppressLineNumbers/>
    </w:pPr>
  </w:style>
  <w:style w:type="paragraph" w:customStyle="1" w:styleId="af3">
    <w:name w:val="Заголовок таблицы"/>
    <w:basedOn w:val="af2"/>
    <w:rsid w:val="00F24684"/>
    <w:pPr>
      <w:jc w:val="center"/>
    </w:pPr>
    <w:rPr>
      <w:b/>
    </w:rPr>
  </w:style>
  <w:style w:type="paragraph" w:customStyle="1" w:styleId="af4">
    <w:name w:val="МОН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ConsPlusNormal">
    <w:name w:val="ConsPlusNormal"/>
    <w:rsid w:val="00F2468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246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F24684"/>
    <w:pPr>
      <w:suppressAutoHyphens w:val="0"/>
      <w:jc w:val="center"/>
    </w:pPr>
    <w:rPr>
      <w:sz w:val="28"/>
      <w:szCs w:val="20"/>
      <w:lang w:eastAsia="x-none"/>
    </w:rPr>
  </w:style>
  <w:style w:type="character" w:customStyle="1" w:styleId="af6">
    <w:name w:val="Название Знак"/>
    <w:basedOn w:val="a0"/>
    <w:link w:val="af5"/>
    <w:rsid w:val="00F24684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af7">
    <w:name w:val="МОН Знак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16">
    <w:name w:val="Знак1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2468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24684"/>
    <w:pPr>
      <w:suppressAutoHyphens w:val="0"/>
      <w:spacing w:after="120"/>
    </w:pPr>
    <w:rPr>
      <w:sz w:val="16"/>
      <w:szCs w:val="16"/>
      <w:lang w:eastAsia="x-none"/>
    </w:rPr>
  </w:style>
  <w:style w:type="character" w:customStyle="1" w:styleId="30">
    <w:name w:val="Основной текст 3 Знак"/>
    <w:basedOn w:val="a0"/>
    <w:link w:val="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f8">
    <w:name w:val="МОН основной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x-none"/>
    </w:rPr>
  </w:style>
  <w:style w:type="paragraph" w:styleId="af9">
    <w:name w:val="Body Text Indent"/>
    <w:basedOn w:val="a"/>
    <w:link w:val="afa"/>
    <w:rsid w:val="00F24684"/>
    <w:pPr>
      <w:suppressAutoHyphens w:val="0"/>
      <w:spacing w:after="120"/>
      <w:ind w:left="283"/>
    </w:pPr>
    <w:rPr>
      <w:lang w:eastAsia="x-none"/>
    </w:rPr>
  </w:style>
  <w:style w:type="character" w:customStyle="1" w:styleId="afa">
    <w:name w:val="Основной текст с отступом Знак"/>
    <w:basedOn w:val="a0"/>
    <w:link w:val="af9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HTML">
    <w:name w:val="HTML Preformatted"/>
    <w:basedOn w:val="a"/>
    <w:link w:val="HTML0"/>
    <w:rsid w:val="00F24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rsid w:val="00F24684"/>
    <w:rPr>
      <w:rFonts w:ascii="Courier New" w:eastAsia="Times New Roman" w:hAnsi="Courier New" w:cs="Courier New"/>
      <w:sz w:val="20"/>
      <w:szCs w:val="20"/>
      <w:lang w:eastAsia="x-none"/>
    </w:rPr>
  </w:style>
  <w:style w:type="paragraph" w:customStyle="1" w:styleId="17">
    <w:name w:val="Основной текст1"/>
    <w:basedOn w:val="a"/>
    <w:rsid w:val="00F24684"/>
    <w:pPr>
      <w:widowControl w:val="0"/>
      <w:shd w:val="clear" w:color="000000" w:fill="FFFFFF"/>
      <w:suppressAutoHyphens w:val="0"/>
      <w:spacing w:before="240" w:line="298" w:lineRule="exact"/>
      <w:jc w:val="both"/>
    </w:pPr>
    <w:rPr>
      <w:color w:val="000000"/>
      <w:spacing w:val="13"/>
      <w:sz w:val="21"/>
      <w:szCs w:val="21"/>
      <w:lang w:eastAsia="ru-RU"/>
    </w:rPr>
  </w:style>
  <w:style w:type="paragraph" w:customStyle="1" w:styleId="western">
    <w:name w:val="western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2"/>
    <w:basedOn w:val="a"/>
    <w:rsid w:val="00F24684"/>
    <w:pPr>
      <w:shd w:val="clear" w:color="000000" w:fill="FFFFFF"/>
      <w:suppressAutoHyphens w:val="0"/>
      <w:spacing w:after="360" w:line="0" w:lineRule="atLeast"/>
    </w:pPr>
    <w:rPr>
      <w:color w:val="000000"/>
      <w:lang w:eastAsia="ru-RU"/>
    </w:rPr>
  </w:style>
  <w:style w:type="paragraph" w:styleId="afb">
    <w:name w:val="No Spacing"/>
    <w:qFormat/>
    <w:rsid w:val="00F246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F24684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25">
    <w:name w:val="Style25"/>
    <w:basedOn w:val="a"/>
    <w:rsid w:val="00F24684"/>
    <w:pPr>
      <w:widowControl w:val="0"/>
      <w:suppressAutoHyphens w:val="0"/>
      <w:spacing w:line="360" w:lineRule="exact"/>
      <w:ind w:firstLine="744"/>
      <w:jc w:val="both"/>
    </w:pPr>
    <w:rPr>
      <w:lang w:eastAsia="ru-RU"/>
    </w:rPr>
  </w:style>
  <w:style w:type="paragraph" w:customStyle="1" w:styleId="32">
    <w:name w:val="Основной текст3"/>
    <w:basedOn w:val="a"/>
    <w:rsid w:val="00F24684"/>
    <w:pPr>
      <w:shd w:val="clear" w:color="000000" w:fill="FFFFFF"/>
      <w:suppressAutoHyphens w:val="0"/>
      <w:spacing w:line="281" w:lineRule="exact"/>
      <w:jc w:val="center"/>
    </w:pPr>
    <w:rPr>
      <w:sz w:val="23"/>
      <w:szCs w:val="23"/>
      <w:lang w:eastAsia="x-none"/>
    </w:rPr>
  </w:style>
  <w:style w:type="paragraph" w:customStyle="1" w:styleId="5">
    <w:name w:val="Основной текст5"/>
    <w:basedOn w:val="a"/>
    <w:rsid w:val="00F24684"/>
    <w:pPr>
      <w:shd w:val="clear" w:color="000000" w:fill="FFFFFF"/>
      <w:suppressAutoHyphens w:val="0"/>
      <w:spacing w:after="240" w:line="312" w:lineRule="exact"/>
      <w:jc w:val="both"/>
    </w:pPr>
    <w:rPr>
      <w:sz w:val="27"/>
      <w:szCs w:val="27"/>
      <w:shd w:val="clear" w:color="auto" w:fill="FFFFFF"/>
      <w:lang w:eastAsia="ru-RU"/>
    </w:rPr>
  </w:style>
  <w:style w:type="paragraph" w:styleId="afc">
    <w:name w:val="endnote text"/>
    <w:basedOn w:val="a"/>
    <w:link w:val="afd"/>
    <w:rsid w:val="00F24684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F24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24684"/>
    <w:pPr>
      <w:suppressAutoHyphens w:val="0"/>
      <w:spacing w:after="120" w:line="480" w:lineRule="auto"/>
      <w:ind w:left="283"/>
    </w:pPr>
    <w:rPr>
      <w:lang w:eastAsia="x-none"/>
    </w:rPr>
  </w:style>
  <w:style w:type="character" w:customStyle="1" w:styleId="23">
    <w:name w:val="Основной текст с отступом 2 Знак"/>
    <w:basedOn w:val="a0"/>
    <w:link w:val="22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e">
    <w:name w:val="Block Text"/>
    <w:basedOn w:val="a"/>
    <w:rsid w:val="00F24684"/>
    <w:pPr>
      <w:suppressAutoHyphens w:val="0"/>
      <w:ind w:left="-900" w:right="6115"/>
      <w:jc w:val="both"/>
    </w:pPr>
    <w:rPr>
      <w:rFonts w:ascii="Arial Narrow" w:hAnsi="Arial Narrow" w:cs="Arial Narrow"/>
      <w:b/>
      <w:i/>
      <w:color w:val="000099"/>
      <w:sz w:val="28"/>
      <w:szCs w:val="28"/>
      <w:lang w:eastAsia="ru-RU"/>
    </w:rPr>
  </w:style>
  <w:style w:type="paragraph" w:customStyle="1" w:styleId="18">
    <w:name w:val="Абзац списка1"/>
    <w:basedOn w:val="a"/>
    <w:rsid w:val="00F2468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Знак Знак"/>
    <w:basedOn w:val="a"/>
    <w:rsid w:val="00F246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9">
    <w:name w:val="toc 1"/>
    <w:basedOn w:val="a"/>
    <w:next w:val="a"/>
    <w:rsid w:val="00F24684"/>
    <w:pPr>
      <w:tabs>
        <w:tab w:val="right" w:leader="dot" w:pos="9344"/>
      </w:tabs>
      <w:suppressAutoHyphens w:val="0"/>
      <w:jc w:val="center"/>
    </w:pPr>
    <w:rPr>
      <w:b/>
      <w:sz w:val="28"/>
      <w:szCs w:val="28"/>
      <w:lang w:eastAsia="ru-RU"/>
    </w:rPr>
  </w:style>
  <w:style w:type="paragraph" w:customStyle="1" w:styleId="1a">
    <w:name w:val="Обычный1"/>
    <w:rsid w:val="00F24684"/>
    <w:pPr>
      <w:widowControl w:val="0"/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paragraph" w:styleId="24">
    <w:name w:val="Body Text 2"/>
    <w:basedOn w:val="a"/>
    <w:link w:val="25"/>
    <w:rsid w:val="00F24684"/>
    <w:pPr>
      <w:suppressAutoHyphens w:val="0"/>
      <w:ind w:right="-1"/>
      <w:jc w:val="both"/>
    </w:pPr>
    <w:rPr>
      <w:sz w:val="28"/>
      <w:szCs w:val="20"/>
      <w:lang w:val="en-US" w:eastAsia="x-none"/>
    </w:rPr>
  </w:style>
  <w:style w:type="character" w:customStyle="1" w:styleId="25">
    <w:name w:val="Основной текст 2 Знак"/>
    <w:basedOn w:val="a0"/>
    <w:link w:val="24"/>
    <w:rsid w:val="00F24684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33">
    <w:name w:val="Body Text Indent 3"/>
    <w:basedOn w:val="a"/>
    <w:link w:val="34"/>
    <w:rsid w:val="00F24684"/>
    <w:pPr>
      <w:suppressAutoHyphens w:val="0"/>
      <w:spacing w:after="120"/>
      <w:ind w:left="283"/>
      <w:jc w:val="both"/>
    </w:pPr>
    <w:rPr>
      <w:sz w:val="16"/>
      <w:szCs w:val="16"/>
      <w:lang w:eastAsia="x-none"/>
    </w:rPr>
  </w:style>
  <w:style w:type="character" w:customStyle="1" w:styleId="34">
    <w:name w:val="Основной текст с отступом 3 Знак"/>
    <w:basedOn w:val="a0"/>
    <w:link w:val="3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26">
    <w:name w:val="Абзац списка2"/>
    <w:basedOn w:val="a"/>
    <w:rsid w:val="00F24684"/>
    <w:pPr>
      <w:suppressAutoHyphens w:val="0"/>
      <w:spacing w:line="360" w:lineRule="auto"/>
      <w:ind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p5">
    <w:name w:val="p5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7">
    <w:name w:val="Знак2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Таблицы (моноширинный)"/>
    <w:basedOn w:val="a"/>
    <w:next w:val="a"/>
    <w:rsid w:val="00F24684"/>
    <w:pPr>
      <w:widowControl w:val="0"/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F24684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WW8Num2z0">
    <w:name w:val="WW8Num2z0"/>
    <w:rsid w:val="00F24684"/>
    <w:rPr>
      <w:rFonts w:ascii="Symbol" w:hAnsi="Symbol"/>
    </w:rPr>
  </w:style>
  <w:style w:type="character" w:customStyle="1" w:styleId="WW8Num2z1">
    <w:name w:val="WW8Num2z1"/>
    <w:rsid w:val="00F24684"/>
    <w:rPr>
      <w:rFonts w:ascii="Courier New" w:hAnsi="Courier New" w:cs="Courier New"/>
    </w:rPr>
  </w:style>
  <w:style w:type="character" w:customStyle="1" w:styleId="WW8Num2z2">
    <w:name w:val="WW8Num2z2"/>
    <w:rsid w:val="00F24684"/>
    <w:rPr>
      <w:rFonts w:ascii="Wingdings" w:hAnsi="Wingdings"/>
    </w:rPr>
  </w:style>
  <w:style w:type="character" w:customStyle="1" w:styleId="WW8Num4z0">
    <w:name w:val="WW8Num4z0"/>
    <w:rsid w:val="00F24684"/>
    <w:rPr>
      <w:rFonts w:ascii="Symbol" w:hAnsi="Symbol"/>
    </w:rPr>
  </w:style>
  <w:style w:type="character" w:customStyle="1" w:styleId="WW8Num4z1">
    <w:name w:val="WW8Num4z1"/>
    <w:rsid w:val="00F24684"/>
    <w:rPr>
      <w:rFonts w:ascii="Courier New" w:hAnsi="Courier New" w:cs="Courier New"/>
    </w:rPr>
  </w:style>
  <w:style w:type="character" w:customStyle="1" w:styleId="WW8Num4z2">
    <w:name w:val="WW8Num4z2"/>
    <w:rsid w:val="00F24684"/>
    <w:rPr>
      <w:rFonts w:ascii="Wingdings" w:hAnsi="Wingdings"/>
    </w:rPr>
  </w:style>
  <w:style w:type="character" w:customStyle="1" w:styleId="WW8Num5z0">
    <w:name w:val="WW8Num5z0"/>
    <w:rsid w:val="00F24684"/>
    <w:rPr>
      <w:rFonts w:ascii="Symbol" w:hAnsi="Symbol"/>
      <w:sz w:val="20"/>
    </w:rPr>
  </w:style>
  <w:style w:type="character" w:customStyle="1" w:styleId="WW8Num5z1">
    <w:name w:val="WW8Num5z1"/>
    <w:rsid w:val="00F24684"/>
    <w:rPr>
      <w:rFonts w:ascii="Courier New" w:hAnsi="Courier New"/>
      <w:sz w:val="20"/>
    </w:rPr>
  </w:style>
  <w:style w:type="character" w:customStyle="1" w:styleId="WW8Num5z2">
    <w:name w:val="WW8Num5z2"/>
    <w:rsid w:val="00F24684"/>
    <w:rPr>
      <w:rFonts w:ascii="Wingdings" w:hAnsi="Wingdings"/>
      <w:sz w:val="20"/>
    </w:rPr>
  </w:style>
  <w:style w:type="character" w:customStyle="1" w:styleId="WW8Num8z0">
    <w:name w:val="WW8Num8z0"/>
    <w:rsid w:val="00F24684"/>
    <w:rPr>
      <w:rFonts w:ascii="Symbol" w:hAnsi="Symbol"/>
    </w:rPr>
  </w:style>
  <w:style w:type="character" w:customStyle="1" w:styleId="WW8Num9z0">
    <w:name w:val="WW8Num9z0"/>
    <w:rsid w:val="00F24684"/>
    <w:rPr>
      <w:b/>
    </w:rPr>
  </w:style>
  <w:style w:type="character" w:customStyle="1" w:styleId="WW8Num11z0">
    <w:name w:val="WW8Num11z0"/>
    <w:rsid w:val="00F24684"/>
    <w:rPr>
      <w:rFonts w:ascii="Symbol" w:hAnsi="Symbol"/>
      <w:sz w:val="20"/>
    </w:rPr>
  </w:style>
  <w:style w:type="character" w:customStyle="1" w:styleId="WW8Num11z1">
    <w:name w:val="WW8Num11z1"/>
    <w:rsid w:val="00F24684"/>
    <w:rPr>
      <w:rFonts w:ascii="Courier New" w:hAnsi="Courier New"/>
      <w:sz w:val="20"/>
    </w:rPr>
  </w:style>
  <w:style w:type="character" w:customStyle="1" w:styleId="WW8Num11z2">
    <w:name w:val="WW8Num11z2"/>
    <w:rsid w:val="00F24684"/>
    <w:rPr>
      <w:rFonts w:ascii="Wingdings" w:hAnsi="Wingdings"/>
      <w:sz w:val="20"/>
    </w:rPr>
  </w:style>
  <w:style w:type="character" w:customStyle="1" w:styleId="WW8Num15z0">
    <w:name w:val="WW8Num15z0"/>
    <w:rsid w:val="00F24684"/>
    <w:rPr>
      <w:b/>
    </w:rPr>
  </w:style>
  <w:style w:type="character" w:customStyle="1" w:styleId="1b">
    <w:name w:val="Основной шрифт абзаца1"/>
    <w:basedOn w:val="a0"/>
    <w:rsid w:val="00F24684"/>
  </w:style>
  <w:style w:type="character" w:styleId="aff1">
    <w:name w:val="page number"/>
    <w:rsid w:val="00F24684"/>
    <w:rPr>
      <w:rFonts w:cs="Times New Roman"/>
    </w:rPr>
  </w:style>
  <w:style w:type="character" w:customStyle="1" w:styleId="aff2">
    <w:name w:val="МОН Знак Знак"/>
    <w:rsid w:val="00F24684"/>
    <w:rPr>
      <w:sz w:val="28"/>
      <w:szCs w:val="24"/>
      <w:lang w:val="ru-RU" w:eastAsia="ru-RU" w:bidi="ar-SA"/>
    </w:rPr>
  </w:style>
  <w:style w:type="character" w:customStyle="1" w:styleId="aff3">
    <w:name w:val="МОН основной Знак"/>
    <w:rsid w:val="00F24684"/>
    <w:rPr>
      <w:sz w:val="28"/>
      <w:szCs w:val="24"/>
    </w:rPr>
  </w:style>
  <w:style w:type="character" w:customStyle="1" w:styleId="FontStyle11">
    <w:name w:val="Font Style11"/>
    <w:rsid w:val="00F24684"/>
    <w:rPr>
      <w:rFonts w:ascii="Times New Roman" w:hAnsi="Times New Roman" w:cs="Times New Roman"/>
      <w:i/>
      <w:iCs w:val="0"/>
      <w:sz w:val="26"/>
      <w:szCs w:val="26"/>
    </w:rPr>
  </w:style>
  <w:style w:type="character" w:customStyle="1" w:styleId="aff4">
    <w:name w:val="Основной текст + Полужирный"/>
    <w:rsid w:val="00F24684"/>
    <w:rPr>
      <w:b/>
      <w:bCs w:val="0"/>
      <w:sz w:val="27"/>
      <w:szCs w:val="27"/>
      <w:shd w:val="clear" w:color="auto" w:fill="FFFFFF"/>
    </w:rPr>
  </w:style>
  <w:style w:type="character" w:customStyle="1" w:styleId="aff5">
    <w:name w:val="Без интервала Знак"/>
    <w:rsid w:val="00F24684"/>
    <w:rPr>
      <w:rFonts w:ascii="Calibri" w:hAnsi="Calibri"/>
      <w:sz w:val="22"/>
      <w:szCs w:val="22"/>
      <w:lang w:bidi="ar-SA"/>
    </w:rPr>
  </w:style>
  <w:style w:type="character" w:customStyle="1" w:styleId="FontStyle80">
    <w:name w:val="Font Style80"/>
    <w:rsid w:val="00F24684"/>
    <w:rPr>
      <w:rFonts w:ascii="Times New Roman" w:hAnsi="Times New Roman" w:cs="Times New Roman"/>
      <w:sz w:val="26"/>
      <w:szCs w:val="26"/>
    </w:rPr>
  </w:style>
  <w:style w:type="character" w:customStyle="1" w:styleId="aff6">
    <w:name w:val="Основной текст_"/>
    <w:rsid w:val="00F24684"/>
    <w:rPr>
      <w:sz w:val="23"/>
      <w:szCs w:val="23"/>
      <w:shd w:val="clear" w:color="auto" w:fill="FFFFFF"/>
    </w:rPr>
  </w:style>
  <w:style w:type="character" w:customStyle="1" w:styleId="aff7">
    <w:name w:val="Основной текст + Курсив"/>
    <w:rsid w:val="00F24684"/>
    <w:rPr>
      <w:rFonts w:ascii="Times New Roman" w:eastAsia="Times New Roman" w:hAnsi="Times New Roman" w:cs="Times New Roman"/>
      <w:i/>
      <w:iCs w:val="0"/>
      <w:sz w:val="27"/>
      <w:szCs w:val="27"/>
      <w:shd w:val="clear" w:color="auto" w:fill="FFFFFF"/>
      <w:lang w:bidi="ar-SA"/>
    </w:rPr>
  </w:style>
  <w:style w:type="character" w:customStyle="1" w:styleId="1c">
    <w:name w:val="Верхний колонтитул Знак1"/>
    <w:basedOn w:val="a0"/>
    <w:rsid w:val="00F24684"/>
  </w:style>
  <w:style w:type="character" w:customStyle="1" w:styleId="1d">
    <w:name w:val="Нижний колонтитул Знак1"/>
    <w:basedOn w:val="a0"/>
    <w:rsid w:val="00F24684"/>
  </w:style>
  <w:style w:type="character" w:customStyle="1" w:styleId="1e">
    <w:name w:val="Текст концевой сноски Знак1"/>
    <w:rsid w:val="00F24684"/>
    <w:rPr>
      <w:lang w:eastAsia="ar-SA"/>
    </w:rPr>
  </w:style>
  <w:style w:type="character" w:customStyle="1" w:styleId="1f">
    <w:name w:val="Текст выноски Знак1"/>
    <w:rsid w:val="00F24684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rsid w:val="00F24684"/>
    <w:rPr>
      <w:sz w:val="24"/>
      <w:szCs w:val="24"/>
      <w:lang w:eastAsia="ar-SA"/>
    </w:rPr>
  </w:style>
  <w:style w:type="character" w:styleId="aff8">
    <w:name w:val="endnote reference"/>
    <w:rsid w:val="00F24684"/>
    <w:rPr>
      <w:position w:val="-2"/>
      <w:vertAlign w:val="superscript"/>
    </w:rPr>
  </w:style>
  <w:style w:type="character" w:customStyle="1" w:styleId="310">
    <w:name w:val="Основной текст с отступом 3 Знак1"/>
    <w:rsid w:val="00F24684"/>
    <w:rPr>
      <w:sz w:val="16"/>
      <w:szCs w:val="16"/>
      <w:lang w:eastAsia="ar-SA"/>
    </w:rPr>
  </w:style>
  <w:style w:type="character" w:styleId="aff9">
    <w:name w:val="Strong"/>
    <w:qFormat/>
    <w:rsid w:val="00F24684"/>
    <w:rPr>
      <w:b/>
      <w:bCs w:val="0"/>
    </w:rPr>
  </w:style>
  <w:style w:type="character" w:customStyle="1" w:styleId="s2">
    <w:name w:val="s2"/>
    <w:basedOn w:val="a0"/>
    <w:rsid w:val="00F2468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005f005fchar1char1">
    <w:name w:val="default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customStyle="1" w:styleId="1f0">
    <w:name w:val="Сетка таблицы1"/>
    <w:basedOn w:val="a1"/>
    <w:next w:val="a4"/>
    <w:uiPriority w:val="59"/>
    <w:rsid w:val="00F2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F24684"/>
  </w:style>
  <w:style w:type="table" w:customStyle="1" w:styleId="112">
    <w:name w:val="Сетка таблицы11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F24684"/>
  </w:style>
  <w:style w:type="table" w:customStyle="1" w:styleId="29">
    <w:name w:val="Сетка таблицы2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F24684"/>
  </w:style>
  <w:style w:type="table" w:customStyle="1" w:styleId="36">
    <w:name w:val="Сетка таблицы3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F24684"/>
  </w:style>
  <w:style w:type="table" w:customStyle="1" w:styleId="40">
    <w:name w:val="Сетка таблицы4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24684"/>
  </w:style>
  <w:style w:type="table" w:customStyle="1" w:styleId="51">
    <w:name w:val="Сетка таблицы5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F24684"/>
  </w:style>
  <w:style w:type="table" w:customStyle="1" w:styleId="60">
    <w:name w:val="Сетка таблицы6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F24684"/>
  </w:style>
  <w:style w:type="numbering" w:customStyle="1" w:styleId="8">
    <w:name w:val="Нет списка8"/>
    <w:next w:val="a2"/>
    <w:uiPriority w:val="99"/>
    <w:semiHidden/>
    <w:unhideWhenUsed/>
    <w:rsid w:val="00F24684"/>
  </w:style>
  <w:style w:type="table" w:customStyle="1" w:styleId="72">
    <w:name w:val="Сетка таблицы7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4D3892"/>
  </w:style>
  <w:style w:type="paragraph" w:customStyle="1" w:styleId="xl172">
    <w:name w:val="xl172"/>
    <w:basedOn w:val="a"/>
    <w:rsid w:val="009855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9855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9855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985575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135A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7">
    <w:name w:val="xl177"/>
    <w:basedOn w:val="a"/>
    <w:rsid w:val="00135AB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8">
    <w:name w:val="xl178"/>
    <w:basedOn w:val="a"/>
    <w:rsid w:val="00135A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24684"/>
    <w:pPr>
      <w:keepNext/>
      <w:suppressAutoHyphens w:val="0"/>
      <w:spacing w:before="240" w:after="60"/>
      <w:outlineLvl w:val="0"/>
    </w:pPr>
    <w:rPr>
      <w:rFonts w:ascii="Cambria" w:hAnsi="Cambria" w:cs="Cambria"/>
      <w:b/>
      <w:kern w:val="1"/>
      <w:sz w:val="32"/>
      <w:szCs w:val="32"/>
      <w:lang w:eastAsia="x-none"/>
    </w:rPr>
  </w:style>
  <w:style w:type="paragraph" w:styleId="2">
    <w:name w:val="heading 2"/>
    <w:basedOn w:val="a"/>
    <w:next w:val="a"/>
    <w:link w:val="20"/>
    <w:qFormat/>
    <w:rsid w:val="00F24684"/>
    <w:pPr>
      <w:keepNext/>
      <w:suppressAutoHyphens w:val="0"/>
      <w:spacing w:before="240" w:after="60"/>
      <w:jc w:val="center"/>
      <w:outlineLvl w:val="1"/>
    </w:pPr>
    <w:rPr>
      <w:b/>
      <w:sz w:val="28"/>
      <w:szCs w:val="28"/>
      <w:lang w:eastAsia="x-none"/>
    </w:rPr>
  </w:style>
  <w:style w:type="paragraph" w:styleId="7">
    <w:name w:val="heading 7"/>
    <w:basedOn w:val="a"/>
    <w:next w:val="a"/>
    <w:link w:val="70"/>
    <w:qFormat/>
    <w:rsid w:val="00F24684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FF0878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FF0878"/>
    <w:rPr>
      <w:color w:val="800080"/>
      <w:u w:val="single"/>
    </w:rPr>
  </w:style>
  <w:style w:type="paragraph" w:customStyle="1" w:styleId="xl66">
    <w:name w:val="xl66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67">
    <w:name w:val="xl6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1">
    <w:name w:val="xl71"/>
    <w:basedOn w:val="a"/>
    <w:rsid w:val="00FF0878"/>
    <w:pP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72">
    <w:name w:val="xl72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2060"/>
      <w:lang w:eastAsia="ru-RU"/>
    </w:rPr>
  </w:style>
  <w:style w:type="paragraph" w:customStyle="1" w:styleId="xl74">
    <w:name w:val="xl7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5">
    <w:name w:val="xl7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6">
    <w:name w:val="xl7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7">
    <w:name w:val="xl7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FF0878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FF087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FF087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FF087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3">
    <w:name w:val="xl14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4">
    <w:name w:val="xl14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5">
    <w:name w:val="xl145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1">
    <w:name w:val="xl151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3">
    <w:name w:val="xl153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D65B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65BB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65B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D65BB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"/>
    <w:rsid w:val="00D65BB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"/>
    <w:rsid w:val="00D65BB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5">
    <w:name w:val="xl165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character" w:customStyle="1" w:styleId="10">
    <w:name w:val="Заголовок 1 Знак"/>
    <w:basedOn w:val="a0"/>
    <w:link w:val="1"/>
    <w:rsid w:val="00F24684"/>
    <w:rPr>
      <w:rFonts w:ascii="Cambria" w:eastAsia="Times New Roman" w:hAnsi="Cambria" w:cs="Cambria"/>
      <w:b/>
      <w:kern w:val="1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rsid w:val="00F24684"/>
    <w:rPr>
      <w:rFonts w:ascii="Times New Roman" w:eastAsia="Times New Roman" w:hAnsi="Times New Roman" w:cs="Times New Roman"/>
      <w:b/>
      <w:sz w:val="28"/>
      <w:szCs w:val="28"/>
      <w:lang w:eastAsia="x-none"/>
    </w:rPr>
  </w:style>
  <w:style w:type="character" w:customStyle="1" w:styleId="70">
    <w:name w:val="Заголовок 7 Знак"/>
    <w:basedOn w:val="a0"/>
    <w:link w:val="7"/>
    <w:rsid w:val="00F24684"/>
    <w:rPr>
      <w:rFonts w:ascii="Calibri" w:eastAsia="Times New Roman" w:hAnsi="Calibri" w:cs="Calibri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24684"/>
  </w:style>
  <w:style w:type="numbering" w:customStyle="1" w:styleId="110">
    <w:name w:val="Нет списка11"/>
    <w:next w:val="a2"/>
    <w:uiPriority w:val="99"/>
    <w:rsid w:val="00F24684"/>
  </w:style>
  <w:style w:type="paragraph" w:customStyle="1" w:styleId="12">
    <w:name w:val="Заголовок1"/>
    <w:basedOn w:val="a"/>
    <w:next w:val="a9"/>
    <w:rsid w:val="00F246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F24684"/>
    <w:pPr>
      <w:jc w:val="both"/>
    </w:pPr>
    <w:rPr>
      <w:lang w:val="bg-BG"/>
    </w:rPr>
  </w:style>
  <w:style w:type="character" w:customStyle="1" w:styleId="aa">
    <w:name w:val="Основной текст Знак"/>
    <w:basedOn w:val="a0"/>
    <w:link w:val="a9"/>
    <w:rsid w:val="00F24684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ab">
    <w:name w:val="List"/>
    <w:basedOn w:val="a9"/>
    <w:rsid w:val="00F24684"/>
    <w:rPr>
      <w:rFonts w:ascii="Arial" w:hAnsi="Arial" w:cs="Tahoma"/>
    </w:rPr>
  </w:style>
  <w:style w:type="paragraph" w:customStyle="1" w:styleId="13">
    <w:name w:val="Название1"/>
    <w:basedOn w:val="a"/>
    <w:rsid w:val="00F24684"/>
    <w:pPr>
      <w:suppressLineNumbers/>
      <w:spacing w:before="120" w:after="120"/>
    </w:pPr>
    <w:rPr>
      <w:rFonts w:ascii="Arial" w:hAnsi="Arial" w:cs="Tahoma"/>
      <w:i/>
      <w:sz w:val="20"/>
    </w:rPr>
  </w:style>
  <w:style w:type="paragraph" w:customStyle="1" w:styleId="14">
    <w:name w:val="Указатель1"/>
    <w:basedOn w:val="a"/>
    <w:rsid w:val="00F24684"/>
    <w:pPr>
      <w:suppressLineNumbers/>
    </w:pPr>
    <w:rPr>
      <w:rFonts w:ascii="Arial" w:hAnsi="Arial" w:cs="Tahoma"/>
    </w:rPr>
  </w:style>
  <w:style w:type="paragraph" w:customStyle="1" w:styleId="ac">
    <w:name w:val="Знак"/>
    <w:basedOn w:val="a"/>
    <w:rsid w:val="00F2468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Normal (Web)"/>
    <w:basedOn w:val="a"/>
    <w:rsid w:val="00F24684"/>
    <w:pPr>
      <w:spacing w:before="280" w:after="119"/>
    </w:pPr>
  </w:style>
  <w:style w:type="paragraph" w:customStyle="1" w:styleId="31">
    <w:name w:val="Основной текст с отступом 31"/>
    <w:basedOn w:val="a"/>
    <w:rsid w:val="00F24684"/>
    <w:pPr>
      <w:spacing w:after="120"/>
      <w:ind w:left="283"/>
    </w:pPr>
    <w:rPr>
      <w:sz w:val="16"/>
      <w:szCs w:val="16"/>
    </w:rPr>
  </w:style>
  <w:style w:type="paragraph" w:styleId="ae">
    <w:name w:val="header"/>
    <w:basedOn w:val="a"/>
    <w:link w:val="af"/>
    <w:rsid w:val="00F246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F246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Без интервала1"/>
    <w:rsid w:val="00F2468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0">
    <w:name w:val="footer"/>
    <w:basedOn w:val="a"/>
    <w:link w:val="af1"/>
    <w:rsid w:val="00F246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246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2468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F24684"/>
    <w:pPr>
      <w:suppressLineNumbers/>
    </w:pPr>
  </w:style>
  <w:style w:type="paragraph" w:customStyle="1" w:styleId="af3">
    <w:name w:val="Заголовок таблицы"/>
    <w:basedOn w:val="af2"/>
    <w:rsid w:val="00F24684"/>
    <w:pPr>
      <w:jc w:val="center"/>
    </w:pPr>
    <w:rPr>
      <w:b/>
    </w:rPr>
  </w:style>
  <w:style w:type="paragraph" w:customStyle="1" w:styleId="af4">
    <w:name w:val="МОН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ConsPlusNormal">
    <w:name w:val="ConsPlusNormal"/>
    <w:rsid w:val="00F2468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246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F24684"/>
    <w:pPr>
      <w:suppressAutoHyphens w:val="0"/>
      <w:jc w:val="center"/>
    </w:pPr>
    <w:rPr>
      <w:sz w:val="28"/>
      <w:szCs w:val="20"/>
      <w:lang w:eastAsia="x-none"/>
    </w:rPr>
  </w:style>
  <w:style w:type="character" w:customStyle="1" w:styleId="af6">
    <w:name w:val="Название Знак"/>
    <w:basedOn w:val="a0"/>
    <w:link w:val="af5"/>
    <w:rsid w:val="00F24684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af7">
    <w:name w:val="МОН Знак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16">
    <w:name w:val="Знак1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2468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24684"/>
    <w:pPr>
      <w:suppressAutoHyphens w:val="0"/>
      <w:spacing w:after="120"/>
    </w:pPr>
    <w:rPr>
      <w:sz w:val="16"/>
      <w:szCs w:val="16"/>
      <w:lang w:eastAsia="x-none"/>
    </w:rPr>
  </w:style>
  <w:style w:type="character" w:customStyle="1" w:styleId="30">
    <w:name w:val="Основной текст 3 Знак"/>
    <w:basedOn w:val="a0"/>
    <w:link w:val="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f8">
    <w:name w:val="МОН основной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x-none"/>
    </w:rPr>
  </w:style>
  <w:style w:type="paragraph" w:styleId="af9">
    <w:name w:val="Body Text Indent"/>
    <w:basedOn w:val="a"/>
    <w:link w:val="afa"/>
    <w:rsid w:val="00F24684"/>
    <w:pPr>
      <w:suppressAutoHyphens w:val="0"/>
      <w:spacing w:after="120"/>
      <w:ind w:left="283"/>
    </w:pPr>
    <w:rPr>
      <w:lang w:eastAsia="x-none"/>
    </w:rPr>
  </w:style>
  <w:style w:type="character" w:customStyle="1" w:styleId="afa">
    <w:name w:val="Основной текст с отступом Знак"/>
    <w:basedOn w:val="a0"/>
    <w:link w:val="af9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HTML">
    <w:name w:val="HTML Preformatted"/>
    <w:basedOn w:val="a"/>
    <w:link w:val="HTML0"/>
    <w:rsid w:val="00F24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rsid w:val="00F24684"/>
    <w:rPr>
      <w:rFonts w:ascii="Courier New" w:eastAsia="Times New Roman" w:hAnsi="Courier New" w:cs="Courier New"/>
      <w:sz w:val="20"/>
      <w:szCs w:val="20"/>
      <w:lang w:eastAsia="x-none"/>
    </w:rPr>
  </w:style>
  <w:style w:type="paragraph" w:customStyle="1" w:styleId="17">
    <w:name w:val="Основной текст1"/>
    <w:basedOn w:val="a"/>
    <w:rsid w:val="00F24684"/>
    <w:pPr>
      <w:widowControl w:val="0"/>
      <w:shd w:val="clear" w:color="000000" w:fill="FFFFFF"/>
      <w:suppressAutoHyphens w:val="0"/>
      <w:spacing w:before="240" w:line="298" w:lineRule="exact"/>
      <w:jc w:val="both"/>
    </w:pPr>
    <w:rPr>
      <w:color w:val="000000"/>
      <w:spacing w:val="13"/>
      <w:sz w:val="21"/>
      <w:szCs w:val="21"/>
      <w:lang w:eastAsia="ru-RU"/>
    </w:rPr>
  </w:style>
  <w:style w:type="paragraph" w:customStyle="1" w:styleId="western">
    <w:name w:val="western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2"/>
    <w:basedOn w:val="a"/>
    <w:rsid w:val="00F24684"/>
    <w:pPr>
      <w:shd w:val="clear" w:color="000000" w:fill="FFFFFF"/>
      <w:suppressAutoHyphens w:val="0"/>
      <w:spacing w:after="360" w:line="0" w:lineRule="atLeast"/>
    </w:pPr>
    <w:rPr>
      <w:color w:val="000000"/>
      <w:lang w:eastAsia="ru-RU"/>
    </w:rPr>
  </w:style>
  <w:style w:type="paragraph" w:styleId="afb">
    <w:name w:val="No Spacing"/>
    <w:qFormat/>
    <w:rsid w:val="00F246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F24684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25">
    <w:name w:val="Style25"/>
    <w:basedOn w:val="a"/>
    <w:rsid w:val="00F24684"/>
    <w:pPr>
      <w:widowControl w:val="0"/>
      <w:suppressAutoHyphens w:val="0"/>
      <w:spacing w:line="360" w:lineRule="exact"/>
      <w:ind w:firstLine="744"/>
      <w:jc w:val="both"/>
    </w:pPr>
    <w:rPr>
      <w:lang w:eastAsia="ru-RU"/>
    </w:rPr>
  </w:style>
  <w:style w:type="paragraph" w:customStyle="1" w:styleId="32">
    <w:name w:val="Основной текст3"/>
    <w:basedOn w:val="a"/>
    <w:rsid w:val="00F24684"/>
    <w:pPr>
      <w:shd w:val="clear" w:color="000000" w:fill="FFFFFF"/>
      <w:suppressAutoHyphens w:val="0"/>
      <w:spacing w:line="281" w:lineRule="exact"/>
      <w:jc w:val="center"/>
    </w:pPr>
    <w:rPr>
      <w:sz w:val="23"/>
      <w:szCs w:val="23"/>
      <w:lang w:eastAsia="x-none"/>
    </w:rPr>
  </w:style>
  <w:style w:type="paragraph" w:customStyle="1" w:styleId="5">
    <w:name w:val="Основной текст5"/>
    <w:basedOn w:val="a"/>
    <w:rsid w:val="00F24684"/>
    <w:pPr>
      <w:shd w:val="clear" w:color="000000" w:fill="FFFFFF"/>
      <w:suppressAutoHyphens w:val="0"/>
      <w:spacing w:after="240" w:line="312" w:lineRule="exact"/>
      <w:jc w:val="both"/>
    </w:pPr>
    <w:rPr>
      <w:sz w:val="27"/>
      <w:szCs w:val="27"/>
      <w:shd w:val="clear" w:color="auto" w:fill="FFFFFF"/>
      <w:lang w:eastAsia="ru-RU"/>
    </w:rPr>
  </w:style>
  <w:style w:type="paragraph" w:styleId="afc">
    <w:name w:val="endnote text"/>
    <w:basedOn w:val="a"/>
    <w:link w:val="afd"/>
    <w:rsid w:val="00F24684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F24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24684"/>
    <w:pPr>
      <w:suppressAutoHyphens w:val="0"/>
      <w:spacing w:after="120" w:line="480" w:lineRule="auto"/>
      <w:ind w:left="283"/>
    </w:pPr>
    <w:rPr>
      <w:lang w:eastAsia="x-none"/>
    </w:rPr>
  </w:style>
  <w:style w:type="character" w:customStyle="1" w:styleId="23">
    <w:name w:val="Основной текст с отступом 2 Знак"/>
    <w:basedOn w:val="a0"/>
    <w:link w:val="22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e">
    <w:name w:val="Block Text"/>
    <w:basedOn w:val="a"/>
    <w:rsid w:val="00F24684"/>
    <w:pPr>
      <w:suppressAutoHyphens w:val="0"/>
      <w:ind w:left="-900" w:right="6115"/>
      <w:jc w:val="both"/>
    </w:pPr>
    <w:rPr>
      <w:rFonts w:ascii="Arial Narrow" w:hAnsi="Arial Narrow" w:cs="Arial Narrow"/>
      <w:b/>
      <w:i/>
      <w:color w:val="000099"/>
      <w:sz w:val="28"/>
      <w:szCs w:val="28"/>
      <w:lang w:eastAsia="ru-RU"/>
    </w:rPr>
  </w:style>
  <w:style w:type="paragraph" w:customStyle="1" w:styleId="18">
    <w:name w:val="Абзац списка1"/>
    <w:basedOn w:val="a"/>
    <w:rsid w:val="00F2468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Знак Знак"/>
    <w:basedOn w:val="a"/>
    <w:rsid w:val="00F246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9">
    <w:name w:val="toc 1"/>
    <w:basedOn w:val="a"/>
    <w:next w:val="a"/>
    <w:rsid w:val="00F24684"/>
    <w:pPr>
      <w:tabs>
        <w:tab w:val="right" w:leader="dot" w:pos="9344"/>
      </w:tabs>
      <w:suppressAutoHyphens w:val="0"/>
      <w:jc w:val="center"/>
    </w:pPr>
    <w:rPr>
      <w:b/>
      <w:sz w:val="28"/>
      <w:szCs w:val="28"/>
      <w:lang w:eastAsia="ru-RU"/>
    </w:rPr>
  </w:style>
  <w:style w:type="paragraph" w:customStyle="1" w:styleId="1a">
    <w:name w:val="Обычный1"/>
    <w:rsid w:val="00F24684"/>
    <w:pPr>
      <w:widowControl w:val="0"/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paragraph" w:styleId="24">
    <w:name w:val="Body Text 2"/>
    <w:basedOn w:val="a"/>
    <w:link w:val="25"/>
    <w:rsid w:val="00F24684"/>
    <w:pPr>
      <w:suppressAutoHyphens w:val="0"/>
      <w:ind w:right="-1"/>
      <w:jc w:val="both"/>
    </w:pPr>
    <w:rPr>
      <w:sz w:val="28"/>
      <w:szCs w:val="20"/>
      <w:lang w:val="en-US" w:eastAsia="x-none"/>
    </w:rPr>
  </w:style>
  <w:style w:type="character" w:customStyle="1" w:styleId="25">
    <w:name w:val="Основной текст 2 Знак"/>
    <w:basedOn w:val="a0"/>
    <w:link w:val="24"/>
    <w:rsid w:val="00F24684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33">
    <w:name w:val="Body Text Indent 3"/>
    <w:basedOn w:val="a"/>
    <w:link w:val="34"/>
    <w:rsid w:val="00F24684"/>
    <w:pPr>
      <w:suppressAutoHyphens w:val="0"/>
      <w:spacing w:after="120"/>
      <w:ind w:left="283"/>
      <w:jc w:val="both"/>
    </w:pPr>
    <w:rPr>
      <w:sz w:val="16"/>
      <w:szCs w:val="16"/>
      <w:lang w:eastAsia="x-none"/>
    </w:rPr>
  </w:style>
  <w:style w:type="character" w:customStyle="1" w:styleId="34">
    <w:name w:val="Основной текст с отступом 3 Знак"/>
    <w:basedOn w:val="a0"/>
    <w:link w:val="3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26">
    <w:name w:val="Абзац списка2"/>
    <w:basedOn w:val="a"/>
    <w:rsid w:val="00F24684"/>
    <w:pPr>
      <w:suppressAutoHyphens w:val="0"/>
      <w:spacing w:line="360" w:lineRule="auto"/>
      <w:ind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p5">
    <w:name w:val="p5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7">
    <w:name w:val="Знак2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Таблицы (моноширинный)"/>
    <w:basedOn w:val="a"/>
    <w:next w:val="a"/>
    <w:rsid w:val="00F24684"/>
    <w:pPr>
      <w:widowControl w:val="0"/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F24684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WW8Num2z0">
    <w:name w:val="WW8Num2z0"/>
    <w:rsid w:val="00F24684"/>
    <w:rPr>
      <w:rFonts w:ascii="Symbol" w:hAnsi="Symbol"/>
    </w:rPr>
  </w:style>
  <w:style w:type="character" w:customStyle="1" w:styleId="WW8Num2z1">
    <w:name w:val="WW8Num2z1"/>
    <w:rsid w:val="00F24684"/>
    <w:rPr>
      <w:rFonts w:ascii="Courier New" w:hAnsi="Courier New" w:cs="Courier New"/>
    </w:rPr>
  </w:style>
  <w:style w:type="character" w:customStyle="1" w:styleId="WW8Num2z2">
    <w:name w:val="WW8Num2z2"/>
    <w:rsid w:val="00F24684"/>
    <w:rPr>
      <w:rFonts w:ascii="Wingdings" w:hAnsi="Wingdings"/>
    </w:rPr>
  </w:style>
  <w:style w:type="character" w:customStyle="1" w:styleId="WW8Num4z0">
    <w:name w:val="WW8Num4z0"/>
    <w:rsid w:val="00F24684"/>
    <w:rPr>
      <w:rFonts w:ascii="Symbol" w:hAnsi="Symbol"/>
    </w:rPr>
  </w:style>
  <w:style w:type="character" w:customStyle="1" w:styleId="WW8Num4z1">
    <w:name w:val="WW8Num4z1"/>
    <w:rsid w:val="00F24684"/>
    <w:rPr>
      <w:rFonts w:ascii="Courier New" w:hAnsi="Courier New" w:cs="Courier New"/>
    </w:rPr>
  </w:style>
  <w:style w:type="character" w:customStyle="1" w:styleId="WW8Num4z2">
    <w:name w:val="WW8Num4z2"/>
    <w:rsid w:val="00F24684"/>
    <w:rPr>
      <w:rFonts w:ascii="Wingdings" w:hAnsi="Wingdings"/>
    </w:rPr>
  </w:style>
  <w:style w:type="character" w:customStyle="1" w:styleId="WW8Num5z0">
    <w:name w:val="WW8Num5z0"/>
    <w:rsid w:val="00F24684"/>
    <w:rPr>
      <w:rFonts w:ascii="Symbol" w:hAnsi="Symbol"/>
      <w:sz w:val="20"/>
    </w:rPr>
  </w:style>
  <w:style w:type="character" w:customStyle="1" w:styleId="WW8Num5z1">
    <w:name w:val="WW8Num5z1"/>
    <w:rsid w:val="00F24684"/>
    <w:rPr>
      <w:rFonts w:ascii="Courier New" w:hAnsi="Courier New"/>
      <w:sz w:val="20"/>
    </w:rPr>
  </w:style>
  <w:style w:type="character" w:customStyle="1" w:styleId="WW8Num5z2">
    <w:name w:val="WW8Num5z2"/>
    <w:rsid w:val="00F24684"/>
    <w:rPr>
      <w:rFonts w:ascii="Wingdings" w:hAnsi="Wingdings"/>
      <w:sz w:val="20"/>
    </w:rPr>
  </w:style>
  <w:style w:type="character" w:customStyle="1" w:styleId="WW8Num8z0">
    <w:name w:val="WW8Num8z0"/>
    <w:rsid w:val="00F24684"/>
    <w:rPr>
      <w:rFonts w:ascii="Symbol" w:hAnsi="Symbol"/>
    </w:rPr>
  </w:style>
  <w:style w:type="character" w:customStyle="1" w:styleId="WW8Num9z0">
    <w:name w:val="WW8Num9z0"/>
    <w:rsid w:val="00F24684"/>
    <w:rPr>
      <w:b/>
    </w:rPr>
  </w:style>
  <w:style w:type="character" w:customStyle="1" w:styleId="WW8Num11z0">
    <w:name w:val="WW8Num11z0"/>
    <w:rsid w:val="00F24684"/>
    <w:rPr>
      <w:rFonts w:ascii="Symbol" w:hAnsi="Symbol"/>
      <w:sz w:val="20"/>
    </w:rPr>
  </w:style>
  <w:style w:type="character" w:customStyle="1" w:styleId="WW8Num11z1">
    <w:name w:val="WW8Num11z1"/>
    <w:rsid w:val="00F24684"/>
    <w:rPr>
      <w:rFonts w:ascii="Courier New" w:hAnsi="Courier New"/>
      <w:sz w:val="20"/>
    </w:rPr>
  </w:style>
  <w:style w:type="character" w:customStyle="1" w:styleId="WW8Num11z2">
    <w:name w:val="WW8Num11z2"/>
    <w:rsid w:val="00F24684"/>
    <w:rPr>
      <w:rFonts w:ascii="Wingdings" w:hAnsi="Wingdings"/>
      <w:sz w:val="20"/>
    </w:rPr>
  </w:style>
  <w:style w:type="character" w:customStyle="1" w:styleId="WW8Num15z0">
    <w:name w:val="WW8Num15z0"/>
    <w:rsid w:val="00F24684"/>
    <w:rPr>
      <w:b/>
    </w:rPr>
  </w:style>
  <w:style w:type="character" w:customStyle="1" w:styleId="1b">
    <w:name w:val="Основной шрифт абзаца1"/>
    <w:basedOn w:val="a0"/>
    <w:rsid w:val="00F24684"/>
  </w:style>
  <w:style w:type="character" w:styleId="aff1">
    <w:name w:val="page number"/>
    <w:rsid w:val="00F24684"/>
    <w:rPr>
      <w:rFonts w:cs="Times New Roman"/>
    </w:rPr>
  </w:style>
  <w:style w:type="character" w:customStyle="1" w:styleId="aff2">
    <w:name w:val="МОН Знак Знак"/>
    <w:rsid w:val="00F24684"/>
    <w:rPr>
      <w:sz w:val="28"/>
      <w:szCs w:val="24"/>
      <w:lang w:val="ru-RU" w:eastAsia="ru-RU" w:bidi="ar-SA"/>
    </w:rPr>
  </w:style>
  <w:style w:type="character" w:customStyle="1" w:styleId="aff3">
    <w:name w:val="МОН основной Знак"/>
    <w:rsid w:val="00F24684"/>
    <w:rPr>
      <w:sz w:val="28"/>
      <w:szCs w:val="24"/>
    </w:rPr>
  </w:style>
  <w:style w:type="character" w:customStyle="1" w:styleId="FontStyle11">
    <w:name w:val="Font Style11"/>
    <w:rsid w:val="00F24684"/>
    <w:rPr>
      <w:rFonts w:ascii="Times New Roman" w:hAnsi="Times New Roman" w:cs="Times New Roman"/>
      <w:i/>
      <w:iCs w:val="0"/>
      <w:sz w:val="26"/>
      <w:szCs w:val="26"/>
    </w:rPr>
  </w:style>
  <w:style w:type="character" w:customStyle="1" w:styleId="aff4">
    <w:name w:val="Основной текст + Полужирный"/>
    <w:rsid w:val="00F24684"/>
    <w:rPr>
      <w:b/>
      <w:bCs w:val="0"/>
      <w:sz w:val="27"/>
      <w:szCs w:val="27"/>
      <w:shd w:val="clear" w:color="auto" w:fill="FFFFFF"/>
    </w:rPr>
  </w:style>
  <w:style w:type="character" w:customStyle="1" w:styleId="aff5">
    <w:name w:val="Без интервала Знак"/>
    <w:rsid w:val="00F24684"/>
    <w:rPr>
      <w:rFonts w:ascii="Calibri" w:hAnsi="Calibri"/>
      <w:sz w:val="22"/>
      <w:szCs w:val="22"/>
      <w:lang w:bidi="ar-SA"/>
    </w:rPr>
  </w:style>
  <w:style w:type="character" w:customStyle="1" w:styleId="FontStyle80">
    <w:name w:val="Font Style80"/>
    <w:rsid w:val="00F24684"/>
    <w:rPr>
      <w:rFonts w:ascii="Times New Roman" w:hAnsi="Times New Roman" w:cs="Times New Roman"/>
      <w:sz w:val="26"/>
      <w:szCs w:val="26"/>
    </w:rPr>
  </w:style>
  <w:style w:type="character" w:customStyle="1" w:styleId="aff6">
    <w:name w:val="Основной текст_"/>
    <w:rsid w:val="00F24684"/>
    <w:rPr>
      <w:sz w:val="23"/>
      <w:szCs w:val="23"/>
      <w:shd w:val="clear" w:color="auto" w:fill="FFFFFF"/>
    </w:rPr>
  </w:style>
  <w:style w:type="character" w:customStyle="1" w:styleId="aff7">
    <w:name w:val="Основной текст + Курсив"/>
    <w:rsid w:val="00F24684"/>
    <w:rPr>
      <w:rFonts w:ascii="Times New Roman" w:eastAsia="Times New Roman" w:hAnsi="Times New Roman" w:cs="Times New Roman"/>
      <w:i/>
      <w:iCs w:val="0"/>
      <w:sz w:val="27"/>
      <w:szCs w:val="27"/>
      <w:shd w:val="clear" w:color="auto" w:fill="FFFFFF"/>
      <w:lang w:bidi="ar-SA"/>
    </w:rPr>
  </w:style>
  <w:style w:type="character" w:customStyle="1" w:styleId="1c">
    <w:name w:val="Верхний колонтитул Знак1"/>
    <w:basedOn w:val="a0"/>
    <w:rsid w:val="00F24684"/>
  </w:style>
  <w:style w:type="character" w:customStyle="1" w:styleId="1d">
    <w:name w:val="Нижний колонтитул Знак1"/>
    <w:basedOn w:val="a0"/>
    <w:rsid w:val="00F24684"/>
  </w:style>
  <w:style w:type="character" w:customStyle="1" w:styleId="1e">
    <w:name w:val="Текст концевой сноски Знак1"/>
    <w:rsid w:val="00F24684"/>
    <w:rPr>
      <w:lang w:eastAsia="ar-SA"/>
    </w:rPr>
  </w:style>
  <w:style w:type="character" w:customStyle="1" w:styleId="1f">
    <w:name w:val="Текст выноски Знак1"/>
    <w:rsid w:val="00F24684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rsid w:val="00F24684"/>
    <w:rPr>
      <w:sz w:val="24"/>
      <w:szCs w:val="24"/>
      <w:lang w:eastAsia="ar-SA"/>
    </w:rPr>
  </w:style>
  <w:style w:type="character" w:styleId="aff8">
    <w:name w:val="endnote reference"/>
    <w:rsid w:val="00F24684"/>
    <w:rPr>
      <w:position w:val="-2"/>
      <w:vertAlign w:val="superscript"/>
    </w:rPr>
  </w:style>
  <w:style w:type="character" w:customStyle="1" w:styleId="310">
    <w:name w:val="Основной текст с отступом 3 Знак1"/>
    <w:rsid w:val="00F24684"/>
    <w:rPr>
      <w:sz w:val="16"/>
      <w:szCs w:val="16"/>
      <w:lang w:eastAsia="ar-SA"/>
    </w:rPr>
  </w:style>
  <w:style w:type="character" w:styleId="aff9">
    <w:name w:val="Strong"/>
    <w:qFormat/>
    <w:rsid w:val="00F24684"/>
    <w:rPr>
      <w:b/>
      <w:bCs w:val="0"/>
    </w:rPr>
  </w:style>
  <w:style w:type="character" w:customStyle="1" w:styleId="s2">
    <w:name w:val="s2"/>
    <w:basedOn w:val="a0"/>
    <w:rsid w:val="00F2468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005f005fchar1char1">
    <w:name w:val="default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customStyle="1" w:styleId="1f0">
    <w:name w:val="Сетка таблицы1"/>
    <w:basedOn w:val="a1"/>
    <w:next w:val="a4"/>
    <w:uiPriority w:val="59"/>
    <w:rsid w:val="00F2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F24684"/>
  </w:style>
  <w:style w:type="table" w:customStyle="1" w:styleId="112">
    <w:name w:val="Сетка таблицы11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F24684"/>
  </w:style>
  <w:style w:type="table" w:customStyle="1" w:styleId="29">
    <w:name w:val="Сетка таблицы2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F24684"/>
  </w:style>
  <w:style w:type="table" w:customStyle="1" w:styleId="36">
    <w:name w:val="Сетка таблицы3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F24684"/>
  </w:style>
  <w:style w:type="table" w:customStyle="1" w:styleId="40">
    <w:name w:val="Сетка таблицы4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24684"/>
  </w:style>
  <w:style w:type="table" w:customStyle="1" w:styleId="51">
    <w:name w:val="Сетка таблицы5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F24684"/>
  </w:style>
  <w:style w:type="table" w:customStyle="1" w:styleId="60">
    <w:name w:val="Сетка таблицы6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F24684"/>
  </w:style>
  <w:style w:type="numbering" w:customStyle="1" w:styleId="8">
    <w:name w:val="Нет списка8"/>
    <w:next w:val="a2"/>
    <w:uiPriority w:val="99"/>
    <w:semiHidden/>
    <w:unhideWhenUsed/>
    <w:rsid w:val="00F24684"/>
  </w:style>
  <w:style w:type="table" w:customStyle="1" w:styleId="72">
    <w:name w:val="Сетка таблицы7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4D3892"/>
  </w:style>
  <w:style w:type="paragraph" w:customStyle="1" w:styleId="xl172">
    <w:name w:val="xl172"/>
    <w:basedOn w:val="a"/>
    <w:rsid w:val="009855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9855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9855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985575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135A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7">
    <w:name w:val="xl177"/>
    <w:basedOn w:val="a"/>
    <w:rsid w:val="00135AB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8">
    <w:name w:val="xl178"/>
    <w:basedOn w:val="a"/>
    <w:rsid w:val="00135A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5AB9-AF82-482E-8FC4-31C76BBB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48</Pages>
  <Words>11702</Words>
  <Characters>66702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6</cp:revision>
  <cp:lastPrinted>2021-05-25T14:06:00Z</cp:lastPrinted>
  <dcterms:created xsi:type="dcterms:W3CDTF">2021-05-25T13:55:00Z</dcterms:created>
  <dcterms:modified xsi:type="dcterms:W3CDTF">2021-05-26T06:44:00Z</dcterms:modified>
</cp:coreProperties>
</file>