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95" w:rsidRDefault="001C2095" w:rsidP="00F056E4">
      <w:pPr>
        <w:tabs>
          <w:tab w:val="left" w:pos="1080"/>
        </w:tabs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C2095" w:rsidRDefault="001C2095" w:rsidP="0060691A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1C2095" w:rsidTr="00330CEF">
        <w:trPr>
          <w:trHeight w:val="898"/>
        </w:trPr>
        <w:tc>
          <w:tcPr>
            <w:tcW w:w="10080" w:type="dxa"/>
            <w:hideMark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2921000</wp:posOffset>
                  </wp:positionH>
                  <wp:positionV relativeFrom="paragraph">
                    <wp:posOffset>-180340</wp:posOffset>
                  </wp:positionV>
                  <wp:extent cx="508000" cy="725805"/>
                  <wp:effectExtent l="0" t="0" r="6350" b="0"/>
                  <wp:wrapNone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1C2095" w:rsidTr="00330CEF">
        <w:trPr>
          <w:trHeight w:val="1620"/>
        </w:trPr>
        <w:tc>
          <w:tcPr>
            <w:tcW w:w="10080" w:type="dxa"/>
          </w:tcPr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КУРЧАТОВА</w:t>
            </w:r>
          </w:p>
          <w:p w:rsidR="001C2095" w:rsidRDefault="001C2095" w:rsidP="00330CEF">
            <w:pPr>
              <w:pStyle w:val="7"/>
              <w:spacing w:before="0" w:after="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КУРСКОЙ ОБЛАСТИ</w:t>
            </w:r>
          </w:p>
          <w:p w:rsidR="001C2095" w:rsidRDefault="001C2095" w:rsidP="00330CEF">
            <w:pPr>
              <w:spacing w:line="276" w:lineRule="auto"/>
            </w:pPr>
          </w:p>
          <w:p w:rsidR="001C2095" w:rsidRDefault="001C2095" w:rsidP="00F056E4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ПОСТАНОВЛЕНИЕ</w:t>
            </w:r>
          </w:p>
          <w:p w:rsidR="001C2095" w:rsidRDefault="003C29D6" w:rsidP="00793430">
            <w:pPr>
              <w:tabs>
                <w:tab w:val="left" w:pos="2629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35A3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080" w:type="dxa"/>
          </w:tcPr>
          <w:p w:rsidR="001C2095" w:rsidRDefault="001C2095" w:rsidP="00330CEF">
            <w:pPr>
              <w:spacing w:before="120" w:line="276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E35A31" w:rsidRPr="00EC7A89" w:rsidRDefault="00944BD6" w:rsidP="00E35A31">
      <w:pPr>
        <w:tabs>
          <w:tab w:val="left" w:pos="1080"/>
          <w:tab w:val="num" w:pos="4897"/>
        </w:tabs>
        <w:jc w:val="both"/>
        <w:rPr>
          <w:b/>
          <w:sz w:val="32"/>
          <w:szCs w:val="32"/>
        </w:rPr>
      </w:pPr>
      <w:r w:rsidRPr="00944BD6">
        <w:rPr>
          <w:sz w:val="32"/>
          <w:szCs w:val="32"/>
        </w:rPr>
        <w:t xml:space="preserve"> </w:t>
      </w:r>
      <w:r w:rsidR="00A6253F">
        <w:rPr>
          <w:sz w:val="32"/>
          <w:szCs w:val="32"/>
        </w:rPr>
        <w:t xml:space="preserve"> </w:t>
      </w:r>
      <w:r w:rsidR="00BF264F" w:rsidRPr="00BF264F">
        <w:rPr>
          <w:sz w:val="32"/>
          <w:szCs w:val="32"/>
          <w:u w:val="single"/>
        </w:rPr>
        <w:t>19.12.2025</w:t>
      </w:r>
      <w:r w:rsidR="00BF5BBD">
        <w:rPr>
          <w:sz w:val="32"/>
          <w:szCs w:val="32"/>
        </w:rPr>
        <w:t xml:space="preserve">   </w:t>
      </w:r>
      <w:r w:rsidR="00A6253F">
        <w:rPr>
          <w:sz w:val="32"/>
          <w:szCs w:val="32"/>
        </w:rPr>
        <w:t>№</w:t>
      </w:r>
      <w:r w:rsidR="00BF5BBD">
        <w:rPr>
          <w:sz w:val="32"/>
          <w:szCs w:val="32"/>
        </w:rPr>
        <w:t xml:space="preserve">  </w:t>
      </w:r>
      <w:r w:rsidR="00BF264F" w:rsidRPr="00BF264F">
        <w:rPr>
          <w:sz w:val="32"/>
          <w:szCs w:val="32"/>
          <w:u w:val="single"/>
        </w:rPr>
        <w:t>2048</w:t>
      </w:r>
      <w:r w:rsidR="00C61754" w:rsidRPr="00BF264F">
        <w:rPr>
          <w:sz w:val="32"/>
          <w:szCs w:val="32"/>
          <w:u w:val="single"/>
        </w:rPr>
        <w:t xml:space="preserve">  </w:t>
      </w:r>
      <w:r w:rsidR="00C61754">
        <w:rPr>
          <w:sz w:val="32"/>
          <w:szCs w:val="32"/>
          <w:u w:val="single"/>
        </w:rPr>
        <w:t xml:space="preserve">                    </w:t>
      </w:r>
    </w:p>
    <w:tbl>
      <w:tblPr>
        <w:tblW w:w="20160" w:type="dxa"/>
        <w:tblInd w:w="-32" w:type="dxa"/>
        <w:tblLayout w:type="fixed"/>
        <w:tblLook w:val="04A0"/>
      </w:tblPr>
      <w:tblGrid>
        <w:gridCol w:w="10080"/>
        <w:gridCol w:w="10080"/>
      </w:tblGrid>
      <w:tr w:rsidR="00E35A31" w:rsidTr="00E35A31">
        <w:trPr>
          <w:trHeight w:val="2814"/>
        </w:trPr>
        <w:tc>
          <w:tcPr>
            <w:tcW w:w="10080" w:type="dxa"/>
          </w:tcPr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</w:p>
          <w:p w:rsidR="00E35A31" w:rsidRDefault="00E35A31" w:rsidP="00E35A31">
            <w:pPr>
              <w:ind w:right="-4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 изменений  в муниципальную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программу «Развитие муниципальной  службы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городе Курчатове Курской области», 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утвержденную постановлением администрации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Курчатова от 30.09.2015 №1178</w:t>
            </w:r>
          </w:p>
          <w:p w:rsidR="00E35A31" w:rsidRDefault="00E35A31" w:rsidP="00E35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E35A31" w:rsidRPr="0060691A" w:rsidRDefault="00C767E2" w:rsidP="00793430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города Курчатова от 2</w:t>
            </w:r>
            <w:r w:rsidR="007934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793430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.202</w:t>
            </w:r>
            <w:r w:rsidR="00793430">
              <w:rPr>
                <w:b/>
                <w:sz w:val="28"/>
                <w:szCs w:val="28"/>
              </w:rPr>
              <w:t>4</w:t>
            </w:r>
            <w:r w:rsidR="00E35A31">
              <w:rPr>
                <w:b/>
                <w:sz w:val="28"/>
                <w:szCs w:val="28"/>
              </w:rPr>
              <w:t xml:space="preserve"> №</w:t>
            </w:r>
            <w:r w:rsidR="00793430">
              <w:rPr>
                <w:b/>
                <w:sz w:val="28"/>
                <w:szCs w:val="28"/>
              </w:rPr>
              <w:t>723</w:t>
            </w:r>
            <w:r w:rsidR="00E35A3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b/>
                <w:sz w:val="28"/>
                <w:szCs w:val="28"/>
              </w:rPr>
            </w:pPr>
          </w:p>
        </w:tc>
      </w:tr>
      <w:tr w:rsidR="00E35A31" w:rsidTr="00E35A31">
        <w:trPr>
          <w:trHeight w:val="80"/>
        </w:trPr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  <w:tc>
          <w:tcPr>
            <w:tcW w:w="10080" w:type="dxa"/>
          </w:tcPr>
          <w:p w:rsidR="00E35A31" w:rsidRDefault="00E35A31" w:rsidP="00E35A31">
            <w:pPr>
              <w:shd w:val="clear" w:color="auto" w:fill="FFFFFF"/>
              <w:spacing w:line="264" w:lineRule="exact"/>
              <w:rPr>
                <w:sz w:val="24"/>
              </w:rPr>
            </w:pPr>
          </w:p>
        </w:tc>
      </w:tr>
    </w:tbl>
    <w:p w:rsidR="00E35A31" w:rsidRDefault="00E35A31" w:rsidP="00E35A31">
      <w:pPr>
        <w:rPr>
          <w:vanish/>
        </w:rPr>
      </w:pPr>
    </w:p>
    <w:p w:rsidR="00E35A31" w:rsidRDefault="00E35A31" w:rsidP="00E35A31">
      <w:pPr>
        <w:rPr>
          <w:sz w:val="28"/>
          <w:szCs w:val="28"/>
        </w:rPr>
      </w:pPr>
    </w:p>
    <w:p w:rsidR="00E35A31" w:rsidRDefault="00BF5BBD" w:rsidP="00E35A31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zh-CN"/>
        </w:rPr>
        <w:t xml:space="preserve">        В </w:t>
      </w:r>
      <w:r w:rsidR="00E35A31">
        <w:rPr>
          <w:rFonts w:eastAsia="Arial Unicode MS"/>
          <w:sz w:val="28"/>
          <w:szCs w:val="28"/>
          <w:lang w:eastAsia="zh-CN"/>
        </w:rPr>
        <w:t>соответствии со ст.</w:t>
      </w:r>
      <w:r>
        <w:rPr>
          <w:rFonts w:eastAsia="Arial Unicode MS"/>
          <w:sz w:val="28"/>
          <w:szCs w:val="28"/>
          <w:lang w:eastAsia="zh-CN"/>
        </w:rPr>
        <w:t>1</w:t>
      </w:r>
      <w:r w:rsidR="00E35A31">
        <w:rPr>
          <w:rFonts w:eastAsia="Arial Unicode MS"/>
          <w:sz w:val="28"/>
          <w:szCs w:val="28"/>
          <w:lang w:eastAsia="zh-CN"/>
        </w:rPr>
        <w:t>7</w:t>
      </w:r>
      <w:r>
        <w:rPr>
          <w:rFonts w:eastAsia="Arial Unicode MS"/>
          <w:sz w:val="28"/>
          <w:szCs w:val="28"/>
          <w:lang w:eastAsia="zh-CN"/>
        </w:rPr>
        <w:t>9 Бюджетного кодекса Российской Федерации</w:t>
      </w:r>
      <w:r w:rsidR="002C7957">
        <w:rPr>
          <w:rFonts w:eastAsia="Arial Unicode MS"/>
          <w:sz w:val="28"/>
          <w:szCs w:val="28"/>
          <w:lang w:eastAsia="zh-CN"/>
        </w:rPr>
        <w:t>,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 w:rsidR="002C7957">
        <w:rPr>
          <w:rFonts w:eastAsia="Arial Unicode MS"/>
          <w:sz w:val="28"/>
          <w:szCs w:val="28"/>
          <w:lang w:eastAsia="zh-CN"/>
        </w:rPr>
        <w:t xml:space="preserve">распоряжением </w:t>
      </w:r>
      <w:r w:rsidR="00E35A31">
        <w:rPr>
          <w:sz w:val="28"/>
          <w:szCs w:val="28"/>
        </w:rPr>
        <w:t>администрация города Курчатова</w:t>
      </w:r>
      <w:r w:rsidR="002C7957">
        <w:rPr>
          <w:sz w:val="28"/>
          <w:szCs w:val="28"/>
        </w:rPr>
        <w:t xml:space="preserve"> от 18.07.2022 №309 «О внесении изменений в распоряжение администрации города Курчатова Курской области от 10.08.2015 №313-р «Об утверждении перечня муниципальных программ города Курчатова Курской области», администрация города Курчатова</w:t>
      </w:r>
      <w:r w:rsidR="00E35A31">
        <w:rPr>
          <w:sz w:val="28"/>
          <w:szCs w:val="28"/>
        </w:rPr>
        <w:t xml:space="preserve"> ПОСТАНОВЛЯЕТ:</w:t>
      </w:r>
    </w:p>
    <w:p w:rsidR="00E35A31" w:rsidRDefault="00E35A31" w:rsidP="00E35A31">
      <w:pPr>
        <w:ind w:right="-2" w:firstLine="709"/>
        <w:jc w:val="both"/>
        <w:rPr>
          <w:sz w:val="28"/>
          <w:szCs w:val="28"/>
        </w:rPr>
      </w:pPr>
    </w:p>
    <w:p w:rsidR="00E35A31" w:rsidRDefault="00C767E2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5A31">
        <w:rPr>
          <w:sz w:val="28"/>
          <w:szCs w:val="28"/>
        </w:rPr>
        <w:t xml:space="preserve"> 1. Внести   в  муниципальную  программу «Развитие муниципальной службы в городе  Курчатове  Курской области»,</w:t>
      </w:r>
      <w:r w:rsidR="002922C1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утвержденную     постановлением    администрации   города Курчатова от 30.09.2015 № 1178</w:t>
      </w:r>
    </w:p>
    <w:p w:rsidR="00BF5BBD" w:rsidRDefault="00E35A31" w:rsidP="00BF5BBD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(в редакции постановления администрации города Курчатова</w:t>
      </w:r>
      <w:r w:rsidR="00C767E2">
        <w:rPr>
          <w:sz w:val="28"/>
          <w:szCs w:val="28"/>
        </w:rPr>
        <w:t xml:space="preserve"> от 2</w:t>
      </w:r>
      <w:r w:rsidR="00793430">
        <w:rPr>
          <w:sz w:val="28"/>
          <w:szCs w:val="28"/>
        </w:rPr>
        <w:t>3.04</w:t>
      </w:r>
      <w:r w:rsidR="00C767E2">
        <w:rPr>
          <w:sz w:val="28"/>
          <w:szCs w:val="28"/>
        </w:rPr>
        <w:t>.202</w:t>
      </w:r>
      <w:r w:rsidR="00793430">
        <w:rPr>
          <w:sz w:val="28"/>
          <w:szCs w:val="28"/>
        </w:rPr>
        <w:t>4</w:t>
      </w:r>
      <w:r>
        <w:rPr>
          <w:sz w:val="28"/>
          <w:szCs w:val="28"/>
        </w:rPr>
        <w:t xml:space="preserve">  №</w:t>
      </w:r>
      <w:r w:rsidR="00793430">
        <w:rPr>
          <w:sz w:val="28"/>
          <w:szCs w:val="28"/>
        </w:rPr>
        <w:t>723</w:t>
      </w:r>
      <w:r>
        <w:rPr>
          <w:sz w:val="28"/>
          <w:szCs w:val="28"/>
        </w:rPr>
        <w:t>)</w:t>
      </w:r>
      <w:r w:rsidR="002922C1">
        <w:rPr>
          <w:sz w:val="28"/>
          <w:szCs w:val="28"/>
        </w:rPr>
        <w:t>, (далее Программа)</w:t>
      </w:r>
      <w:r>
        <w:rPr>
          <w:sz w:val="28"/>
          <w:szCs w:val="28"/>
        </w:rPr>
        <w:t xml:space="preserve"> следующие изменения:</w:t>
      </w:r>
      <w:r w:rsidR="00BF5BBD">
        <w:rPr>
          <w:sz w:val="28"/>
          <w:szCs w:val="28"/>
        </w:rPr>
        <w:t xml:space="preserve">          </w:t>
      </w:r>
    </w:p>
    <w:p w:rsidR="00E35A31" w:rsidRPr="00BF5BBD" w:rsidRDefault="00BF5BBD" w:rsidP="00BF5BBD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E35A31" w:rsidRPr="00BF5BBD">
        <w:rPr>
          <w:sz w:val="28"/>
          <w:szCs w:val="28"/>
        </w:rPr>
        <w:t>Раздел «Объемы бюджетных ассигнований</w:t>
      </w:r>
      <w:r w:rsidR="002922C1" w:rsidRPr="00BF5BBD">
        <w:rPr>
          <w:sz w:val="28"/>
          <w:szCs w:val="28"/>
        </w:rPr>
        <w:t xml:space="preserve"> муниципальной</w:t>
      </w:r>
      <w:r w:rsidR="00E35A31" w:rsidRPr="00BF5BBD">
        <w:rPr>
          <w:sz w:val="28"/>
          <w:szCs w:val="28"/>
        </w:rPr>
        <w:t xml:space="preserve"> программы» паспорта Программы изложить в новой редакции:</w:t>
      </w:r>
    </w:p>
    <w:p w:rsidR="00BF5BBD" w:rsidRPr="00BF5BBD" w:rsidRDefault="00BF5BBD" w:rsidP="00BF5BBD">
      <w:pPr>
        <w:pStyle w:val="a6"/>
        <w:tabs>
          <w:tab w:val="left" w:pos="1080"/>
          <w:tab w:val="num" w:pos="4897"/>
        </w:tabs>
        <w:ind w:left="1350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E35A31" w:rsidRPr="009165D4" w:rsidRDefault="00E35A31" w:rsidP="009369C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Объемы бюджетных ассигнований </w:t>
            </w:r>
            <w:r w:rsidR="002922C1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муниципальной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7223" w:type="dxa"/>
          </w:tcPr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финансовых средств на реализацию мероприятий муници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пальной программы на 2016 - 2030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годы из бюджета гор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 Курчатова ожидается в сумме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3761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F020C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450A74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07376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450A74">
              <w:rPr>
                <w:rFonts w:ascii="Times New Roman" w:hAnsi="Times New Roman" w:cs="Times New Roman"/>
                <w:sz w:val="27"/>
                <w:szCs w:val="27"/>
              </w:rPr>
              <w:t>089</w:t>
            </w:r>
            <w:r w:rsidR="000737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73401">
              <w:rPr>
                <w:rFonts w:ascii="Times New Roman" w:hAnsi="Times New Roman" w:cs="Times New Roman"/>
                <w:sz w:val="27"/>
                <w:szCs w:val="27"/>
              </w:rPr>
              <w:t>тыс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. руб., в том числе по годам реализации:</w:t>
            </w:r>
          </w:p>
          <w:p w:rsidR="00E35A31" w:rsidRPr="00A728FE" w:rsidRDefault="00E35A31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C767E2"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Pr="00A728FE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="00E35A31"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Pr="00A728FE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1662,915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29538B" w:rsidRPr="00A728FE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2320,072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29538B" w:rsidRDefault="0029538B" w:rsidP="00295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20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50A7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20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0A7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  <w:p w:rsidR="0029538B" w:rsidRDefault="0029538B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- 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1443,468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35A31" w:rsidRDefault="00C767E2" w:rsidP="00E35A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год - 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1384,189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E35A31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год-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1264,500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E35A3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C767E2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C767E2" w:rsidRPr="00646A06" w:rsidRDefault="00C767E2" w:rsidP="00C767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1.2. Абзац 2 раздела 9 «О</w:t>
      </w:r>
      <w:r w:rsidR="009369C2">
        <w:rPr>
          <w:rFonts w:ascii="Times New Roman" w:hAnsi="Times New Roman" w:cs="Times New Roman"/>
          <w:sz w:val="27"/>
          <w:szCs w:val="27"/>
        </w:rPr>
        <w:t>бъем</w:t>
      </w:r>
      <w:r w:rsidR="002922C1">
        <w:rPr>
          <w:rFonts w:ascii="Times New Roman" w:hAnsi="Times New Roman" w:cs="Times New Roman"/>
          <w:sz w:val="27"/>
          <w:szCs w:val="27"/>
        </w:rPr>
        <w:t xml:space="preserve"> </w:t>
      </w:r>
      <w:r w:rsidRPr="009165D4">
        <w:rPr>
          <w:rFonts w:ascii="Times New Roman" w:hAnsi="Times New Roman" w:cs="Times New Roman"/>
          <w:sz w:val="27"/>
          <w:szCs w:val="27"/>
        </w:rPr>
        <w:t>финансовых ресурсов, необходимых для реализации муниципальной программы»</w:t>
      </w:r>
      <w:r w:rsidR="00502B9E">
        <w:rPr>
          <w:rFonts w:ascii="Times New Roman" w:hAnsi="Times New Roman" w:cs="Times New Roman"/>
          <w:sz w:val="27"/>
          <w:szCs w:val="27"/>
        </w:rPr>
        <w:t xml:space="preserve"> Программы</w:t>
      </w:r>
      <w:r w:rsidRPr="009165D4">
        <w:rPr>
          <w:rFonts w:ascii="Times New Roman" w:hAnsi="Times New Roman" w:cs="Times New Roman"/>
          <w:sz w:val="27"/>
          <w:szCs w:val="27"/>
        </w:rPr>
        <w:t xml:space="preserve"> изложить в новой редакции:</w:t>
      </w:r>
    </w:p>
    <w:p w:rsidR="00E35A31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«Общий объем финансовых средств на реализацию мероприятий муниципальной пр</w:t>
      </w:r>
      <w:r>
        <w:rPr>
          <w:rFonts w:ascii="Times New Roman" w:hAnsi="Times New Roman" w:cs="Times New Roman"/>
          <w:sz w:val="27"/>
          <w:szCs w:val="27"/>
        </w:rPr>
        <w:t xml:space="preserve">ограммы на весь период составляет </w:t>
      </w:r>
      <w:r w:rsidR="00073761">
        <w:rPr>
          <w:rFonts w:ascii="Times New Roman" w:hAnsi="Times New Roman" w:cs="Times New Roman"/>
          <w:sz w:val="27"/>
          <w:szCs w:val="27"/>
        </w:rPr>
        <w:t>14</w:t>
      </w:r>
      <w:r w:rsidR="00F020C1">
        <w:rPr>
          <w:rFonts w:ascii="Times New Roman" w:hAnsi="Times New Roman" w:cs="Times New Roman"/>
          <w:sz w:val="27"/>
          <w:szCs w:val="27"/>
        </w:rPr>
        <w:t>6</w:t>
      </w:r>
      <w:r w:rsidR="00450A74">
        <w:rPr>
          <w:rFonts w:ascii="Times New Roman" w:hAnsi="Times New Roman" w:cs="Times New Roman"/>
          <w:sz w:val="27"/>
          <w:szCs w:val="27"/>
        </w:rPr>
        <w:t>16</w:t>
      </w:r>
      <w:r w:rsidR="00073761">
        <w:rPr>
          <w:rFonts w:ascii="Times New Roman" w:hAnsi="Times New Roman" w:cs="Times New Roman"/>
          <w:sz w:val="27"/>
          <w:szCs w:val="27"/>
        </w:rPr>
        <w:t>,</w:t>
      </w:r>
      <w:r w:rsidR="00450A74">
        <w:rPr>
          <w:rFonts w:ascii="Times New Roman" w:hAnsi="Times New Roman" w:cs="Times New Roman"/>
          <w:sz w:val="27"/>
          <w:szCs w:val="27"/>
        </w:rPr>
        <w:t>089</w:t>
      </w:r>
      <w:r w:rsidR="00073761">
        <w:rPr>
          <w:rFonts w:ascii="Times New Roman" w:hAnsi="Times New Roman" w:cs="Times New Roman"/>
          <w:sz w:val="27"/>
          <w:szCs w:val="27"/>
        </w:rPr>
        <w:t xml:space="preserve"> </w:t>
      </w:r>
      <w:r w:rsidRPr="009165D4">
        <w:rPr>
          <w:rFonts w:ascii="Times New Roman" w:hAnsi="Times New Roman" w:cs="Times New Roman"/>
          <w:sz w:val="27"/>
          <w:szCs w:val="27"/>
        </w:rPr>
        <w:t>рублей, в том числе по годам: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538B">
        <w:rPr>
          <w:rFonts w:ascii="Times New Roman" w:hAnsi="Times New Roman" w:cs="Times New Roman"/>
          <w:sz w:val="26"/>
          <w:szCs w:val="26"/>
        </w:rPr>
        <w:t>2320,072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 </w:t>
      </w:r>
      <w:r w:rsidR="00C61754">
        <w:rPr>
          <w:rFonts w:ascii="Times New Roman" w:hAnsi="Times New Roman" w:cs="Times New Roman"/>
          <w:sz w:val="26"/>
          <w:szCs w:val="26"/>
        </w:rPr>
        <w:t>1</w:t>
      </w:r>
      <w:r w:rsidR="00F020C1">
        <w:rPr>
          <w:rFonts w:ascii="Times New Roman" w:hAnsi="Times New Roman" w:cs="Times New Roman"/>
          <w:sz w:val="26"/>
          <w:szCs w:val="26"/>
        </w:rPr>
        <w:t>7</w:t>
      </w:r>
      <w:r w:rsidR="00450A74">
        <w:rPr>
          <w:rFonts w:ascii="Times New Roman" w:hAnsi="Times New Roman" w:cs="Times New Roman"/>
          <w:sz w:val="26"/>
          <w:szCs w:val="26"/>
        </w:rPr>
        <w:t>09</w:t>
      </w:r>
      <w:r w:rsidR="00C61754">
        <w:rPr>
          <w:rFonts w:ascii="Times New Roman" w:hAnsi="Times New Roman" w:cs="Times New Roman"/>
          <w:sz w:val="26"/>
          <w:szCs w:val="26"/>
        </w:rPr>
        <w:t>,</w:t>
      </w:r>
      <w:r w:rsidR="00F020C1">
        <w:rPr>
          <w:rFonts w:ascii="Times New Roman" w:hAnsi="Times New Roman" w:cs="Times New Roman"/>
          <w:sz w:val="26"/>
          <w:szCs w:val="26"/>
        </w:rPr>
        <w:t>2</w:t>
      </w:r>
      <w:r w:rsidR="00450A74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2C7957">
        <w:rPr>
          <w:rFonts w:ascii="Times New Roman" w:hAnsi="Times New Roman" w:cs="Times New Roman"/>
          <w:sz w:val="26"/>
          <w:szCs w:val="26"/>
        </w:rPr>
        <w:t>14</w:t>
      </w:r>
      <w:r w:rsidR="00C61754">
        <w:rPr>
          <w:rFonts w:ascii="Times New Roman" w:hAnsi="Times New Roman" w:cs="Times New Roman"/>
          <w:sz w:val="26"/>
          <w:szCs w:val="26"/>
        </w:rPr>
        <w:t>43</w:t>
      </w:r>
      <w:r w:rsidR="002C7957">
        <w:rPr>
          <w:rFonts w:ascii="Times New Roman" w:hAnsi="Times New Roman" w:cs="Times New Roman"/>
          <w:sz w:val="26"/>
          <w:szCs w:val="26"/>
        </w:rPr>
        <w:t>,</w:t>
      </w:r>
      <w:r w:rsidR="00C61754">
        <w:rPr>
          <w:rFonts w:ascii="Times New Roman" w:hAnsi="Times New Roman" w:cs="Times New Roman"/>
          <w:sz w:val="26"/>
          <w:szCs w:val="26"/>
        </w:rPr>
        <w:t>468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год -   </w:t>
      </w:r>
      <w:r w:rsidR="00C61754">
        <w:rPr>
          <w:rFonts w:ascii="Times New Roman" w:hAnsi="Times New Roman" w:cs="Times New Roman"/>
          <w:sz w:val="26"/>
          <w:szCs w:val="26"/>
        </w:rPr>
        <w:t>1384</w:t>
      </w:r>
      <w:r>
        <w:rPr>
          <w:rFonts w:ascii="Times New Roman" w:hAnsi="Times New Roman" w:cs="Times New Roman"/>
          <w:sz w:val="26"/>
          <w:szCs w:val="26"/>
        </w:rPr>
        <w:t>,</w:t>
      </w:r>
      <w:r w:rsidR="00C61754">
        <w:rPr>
          <w:rFonts w:ascii="Times New Roman" w:hAnsi="Times New Roman" w:cs="Times New Roman"/>
          <w:sz w:val="26"/>
          <w:szCs w:val="26"/>
        </w:rPr>
        <w:t>189</w:t>
      </w:r>
      <w:r>
        <w:rPr>
          <w:rFonts w:ascii="Times New Roman" w:hAnsi="Times New Roman" w:cs="Times New Roman"/>
          <w:sz w:val="26"/>
          <w:szCs w:val="26"/>
        </w:rPr>
        <w:t xml:space="preserve"> 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год-  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773401" w:rsidRDefault="00773401" w:rsidP="0077340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E35A31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1.3.  Раздел «Объемы бюджетных ассигнований</w:t>
      </w:r>
      <w:r w:rsidR="00A84814">
        <w:rPr>
          <w:rFonts w:ascii="Times New Roman" w:hAnsi="Times New Roman" w:cs="Times New Roman"/>
          <w:sz w:val="27"/>
          <w:szCs w:val="27"/>
        </w:rPr>
        <w:t xml:space="preserve"> подпрограммы</w:t>
      </w:r>
      <w:r w:rsidRPr="009165D4">
        <w:rPr>
          <w:rFonts w:ascii="Times New Roman" w:hAnsi="Times New Roman" w:cs="Times New Roman"/>
          <w:sz w:val="27"/>
          <w:szCs w:val="27"/>
        </w:rPr>
        <w:t>» паспорта Подпрограммы «Реализация мероприятий, направленных на развитие муниципальной службы» Программы изложить в новой редакции:</w:t>
      </w:r>
    </w:p>
    <w:tbl>
      <w:tblPr>
        <w:tblStyle w:val="ab"/>
        <w:tblW w:w="0" w:type="auto"/>
        <w:tblLook w:val="04A0"/>
      </w:tblPr>
      <w:tblGrid>
        <w:gridCol w:w="2263"/>
        <w:gridCol w:w="7223"/>
      </w:tblGrid>
      <w:tr w:rsidR="00E35A31" w:rsidRPr="009165D4" w:rsidTr="00E35A31">
        <w:tc>
          <w:tcPr>
            <w:tcW w:w="2263" w:type="dxa"/>
          </w:tcPr>
          <w:p w:rsidR="00541EEE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Объемы бюджетных ассигнований</w:t>
            </w:r>
          </w:p>
          <w:p w:rsidR="00E35A31" w:rsidRPr="009165D4" w:rsidRDefault="00541EEE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подпрограммы</w:t>
            </w:r>
            <w:r w:rsidR="00E35A31"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223" w:type="dxa"/>
          </w:tcPr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Финансирование подпрограммных мероприятий предусматривается за счет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средств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городского бюджета.</w:t>
            </w:r>
          </w:p>
          <w:p w:rsidR="00E35A31" w:rsidRPr="009165D4" w:rsidRDefault="00E35A31" w:rsidP="00E35A31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 xml:space="preserve">     Общий объем финансовых средств на реализацию мероприятий муни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ципальной программы 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из бюджета города Курчатова ожидается в сумме</w:t>
            </w:r>
            <w:r w:rsidR="000A264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9538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F020C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450A74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29538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450A74">
              <w:rPr>
                <w:rFonts w:ascii="Times New Roman" w:hAnsi="Times New Roman" w:cs="Times New Roman"/>
                <w:sz w:val="27"/>
                <w:szCs w:val="27"/>
              </w:rPr>
              <w:t>089</w:t>
            </w:r>
            <w:r w:rsidR="000737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тыс. ру</w:t>
            </w:r>
            <w:r w:rsidRPr="009165D4">
              <w:rPr>
                <w:rFonts w:ascii="Times New Roman" w:hAnsi="Times New Roman" w:cs="Times New Roman"/>
                <w:sz w:val="27"/>
                <w:szCs w:val="27"/>
              </w:rPr>
              <w:t>б., в том числе по годам реализации: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755,260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84F1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326,394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1221,083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0A26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797D">
              <w:rPr>
                <w:rFonts w:ascii="Times New Roman" w:hAnsi="Times New Roman" w:cs="Times New Roman"/>
                <w:sz w:val="26"/>
                <w:szCs w:val="26"/>
              </w:rPr>
              <w:t>1662,915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Pr="00A728FE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38B">
              <w:rPr>
                <w:rFonts w:ascii="Times New Roman" w:hAnsi="Times New Roman" w:cs="Times New Roman"/>
                <w:sz w:val="26"/>
                <w:szCs w:val="26"/>
              </w:rPr>
              <w:t>2320,072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2C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20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50A7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20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0A7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28FE">
              <w:rPr>
                <w:rFonts w:ascii="Times New Roman" w:hAnsi="Times New Roman" w:cs="Times New Roman"/>
                <w:sz w:val="26"/>
                <w:szCs w:val="26"/>
              </w:rPr>
              <w:t>тыс.руб.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год - 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1443,468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2027 год -  </w:t>
            </w:r>
            <w:r w:rsidR="00C61754">
              <w:rPr>
                <w:rFonts w:ascii="Times New Roman" w:hAnsi="Times New Roman" w:cs="Times New Roman"/>
                <w:sz w:val="26"/>
                <w:szCs w:val="26"/>
              </w:rPr>
              <w:t>1384,189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773401" w:rsidRDefault="00084F15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год-   </w:t>
            </w:r>
            <w:r w:rsidR="00773401">
              <w:rPr>
                <w:rFonts w:ascii="Times New Roman" w:hAnsi="Times New Roman" w:cs="Times New Roman"/>
                <w:sz w:val="26"/>
                <w:szCs w:val="26"/>
              </w:rPr>
              <w:t>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1264,500 тыс. руб.</w:t>
            </w:r>
          </w:p>
          <w:p w:rsidR="00773401" w:rsidRDefault="00773401" w:rsidP="007734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-  1264,500 тыс. руб.</w:t>
            </w:r>
          </w:p>
          <w:p w:rsidR="00E35A31" w:rsidRPr="009165D4" w:rsidRDefault="00E35A31" w:rsidP="00E35A31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5A31" w:rsidRPr="009165D4" w:rsidRDefault="00E35A31" w:rsidP="00E35A3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35A31" w:rsidRPr="009165D4" w:rsidRDefault="001652DF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1.4. Абзац 2 раздела 6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«</w:t>
      </w:r>
      <w:r w:rsidR="002922C1">
        <w:rPr>
          <w:rFonts w:ascii="Times New Roman" w:hAnsi="Times New Roman" w:cs="Times New Roman"/>
          <w:sz w:val="27"/>
          <w:szCs w:val="27"/>
        </w:rPr>
        <w:t>Объем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финансовых ресурсов, необходимых для реализации муниципальной подпрограммы» Подпрограммы «Реализация мероприятий, направленных на развитие муниципальной службы» Программы изложить в новой редакции:</w:t>
      </w:r>
    </w:p>
    <w:p w:rsidR="00773401" w:rsidRDefault="00E35A31" w:rsidP="0077340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9165D4">
        <w:rPr>
          <w:rFonts w:ascii="Times New Roman" w:hAnsi="Times New Roman" w:cs="Times New Roman"/>
          <w:sz w:val="27"/>
          <w:szCs w:val="27"/>
        </w:rPr>
        <w:t>«Общий объем финансовых средств на реализацию мероприятий муницип</w:t>
      </w:r>
      <w:r>
        <w:rPr>
          <w:rFonts w:ascii="Times New Roman" w:hAnsi="Times New Roman" w:cs="Times New Roman"/>
          <w:sz w:val="27"/>
          <w:szCs w:val="27"/>
        </w:rPr>
        <w:t xml:space="preserve">альной подпрограммы </w:t>
      </w:r>
      <w:r w:rsidRPr="009165D4">
        <w:rPr>
          <w:rFonts w:ascii="Times New Roman" w:hAnsi="Times New Roman" w:cs="Times New Roman"/>
          <w:sz w:val="27"/>
          <w:szCs w:val="27"/>
        </w:rPr>
        <w:t xml:space="preserve">из бюджета города Курчатова ожидается в сумме </w:t>
      </w:r>
      <w:r w:rsidR="00073761">
        <w:rPr>
          <w:rFonts w:ascii="Times New Roman" w:hAnsi="Times New Roman" w:cs="Times New Roman"/>
          <w:sz w:val="27"/>
          <w:szCs w:val="27"/>
        </w:rPr>
        <w:t>14</w:t>
      </w:r>
      <w:r w:rsidR="00450A74">
        <w:rPr>
          <w:rFonts w:ascii="Times New Roman" w:hAnsi="Times New Roman" w:cs="Times New Roman"/>
          <w:sz w:val="27"/>
          <w:szCs w:val="27"/>
        </w:rPr>
        <w:t>616</w:t>
      </w:r>
      <w:r w:rsidR="00073761">
        <w:rPr>
          <w:rFonts w:ascii="Times New Roman" w:hAnsi="Times New Roman" w:cs="Times New Roman"/>
          <w:sz w:val="27"/>
          <w:szCs w:val="27"/>
        </w:rPr>
        <w:t>,</w:t>
      </w:r>
      <w:r w:rsidR="00450A74">
        <w:rPr>
          <w:rFonts w:ascii="Times New Roman" w:hAnsi="Times New Roman" w:cs="Times New Roman"/>
          <w:sz w:val="27"/>
          <w:szCs w:val="27"/>
        </w:rPr>
        <w:t>089</w:t>
      </w:r>
      <w:r w:rsidR="00773401">
        <w:rPr>
          <w:rFonts w:ascii="Times New Roman" w:hAnsi="Times New Roman" w:cs="Times New Roman"/>
          <w:sz w:val="27"/>
          <w:szCs w:val="27"/>
        </w:rPr>
        <w:t>тыс</w:t>
      </w:r>
      <w:r w:rsidRPr="009165D4">
        <w:rPr>
          <w:rFonts w:ascii="Times New Roman" w:hAnsi="Times New Roman" w:cs="Times New Roman"/>
          <w:sz w:val="27"/>
          <w:szCs w:val="27"/>
        </w:rPr>
        <w:t>. рублей, в</w:t>
      </w:r>
      <w:r>
        <w:rPr>
          <w:rFonts w:ascii="Times New Roman" w:hAnsi="Times New Roman" w:cs="Times New Roman"/>
          <w:sz w:val="27"/>
          <w:szCs w:val="27"/>
        </w:rPr>
        <w:t xml:space="preserve"> том числе по годам реализации: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728FE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>-2020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755,260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2021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84F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326,394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1221,083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A264A">
        <w:rPr>
          <w:rFonts w:ascii="Times New Roman" w:hAnsi="Times New Roman" w:cs="Times New Roman"/>
          <w:sz w:val="26"/>
          <w:szCs w:val="26"/>
        </w:rPr>
        <w:t xml:space="preserve"> </w:t>
      </w:r>
      <w:r w:rsidR="00BB797D">
        <w:rPr>
          <w:rFonts w:ascii="Times New Roman" w:hAnsi="Times New Roman" w:cs="Times New Roman"/>
          <w:sz w:val="26"/>
          <w:szCs w:val="26"/>
        </w:rPr>
        <w:t>1662,915</w:t>
      </w:r>
      <w:r w:rsidRPr="00A728F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Pr="00A728FE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="002F4551">
        <w:rPr>
          <w:rFonts w:ascii="Times New Roman" w:hAnsi="Times New Roman" w:cs="Times New Roman"/>
          <w:sz w:val="26"/>
          <w:szCs w:val="26"/>
        </w:rPr>
        <w:t xml:space="preserve"> год - </w:t>
      </w:r>
      <w:r w:rsidR="00084F15">
        <w:rPr>
          <w:rFonts w:ascii="Times New Roman" w:hAnsi="Times New Roman" w:cs="Times New Roman"/>
          <w:sz w:val="26"/>
          <w:szCs w:val="26"/>
        </w:rPr>
        <w:t xml:space="preserve"> </w:t>
      </w:r>
      <w:r w:rsidR="0029538B">
        <w:rPr>
          <w:rFonts w:ascii="Times New Roman" w:hAnsi="Times New Roman" w:cs="Times New Roman"/>
          <w:sz w:val="26"/>
          <w:szCs w:val="26"/>
        </w:rPr>
        <w:t>2320,072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Pr="00A728FE">
        <w:rPr>
          <w:rFonts w:ascii="Times New Roman" w:hAnsi="Times New Roman" w:cs="Times New Roman"/>
          <w:sz w:val="26"/>
          <w:szCs w:val="26"/>
        </w:rPr>
        <w:t xml:space="preserve"> год - </w:t>
      </w:r>
      <w:r w:rsidR="002F4551">
        <w:rPr>
          <w:rFonts w:ascii="Times New Roman" w:hAnsi="Times New Roman" w:cs="Times New Roman"/>
          <w:sz w:val="26"/>
          <w:szCs w:val="26"/>
        </w:rPr>
        <w:t xml:space="preserve"> </w:t>
      </w:r>
      <w:r w:rsidR="00C61754">
        <w:rPr>
          <w:rFonts w:ascii="Times New Roman" w:hAnsi="Times New Roman" w:cs="Times New Roman"/>
          <w:sz w:val="26"/>
          <w:szCs w:val="26"/>
        </w:rPr>
        <w:t>1</w:t>
      </w:r>
      <w:r w:rsidR="00F020C1">
        <w:rPr>
          <w:rFonts w:ascii="Times New Roman" w:hAnsi="Times New Roman" w:cs="Times New Roman"/>
          <w:sz w:val="26"/>
          <w:szCs w:val="26"/>
        </w:rPr>
        <w:t>7</w:t>
      </w:r>
      <w:r w:rsidR="00450A74">
        <w:rPr>
          <w:rFonts w:ascii="Times New Roman" w:hAnsi="Times New Roman" w:cs="Times New Roman"/>
          <w:sz w:val="26"/>
          <w:szCs w:val="26"/>
        </w:rPr>
        <w:t>09</w:t>
      </w:r>
      <w:r w:rsidR="00C61754">
        <w:rPr>
          <w:rFonts w:ascii="Times New Roman" w:hAnsi="Times New Roman" w:cs="Times New Roman"/>
          <w:sz w:val="26"/>
          <w:szCs w:val="26"/>
        </w:rPr>
        <w:t>,</w:t>
      </w:r>
      <w:r w:rsidR="00F020C1">
        <w:rPr>
          <w:rFonts w:ascii="Times New Roman" w:hAnsi="Times New Roman" w:cs="Times New Roman"/>
          <w:sz w:val="26"/>
          <w:szCs w:val="26"/>
        </w:rPr>
        <w:t>2</w:t>
      </w:r>
      <w:r w:rsidR="00450A74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28FE">
        <w:rPr>
          <w:rFonts w:ascii="Times New Roman" w:hAnsi="Times New Roman" w:cs="Times New Roman"/>
          <w:sz w:val="26"/>
          <w:szCs w:val="26"/>
        </w:rPr>
        <w:t>тыс.руб.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год -  </w:t>
      </w:r>
      <w:r w:rsidR="00C61754">
        <w:rPr>
          <w:rFonts w:ascii="Times New Roman" w:hAnsi="Times New Roman" w:cs="Times New Roman"/>
          <w:sz w:val="26"/>
          <w:szCs w:val="26"/>
        </w:rPr>
        <w:t>1443,468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год -  </w:t>
      </w:r>
      <w:r w:rsidR="00C61754">
        <w:rPr>
          <w:rFonts w:ascii="Times New Roman" w:hAnsi="Times New Roman" w:cs="Times New Roman"/>
          <w:sz w:val="26"/>
          <w:szCs w:val="26"/>
        </w:rPr>
        <w:t>1384,</w:t>
      </w:r>
      <w:r w:rsidR="00ED6CA8">
        <w:rPr>
          <w:rFonts w:ascii="Times New Roman" w:hAnsi="Times New Roman" w:cs="Times New Roman"/>
          <w:sz w:val="26"/>
          <w:szCs w:val="26"/>
        </w:rPr>
        <w:t>189</w:t>
      </w:r>
      <w:r w:rsidR="00773401">
        <w:rPr>
          <w:rFonts w:ascii="Times New Roman" w:hAnsi="Times New Roman" w:cs="Times New Roman"/>
          <w:sz w:val="26"/>
          <w:szCs w:val="26"/>
        </w:rPr>
        <w:t xml:space="preserve"> тыс.руб.</w:t>
      </w:r>
    </w:p>
    <w:p w:rsidR="00773401" w:rsidRDefault="00084F15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год-   </w:t>
      </w:r>
      <w:r w:rsidR="00773401">
        <w:rPr>
          <w:rFonts w:ascii="Times New Roman" w:hAnsi="Times New Roman" w:cs="Times New Roman"/>
          <w:sz w:val="26"/>
          <w:szCs w:val="26"/>
        </w:rPr>
        <w:t>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2029 год -  1264,500 тыс. руб.</w:t>
      </w:r>
    </w:p>
    <w:p w:rsidR="00773401" w:rsidRDefault="00773401" w:rsidP="007734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2030 год -  1264,500 тыс. руб.</w:t>
      </w:r>
      <w:r w:rsidR="00502B9E">
        <w:rPr>
          <w:rFonts w:ascii="Times New Roman" w:hAnsi="Times New Roman" w:cs="Times New Roman"/>
          <w:sz w:val="26"/>
          <w:szCs w:val="26"/>
        </w:rPr>
        <w:t>»</w:t>
      </w:r>
    </w:p>
    <w:p w:rsidR="00E35A31" w:rsidRPr="009165D4" w:rsidRDefault="00773401" w:rsidP="00F27FB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71177">
        <w:rPr>
          <w:rFonts w:ascii="Times New Roman" w:hAnsi="Times New Roman" w:cs="Times New Roman"/>
          <w:sz w:val="26"/>
          <w:szCs w:val="26"/>
        </w:rPr>
        <w:t xml:space="preserve">  1.5</w:t>
      </w:r>
      <w:r w:rsidR="00793430">
        <w:rPr>
          <w:rFonts w:ascii="Times New Roman" w:hAnsi="Times New Roman" w:cs="Times New Roman"/>
          <w:sz w:val="26"/>
          <w:szCs w:val="26"/>
        </w:rPr>
        <w:t>.</w:t>
      </w:r>
      <w:r w:rsidR="006A2D9E">
        <w:rPr>
          <w:rFonts w:ascii="Times New Roman" w:hAnsi="Times New Roman" w:cs="Times New Roman"/>
          <w:sz w:val="26"/>
          <w:szCs w:val="26"/>
        </w:rPr>
        <w:t xml:space="preserve"> </w:t>
      </w:r>
      <w:r w:rsidR="00E35A31">
        <w:rPr>
          <w:rFonts w:ascii="Times New Roman" w:hAnsi="Times New Roman" w:cs="Times New Roman"/>
          <w:sz w:val="26"/>
          <w:szCs w:val="26"/>
        </w:rPr>
        <w:t>Пр</w:t>
      </w:r>
      <w:r w:rsidR="00E35A31" w:rsidRPr="009165D4">
        <w:rPr>
          <w:rFonts w:ascii="Times New Roman" w:hAnsi="Times New Roman" w:cs="Times New Roman"/>
          <w:sz w:val="27"/>
          <w:szCs w:val="27"/>
        </w:rPr>
        <w:t>иложение №3 «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Ресурсное обеспечение реализации </w:t>
      </w:r>
      <w:r w:rsidR="00E35A31" w:rsidRPr="009165D4">
        <w:rPr>
          <w:rFonts w:ascii="Times New Roman" w:hAnsi="Times New Roman" w:cs="Times New Roman"/>
          <w:sz w:val="27"/>
          <w:szCs w:val="27"/>
        </w:rPr>
        <w:t>муниципальной программы «Развитие муниципальной службы</w:t>
      </w:r>
      <w:r w:rsidR="00E35A31">
        <w:rPr>
          <w:rFonts w:ascii="Times New Roman" w:hAnsi="Times New Roman" w:cs="Times New Roman"/>
          <w:sz w:val="27"/>
          <w:szCs w:val="27"/>
        </w:rPr>
        <w:t xml:space="preserve"> в городе Курчатове</w:t>
      </w:r>
      <w:r w:rsidR="009369C2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за счет </w:t>
      </w:r>
      <w:r w:rsidR="009369C2">
        <w:rPr>
          <w:rFonts w:ascii="Times New Roman" w:hAnsi="Times New Roman" w:cs="Times New Roman"/>
          <w:bCs/>
          <w:sz w:val="27"/>
          <w:szCs w:val="27"/>
        </w:rPr>
        <w:t>бюджетных ассигнований</w:t>
      </w:r>
      <w:r w:rsidR="00E35A31" w:rsidRPr="009165D4">
        <w:rPr>
          <w:rFonts w:ascii="Times New Roman" w:hAnsi="Times New Roman" w:cs="Times New Roman"/>
          <w:bCs/>
          <w:sz w:val="27"/>
          <w:szCs w:val="27"/>
        </w:rPr>
        <w:t xml:space="preserve"> городского бюджета» 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к муниципальной Программе изложить </w:t>
      </w:r>
      <w:r w:rsidR="006A2D9E">
        <w:rPr>
          <w:rFonts w:ascii="Times New Roman" w:hAnsi="Times New Roman" w:cs="Times New Roman"/>
          <w:sz w:val="27"/>
          <w:szCs w:val="27"/>
        </w:rPr>
        <w:t>в новой редакции</w:t>
      </w:r>
      <w:r w:rsidR="008D1ADB">
        <w:rPr>
          <w:rFonts w:ascii="Times New Roman" w:hAnsi="Times New Roman" w:cs="Times New Roman"/>
          <w:sz w:val="27"/>
          <w:szCs w:val="27"/>
        </w:rPr>
        <w:t>. (Приложение №</w:t>
      </w:r>
      <w:r w:rsidR="00F71177">
        <w:rPr>
          <w:rFonts w:ascii="Times New Roman" w:hAnsi="Times New Roman" w:cs="Times New Roman"/>
          <w:sz w:val="27"/>
          <w:szCs w:val="27"/>
        </w:rPr>
        <w:t>1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3F26D3">
        <w:rPr>
          <w:rFonts w:ascii="Times New Roman" w:hAnsi="Times New Roman" w:cs="Times New Roman"/>
          <w:sz w:val="27"/>
          <w:szCs w:val="27"/>
        </w:rPr>
        <w:t>.</w:t>
      </w:r>
    </w:p>
    <w:p w:rsidR="00E35A31" w:rsidRPr="005A2525" w:rsidRDefault="00F27FB6" w:rsidP="00E35A31">
      <w:pPr>
        <w:pStyle w:val="a5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F71177">
        <w:rPr>
          <w:rFonts w:ascii="Times New Roman" w:hAnsi="Times New Roman" w:cs="Times New Roman"/>
          <w:sz w:val="27"/>
          <w:szCs w:val="27"/>
        </w:rPr>
        <w:t>6</w:t>
      </w:r>
      <w:r w:rsidR="00E35A31" w:rsidRPr="009165D4">
        <w:rPr>
          <w:rFonts w:ascii="Times New Roman" w:hAnsi="Times New Roman" w:cs="Times New Roman"/>
          <w:sz w:val="27"/>
          <w:szCs w:val="27"/>
        </w:rPr>
        <w:t>.</w:t>
      </w:r>
      <w:r w:rsidR="006A2D9E">
        <w:rPr>
          <w:rFonts w:ascii="Times New Roman" w:hAnsi="Times New Roman" w:cs="Times New Roman"/>
          <w:sz w:val="27"/>
          <w:szCs w:val="27"/>
        </w:rPr>
        <w:t xml:space="preserve"> </w:t>
      </w:r>
      <w:r w:rsidR="00E35A31" w:rsidRPr="009165D4">
        <w:rPr>
          <w:rFonts w:ascii="Times New Roman" w:hAnsi="Times New Roman" w:cs="Times New Roman"/>
          <w:sz w:val="27"/>
          <w:szCs w:val="27"/>
        </w:rPr>
        <w:t>Приложение №4 «Ресурсное обеспечение и прогнозная (справочная) оценка расходов федерального бюджета, областного бюджета,</w:t>
      </w:r>
      <w:r w:rsidR="00F71877">
        <w:rPr>
          <w:rFonts w:ascii="Times New Roman" w:hAnsi="Times New Roman" w:cs="Times New Roman"/>
          <w:sz w:val="27"/>
          <w:szCs w:val="27"/>
        </w:rPr>
        <w:t xml:space="preserve"> бюджетов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 </w:t>
      </w:r>
      <w:r w:rsidR="00F71877">
        <w:rPr>
          <w:rFonts w:ascii="Times New Roman" w:hAnsi="Times New Roman" w:cs="Times New Roman"/>
          <w:sz w:val="27"/>
          <w:szCs w:val="27"/>
        </w:rPr>
        <w:t>государственных внебюджетных фондов, местных бюджетов и внебюджетных источников на реализацию целей муниципальной программы</w:t>
      </w:r>
      <w:r w:rsidR="00E35A31" w:rsidRPr="009165D4">
        <w:rPr>
          <w:rFonts w:ascii="Times New Roman" w:hAnsi="Times New Roman" w:cs="Times New Roman"/>
          <w:sz w:val="27"/>
          <w:szCs w:val="27"/>
        </w:rPr>
        <w:t xml:space="preserve">» к муниципальной Программе изложить </w:t>
      </w:r>
      <w:r w:rsidR="008D1ADB">
        <w:rPr>
          <w:rFonts w:ascii="Times New Roman" w:hAnsi="Times New Roman" w:cs="Times New Roman"/>
          <w:sz w:val="27"/>
          <w:szCs w:val="27"/>
        </w:rPr>
        <w:t>в новой редакции. (Приложение №</w:t>
      </w:r>
      <w:r w:rsidR="00F71177">
        <w:rPr>
          <w:rFonts w:ascii="Times New Roman" w:hAnsi="Times New Roman" w:cs="Times New Roman"/>
          <w:sz w:val="27"/>
          <w:szCs w:val="27"/>
        </w:rPr>
        <w:t>2</w:t>
      </w:r>
      <w:r w:rsidR="00E35A31" w:rsidRPr="009165D4">
        <w:rPr>
          <w:rFonts w:ascii="Times New Roman" w:hAnsi="Times New Roman" w:cs="Times New Roman"/>
          <w:sz w:val="27"/>
          <w:szCs w:val="27"/>
        </w:rPr>
        <w:t>)</w:t>
      </w:r>
      <w:r w:rsidR="00E35A31">
        <w:rPr>
          <w:rFonts w:ascii="Times New Roman" w:hAnsi="Times New Roman" w:cs="Times New Roman"/>
          <w:sz w:val="27"/>
          <w:szCs w:val="27"/>
        </w:rPr>
        <w:t>.</w:t>
      </w:r>
    </w:p>
    <w:p w:rsidR="00E35A31" w:rsidRPr="00C635FF" w:rsidRDefault="00E35A31" w:rsidP="00E35A31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3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C635FF">
        <w:rPr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города</w:t>
      </w:r>
      <w:r>
        <w:rPr>
          <w:sz w:val="28"/>
          <w:szCs w:val="28"/>
        </w:rPr>
        <w:t xml:space="preserve"> Курчатова </w:t>
      </w:r>
      <w:r w:rsidRPr="00C635FF">
        <w:rPr>
          <w:sz w:val="28"/>
          <w:szCs w:val="28"/>
        </w:rPr>
        <w:t>Кузнецову Р.А.</w:t>
      </w:r>
    </w:p>
    <w:p w:rsidR="00E35A31" w:rsidRPr="00C635FF" w:rsidRDefault="00E35A31" w:rsidP="00E35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53DD">
        <w:rPr>
          <w:sz w:val="28"/>
          <w:szCs w:val="28"/>
        </w:rPr>
        <w:t xml:space="preserve">  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163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со дня его </w:t>
      </w:r>
      <w:r w:rsidR="00502B9E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E35A31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E35A31" w:rsidP="00E35A31">
      <w:pPr>
        <w:ind w:firstLine="709"/>
        <w:jc w:val="both"/>
        <w:rPr>
          <w:sz w:val="28"/>
          <w:szCs w:val="28"/>
        </w:rPr>
      </w:pPr>
    </w:p>
    <w:p w:rsidR="00E35A31" w:rsidRPr="00C635FF" w:rsidRDefault="000A264A" w:rsidP="00E35A3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A31" w:rsidRDefault="00247E31" w:rsidP="00E35A3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5A31">
        <w:rPr>
          <w:sz w:val="28"/>
          <w:szCs w:val="28"/>
        </w:rPr>
        <w:t xml:space="preserve"> </w:t>
      </w:r>
      <w:r w:rsidR="00E35A31" w:rsidRPr="00C635FF">
        <w:rPr>
          <w:sz w:val="28"/>
          <w:szCs w:val="28"/>
        </w:rPr>
        <w:t xml:space="preserve">города                                                  </w:t>
      </w:r>
      <w:r w:rsidR="00E35A31">
        <w:rPr>
          <w:sz w:val="28"/>
          <w:szCs w:val="28"/>
        </w:rPr>
        <w:t xml:space="preserve">                    </w:t>
      </w:r>
      <w:r w:rsidR="00315B68">
        <w:rPr>
          <w:sz w:val="28"/>
          <w:szCs w:val="28"/>
        </w:rPr>
        <w:t xml:space="preserve">       </w:t>
      </w:r>
      <w:r w:rsidR="00E35A31" w:rsidRPr="00C635FF">
        <w:rPr>
          <w:sz w:val="28"/>
          <w:szCs w:val="28"/>
        </w:rPr>
        <w:t xml:space="preserve"> </w:t>
      </w:r>
      <w:r w:rsidR="000A264A">
        <w:rPr>
          <w:sz w:val="28"/>
          <w:szCs w:val="28"/>
        </w:rPr>
        <w:t xml:space="preserve">      </w:t>
      </w:r>
      <w:r w:rsidR="00E35A31" w:rsidRPr="00C635FF">
        <w:rPr>
          <w:sz w:val="28"/>
          <w:szCs w:val="28"/>
        </w:rPr>
        <w:t xml:space="preserve"> </w:t>
      </w:r>
      <w:r w:rsidR="00E35A31">
        <w:rPr>
          <w:sz w:val="28"/>
          <w:szCs w:val="28"/>
        </w:rPr>
        <w:t>И.В. Корпунков</w:t>
      </w:r>
    </w:p>
    <w:p w:rsidR="001C2095" w:rsidRDefault="001C2095" w:rsidP="00E35A31">
      <w:pPr>
        <w:tabs>
          <w:tab w:val="left" w:pos="1080"/>
          <w:tab w:val="num" w:pos="48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095" w:rsidRDefault="001C2095" w:rsidP="001C2095">
      <w:pPr>
        <w:ind w:firstLine="709"/>
        <w:jc w:val="both"/>
        <w:rPr>
          <w:sz w:val="28"/>
          <w:szCs w:val="28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761C" w:rsidRPr="005A39E8" w:rsidRDefault="00CB761C" w:rsidP="00CB76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50E45" w:rsidRDefault="00650E45" w:rsidP="00CB761C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650E45" w:rsidSect="00645A44">
          <w:type w:val="evenPage"/>
          <w:pgSz w:w="11905" w:h="16838"/>
          <w:pgMar w:top="851" w:right="1132" w:bottom="993" w:left="1276" w:header="0" w:footer="0" w:gutter="0"/>
          <w:cols w:space="720"/>
          <w:docGrid w:linePitch="299"/>
        </w:sectPr>
      </w:pPr>
    </w:p>
    <w:p w:rsidR="00522CE4" w:rsidRDefault="00522CE4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522CE4" w:rsidRDefault="00522CE4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720CA">
        <w:rPr>
          <w:rFonts w:eastAsia="Calibri"/>
          <w:bCs/>
          <w:sz w:val="24"/>
          <w:szCs w:val="24"/>
        </w:rPr>
        <w:t xml:space="preserve">  </w:t>
      </w:r>
      <w:r>
        <w:rPr>
          <w:rFonts w:eastAsia="Calibri"/>
          <w:bCs/>
          <w:sz w:val="24"/>
          <w:szCs w:val="24"/>
        </w:rPr>
        <w:t xml:space="preserve"> </w:t>
      </w:r>
      <w:r w:rsidR="001720CA">
        <w:rPr>
          <w:rFonts w:eastAsia="Calibri"/>
          <w:bCs/>
          <w:sz w:val="24"/>
          <w:szCs w:val="24"/>
        </w:rPr>
        <w:t>Приложение №</w:t>
      </w:r>
      <w:r w:rsidR="006E5181">
        <w:rPr>
          <w:rFonts w:eastAsia="Calibri"/>
          <w:bCs/>
          <w:sz w:val="24"/>
          <w:szCs w:val="24"/>
        </w:rPr>
        <w:t>1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BF264F">
        <w:rPr>
          <w:rFonts w:eastAsia="Calibri"/>
          <w:bCs/>
          <w:sz w:val="24"/>
          <w:szCs w:val="24"/>
        </w:rPr>
        <w:t xml:space="preserve">                               от 19.12.2025  </w:t>
      </w:r>
      <w:r w:rsidR="004B5AA3">
        <w:rPr>
          <w:rFonts w:eastAsia="Calibri"/>
          <w:bCs/>
          <w:sz w:val="24"/>
          <w:szCs w:val="24"/>
        </w:rPr>
        <w:t>№</w:t>
      </w:r>
      <w:r w:rsidR="00BF264F">
        <w:rPr>
          <w:rFonts w:eastAsia="Calibri"/>
          <w:bCs/>
          <w:sz w:val="24"/>
          <w:szCs w:val="24"/>
        </w:rPr>
        <w:t>2048</w:t>
      </w:r>
    </w:p>
    <w:p w:rsidR="008C0319" w:rsidRPr="00365492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F264F">
        <w:rPr>
          <w:rFonts w:eastAsia="Calibri"/>
          <w:bCs/>
          <w:sz w:val="24"/>
          <w:szCs w:val="24"/>
        </w:rPr>
        <w:t xml:space="preserve">   </w:t>
      </w:r>
      <w:r w:rsidRPr="00365492">
        <w:rPr>
          <w:rFonts w:eastAsia="Calibri"/>
          <w:bCs/>
          <w:sz w:val="24"/>
          <w:szCs w:val="24"/>
        </w:rPr>
        <w:t>Приложение №3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E01EC6" w:rsidRP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</w:t>
      </w:r>
    </w:p>
    <w:p w:rsidR="00E01EC6" w:rsidRDefault="00E01EC6" w:rsidP="00E01EC6">
      <w:pPr>
        <w:jc w:val="center"/>
        <w:rPr>
          <w:rFonts w:eastAsia="Calibri"/>
          <w:b/>
          <w:bCs/>
          <w:sz w:val="24"/>
          <w:szCs w:val="24"/>
        </w:rPr>
      </w:pP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Ресурсное обеспечение реализации </w:t>
      </w:r>
      <w:r>
        <w:rPr>
          <w:rFonts w:eastAsia="Calibri"/>
          <w:b/>
          <w:sz w:val="24"/>
          <w:szCs w:val="24"/>
        </w:rPr>
        <w:t>муниципальной программы «Развитие муниципальной службы</w:t>
      </w:r>
    </w:p>
    <w:p w:rsidR="00E01EC6" w:rsidRDefault="00E01EC6" w:rsidP="00E01EC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в городе Курчатове Курской области» за счет бюджетных ассигнований городского бюджета</w:t>
      </w:r>
    </w:p>
    <w:p w:rsidR="00E01EC6" w:rsidRDefault="00E01EC6" w:rsidP="00E01EC6">
      <w:pPr>
        <w:rPr>
          <w:rFonts w:cs="Aharoni"/>
          <w:sz w:val="24"/>
          <w:szCs w:val="24"/>
        </w:rPr>
      </w:pPr>
    </w:p>
    <w:tbl>
      <w:tblPr>
        <w:tblW w:w="173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5"/>
        <w:gridCol w:w="1883"/>
        <w:gridCol w:w="1913"/>
        <w:gridCol w:w="598"/>
        <w:gridCol w:w="474"/>
        <w:gridCol w:w="560"/>
        <w:gridCol w:w="544"/>
        <w:gridCol w:w="863"/>
        <w:gridCol w:w="764"/>
        <w:gridCol w:w="816"/>
        <w:gridCol w:w="823"/>
        <w:gridCol w:w="848"/>
        <w:gridCol w:w="177"/>
        <w:gridCol w:w="18"/>
        <w:gridCol w:w="736"/>
        <w:gridCol w:w="823"/>
        <w:gridCol w:w="851"/>
        <w:gridCol w:w="850"/>
        <w:gridCol w:w="709"/>
        <w:gridCol w:w="1356"/>
      </w:tblGrid>
      <w:tr w:rsidR="00E01EC6" w:rsidRPr="00953DAB" w:rsidTr="00B22E3D">
        <w:trPr>
          <w:cantSplit/>
          <w:trHeight w:val="515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Статус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Наименование муниципальной программы, подпрограммы муниципальной программы, структурного элемента подпрограммы 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(ГРБС)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Объемы бюджетных ассигнований (тыс. руб.), годы</w:t>
            </w:r>
          </w:p>
        </w:tc>
      </w:tr>
      <w:tr w:rsidR="00E01EC6" w:rsidRPr="00953DAB" w:rsidTr="00994FB8">
        <w:trPr>
          <w:trHeight w:val="1278"/>
          <w:tblHeader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ГРБС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МП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пМП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СЭП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2016-2020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2030</w:t>
            </w:r>
          </w:p>
        </w:tc>
      </w:tr>
      <w:tr w:rsidR="00B00D48" w:rsidRPr="00953DAB" w:rsidTr="00B00D48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Развитие муниципальной службы в городе Курчатове </w:t>
            </w:r>
          </w:p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Курской области    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 xml:space="preserve">ВСЕГО, в т.ч.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4D60D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6343A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B00D48" w:rsidRPr="00953DAB" w:rsidTr="00B00D48">
        <w:trPr>
          <w:cantSplit/>
          <w:trHeight w:val="489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2177,134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3526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B00D48" w:rsidRPr="00953DAB" w:rsidTr="00B00D48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Управление финансов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EB3E33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B00D48" w:rsidRPr="00953DAB" w:rsidTr="00B00D48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Комитет по управлению имуществом 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EB3E33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B00D48" w:rsidRPr="00953DAB" w:rsidTr="00B00D48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Комитет образования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0D5E10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</w:tr>
      <w:tr w:rsidR="00B00D48" w:rsidRPr="00953DAB" w:rsidTr="00B00D48"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 xml:space="preserve">Курчатовская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00D48" w:rsidRPr="00953DAB" w:rsidRDefault="00B00D48" w:rsidP="00E01EC6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DAB">
              <w:rPr>
                <w:rFonts w:ascii="Times New Roman" w:hAnsi="Times New Roman"/>
                <w:sz w:val="16"/>
                <w:szCs w:val="16"/>
              </w:rPr>
              <w:t>городская Дума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3DA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B00D48" w:rsidRPr="00953DAB" w:rsidTr="00B00D48">
        <w:trPr>
          <w:trHeight w:val="1098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B00D48">
            <w:pPr>
              <w:pStyle w:val="a5"/>
              <w:spacing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Ревизионная комиссия МО «Город Курчатов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B00D48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B00D48" w:rsidRPr="00953DAB" w:rsidRDefault="00B00D48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B00D48" w:rsidRPr="00953DAB" w:rsidTr="00B00D48">
        <w:trPr>
          <w:trHeight w:val="540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Pr="00953DAB" w:rsidRDefault="00B00D48" w:rsidP="00E01EC6">
            <w:pPr>
              <w:widowControl/>
              <w:suppressAutoHyphens w:val="0"/>
              <w:rPr>
                <w:bCs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48" w:rsidRDefault="00B00D48" w:rsidP="00B00D48">
            <w:pPr>
              <w:pStyle w:val="a5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Управление социального обеспечения г.Курчатова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B00D48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27248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7248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48" w:rsidRPr="00953DAB" w:rsidRDefault="0027248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1.Реализация мероприятий, направленных на развитие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953DAB">
              <w:rPr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4D60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272480" w:rsidP="002964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F2F05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F2F05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994FB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601,4635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279,094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1077,681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1282,748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76D9B">
              <w:rPr>
                <w:b/>
                <w:sz w:val="16"/>
                <w:szCs w:val="16"/>
              </w:rPr>
              <w:t>17</w:t>
            </w:r>
            <w:r w:rsidR="00E24848">
              <w:rPr>
                <w:b/>
                <w:sz w:val="16"/>
                <w:szCs w:val="16"/>
              </w:rPr>
              <w:t>7</w:t>
            </w:r>
            <w:r w:rsidR="00E24848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5268D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  <w:r w:rsidR="00E01EC6">
              <w:rPr>
                <w:sz w:val="16"/>
                <w:szCs w:val="16"/>
              </w:rPr>
              <w:t>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1038,000</w:t>
            </w:r>
          </w:p>
        </w:tc>
      </w:tr>
      <w:tr w:rsidR="00E01EC6" w:rsidRPr="00953DAB" w:rsidTr="00994FB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61,457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35268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60,500</w:t>
            </w:r>
          </w:p>
        </w:tc>
      </w:tr>
      <w:tr w:rsidR="00E01EC6" w:rsidRPr="00953DAB" w:rsidTr="00994FB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 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101,1055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47,772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285,537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126,708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132,500</w:t>
            </w:r>
          </w:p>
        </w:tc>
      </w:tr>
      <w:tr w:rsidR="00E01EC6" w:rsidRPr="00953DAB" w:rsidTr="000D5E10">
        <w:trPr>
          <w:trHeight w:val="612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образования</w:t>
            </w:r>
          </w:p>
          <w:p w:rsidR="000D5E10" w:rsidRPr="00953DAB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38,096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34,173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28,210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272480" w:rsidP="0035268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883E7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33,500</w:t>
            </w:r>
          </w:p>
          <w:p w:rsidR="00272480" w:rsidRPr="00953DAB" w:rsidRDefault="00272480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0D5E10" w:rsidRPr="00953DAB" w:rsidTr="00994FB8">
        <w:trPr>
          <w:trHeight w:val="1026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0" w:rsidRPr="00953DAB" w:rsidRDefault="000D5E10" w:rsidP="000D5E1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социального обеспечения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0" w:rsidRDefault="000D5E10" w:rsidP="00352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Default="000D5E1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10" w:rsidRPr="00953DAB" w:rsidRDefault="000D5E10" w:rsidP="00E01EC6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0" w:rsidRDefault="000D5E10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D5E10" w:rsidRPr="00953DAB" w:rsidRDefault="000D5E10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994FB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306E7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306E7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293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Осуществление мероприятий, направленных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на развитие муниципальной службы в г. Курчатове Курской области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755,260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326,394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1221,083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375C20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FF7C27" w:rsidP="002964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92F6C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92F6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1264,500</w:t>
            </w:r>
          </w:p>
        </w:tc>
      </w:tr>
      <w:tr w:rsidR="00E01EC6" w:rsidRPr="00953DAB" w:rsidTr="00994FB8">
        <w:trPr>
          <w:trHeight w:val="29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1.1 Проведение ежегодной </w:t>
            </w:r>
            <w:r w:rsidRPr="00953DAB">
              <w:rPr>
                <w:sz w:val="16"/>
                <w:szCs w:val="16"/>
              </w:rPr>
              <w:lastRenderedPageBreak/>
              <w:t>диспансеризации (медицинского осмотра) муниципальных 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518,510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598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A51187">
              <w:rPr>
                <w:sz w:val="16"/>
                <w:szCs w:val="16"/>
              </w:rPr>
              <w:t>,810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0065BE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6371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6371B0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643,000</w:t>
            </w:r>
          </w:p>
        </w:tc>
      </w:tr>
      <w:tr w:rsidR="00E01EC6" w:rsidRPr="00953DAB" w:rsidTr="00994FB8">
        <w:trPr>
          <w:trHeight w:val="52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404,829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446,320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3598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  <w:r w:rsidR="00E01EC6">
              <w:rPr>
                <w:sz w:val="16"/>
                <w:szCs w:val="16"/>
              </w:rPr>
              <w:t>,000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24E0E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  <w:r w:rsidR="00E01EC6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450,000</w:t>
            </w:r>
          </w:p>
        </w:tc>
      </w:tr>
      <w:tr w:rsidR="00E01EC6" w:rsidRPr="00953DAB" w:rsidTr="00994FB8">
        <w:trPr>
          <w:trHeight w:val="56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47,601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45,880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69479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696C7F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696C7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58,000</w:t>
            </w:r>
          </w:p>
        </w:tc>
      </w:tr>
      <w:tr w:rsidR="00E01EC6" w:rsidRPr="00953DAB" w:rsidTr="00994FB8">
        <w:trPr>
          <w:trHeight w:val="69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46,572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63,410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1F6DD5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B7E4F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B7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116,000</w:t>
            </w:r>
          </w:p>
        </w:tc>
      </w:tr>
      <w:tr w:rsidR="00E01EC6" w:rsidRPr="00953DAB" w:rsidTr="0069479C">
        <w:trPr>
          <w:trHeight w:val="49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10,996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19,508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24,750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0065BE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B7E4F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B7E4F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19,000</w:t>
            </w:r>
          </w:p>
        </w:tc>
      </w:tr>
      <w:tr w:rsidR="0069479C" w:rsidRPr="00953DAB" w:rsidTr="00994FB8">
        <w:trPr>
          <w:trHeight w:val="7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9C" w:rsidRPr="00953DAB" w:rsidRDefault="0069479C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9C" w:rsidRPr="00953DAB" w:rsidRDefault="0069479C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социального обеспечения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Default="0069479C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9C" w:rsidRPr="00953DAB" w:rsidRDefault="0069479C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9C" w:rsidRDefault="0069479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69479C" w:rsidRPr="00953DAB" w:rsidRDefault="0069479C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994FB8">
        <w:trPr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40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994FB8">
        <w:trPr>
          <w:trHeight w:val="1108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1.2. Повышение квалификации муниципальных служащих </w:t>
            </w: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г. Курчатова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191,763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59,490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131,284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2C341A" w:rsidP="005A0E3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5A0E34">
              <w:rPr>
                <w:sz w:val="16"/>
                <w:szCs w:val="16"/>
              </w:rPr>
              <w:t>2,528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22211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86,000</w:t>
            </w: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01EC6" w:rsidRPr="00953DAB" w:rsidTr="00994FB8">
        <w:trPr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Администрации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124,648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33,090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110,050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214,428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E24848">
              <w:rPr>
                <w:sz w:val="16"/>
                <w:szCs w:val="16"/>
              </w:rPr>
              <w:t>,134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5268D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22211C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</w:t>
            </w:r>
            <w:r w:rsidR="00E01EC6" w:rsidRPr="00953DAB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60,000</w:t>
            </w:r>
          </w:p>
        </w:tc>
      </w:tr>
      <w:tr w:rsidR="00E01EC6" w:rsidRPr="00953DAB" w:rsidTr="00994FB8">
        <w:trPr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1,440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5268D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556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Комитет по управлению имуществом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г. Курчатова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26,620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11,560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5A0E34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</w:tr>
      <w:tr w:rsidR="00E01EC6" w:rsidRPr="00953DAB" w:rsidTr="00994FB8">
        <w:trPr>
          <w:trHeight w:val="404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27,100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14,000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5268D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22211C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12,000</w:t>
            </w:r>
          </w:p>
        </w:tc>
      </w:tr>
      <w:tr w:rsidR="00E01EC6" w:rsidRPr="00953DAB" w:rsidTr="00994FB8">
        <w:trPr>
          <w:trHeight w:val="486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Курчатовская 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10,305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10,868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39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  <w:highlight w:val="red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1,650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125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1.3.Совершенствование нормативно-правовой базы по вопросу развития местного самоуправления и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1.4.Организация семинарских занятий  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ind w:left="-64" w:right="-108"/>
              <w:jc w:val="center"/>
              <w:rPr>
                <w:sz w:val="16"/>
                <w:szCs w:val="16"/>
              </w:rPr>
            </w:pPr>
            <w:r w:rsidRPr="00953DAB">
              <w:rPr>
                <w:color w:val="000000"/>
                <w:sz w:val="16"/>
                <w:szCs w:val="16"/>
              </w:rPr>
              <w:t>1.5.В</w:t>
            </w:r>
            <w:r w:rsidRPr="00953DAB">
              <w:rPr>
                <w:sz w:val="16"/>
                <w:szCs w:val="16"/>
              </w:rPr>
              <w:t>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B8354B" w:rsidRDefault="00E01EC6" w:rsidP="00E01EC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1.6.Создание эффективной системы</w:t>
            </w:r>
            <w:r>
              <w:rPr>
                <w:sz w:val="16"/>
                <w:szCs w:val="16"/>
              </w:rPr>
              <w:t xml:space="preserve"> подбора и расстановки кадров с </w:t>
            </w:r>
            <w:r w:rsidRPr="00953DAB">
              <w:rPr>
                <w:sz w:val="16"/>
                <w:szCs w:val="16"/>
              </w:rPr>
              <w:t>использованием конкурсных процедур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делами 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15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1.7. Специальная оценка условий труда муниципальных 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69,708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15,300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9654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59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68,508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944BD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39654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15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7,800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2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4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по управлению имуществом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</w:p>
        </w:tc>
      </w:tr>
      <w:tr w:rsidR="00E01EC6" w:rsidRPr="00953DAB" w:rsidTr="00994FB8">
        <w:trPr>
          <w:cantSplit/>
          <w:trHeight w:val="420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6,000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270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trHeight w:val="28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1.8.Направление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в служебные командировки муниципальных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служащих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474,674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201,660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A51187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9618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6186E">
              <w:rPr>
                <w:sz w:val="16"/>
                <w:szCs w:val="16"/>
              </w:rPr>
              <w:t>07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D62CB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2CB0">
              <w:rPr>
                <w:sz w:val="16"/>
                <w:szCs w:val="16"/>
              </w:rPr>
              <w:t>54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994FB8">
        <w:trPr>
          <w:cantSplit/>
          <w:trHeight w:val="262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Администрация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400,1885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199,660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536,524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</w:t>
            </w:r>
            <w:r w:rsidRPr="00953DAB">
              <w:rPr>
                <w:sz w:val="16"/>
                <w:szCs w:val="16"/>
              </w:rPr>
              <w:t>00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D62C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2CB0">
              <w:rPr>
                <w:sz w:val="16"/>
                <w:szCs w:val="16"/>
              </w:rPr>
              <w:t>54</w:t>
            </w:r>
            <w:r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  <w:r w:rsidR="00E01EC6">
              <w:rPr>
                <w:sz w:val="16"/>
                <w:szCs w:val="16"/>
              </w:rPr>
              <w:t>,</w:t>
            </w:r>
            <w:r w:rsidR="00E01EC6" w:rsidRPr="00953DAB"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  <w:r w:rsidR="00E01EC6" w:rsidRPr="00953DAB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520,000</w:t>
            </w:r>
          </w:p>
        </w:tc>
      </w:tr>
      <w:tr w:rsidR="00E01EC6" w:rsidRPr="00953DAB" w:rsidTr="00994FB8">
        <w:trPr>
          <w:cantSplit/>
          <w:trHeight w:val="41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55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74,4855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192,567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B65B9F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96186E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D62CB0">
              <w:rPr>
                <w:sz w:val="16"/>
                <w:szCs w:val="16"/>
              </w:rPr>
              <w:t>,000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23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7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E01EC6" w:rsidRPr="00953DAB" w:rsidRDefault="00E01EC6" w:rsidP="00E0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1.9.Возмещение расходов на медосмотр при приеме на работу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31,765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15,500</w:t>
            </w:r>
          </w:p>
        </w:tc>
      </w:tr>
      <w:tr w:rsidR="00E01EC6" w:rsidRPr="00953DAB" w:rsidTr="00994FB8">
        <w:trPr>
          <w:cantSplit/>
          <w:trHeight w:val="263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8,119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8,744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23,278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11,000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8,000</w:t>
            </w:r>
          </w:p>
        </w:tc>
      </w:tr>
      <w:tr w:rsidR="00E01EC6" w:rsidRPr="00953DAB" w:rsidTr="00994FB8">
        <w:trPr>
          <w:cantSplit/>
          <w:trHeight w:val="39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5,822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tabs>
                <w:tab w:val="left" w:pos="476"/>
                <w:tab w:val="center" w:pos="615"/>
              </w:tabs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994FB8">
        <w:trPr>
          <w:cantSplit/>
          <w:trHeight w:val="40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994FB8">
        <w:trPr>
          <w:cantSplit/>
          <w:trHeight w:val="396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2,665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2,500</w:t>
            </w:r>
          </w:p>
        </w:tc>
      </w:tr>
      <w:tr w:rsidR="00E01EC6" w:rsidRPr="00953DAB" w:rsidTr="00994FB8">
        <w:trPr>
          <w:cantSplit/>
          <w:trHeight w:val="543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23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Ревизионная комиссия МО «Город Курчатов»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D62CB0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331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   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41,200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79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Администрации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37,600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widowControl/>
              <w:suppressAutoHyphens w:val="0"/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01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Комитет образования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3,600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Управление финансов города Курчатова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41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C6" w:rsidRPr="00953DAB" w:rsidRDefault="00E01EC6" w:rsidP="00E01EC6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Курчатовская городская Дума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spacing w:after="200" w:line="276" w:lineRule="auto"/>
              <w:rPr>
                <w:sz w:val="16"/>
                <w:szCs w:val="16"/>
              </w:rPr>
            </w:pPr>
            <w:r w:rsidRPr="00953DAB">
              <w:rPr>
                <w:sz w:val="16"/>
                <w:szCs w:val="16"/>
              </w:rPr>
              <w:t>0</w:t>
            </w:r>
          </w:p>
        </w:tc>
      </w:tr>
      <w:tr w:rsidR="00E01EC6" w:rsidRPr="00953DAB" w:rsidTr="00994FB8">
        <w:trPr>
          <w:cantSplit/>
          <w:trHeight w:val="35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484B60" w:rsidRDefault="00E01EC6" w:rsidP="00E01EC6">
            <w:pPr>
              <w:widowControl/>
              <w:suppressAutoHyphens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84B60">
              <w:rPr>
                <w:rFonts w:eastAsiaTheme="minorHAns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 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C6" w:rsidRPr="00E93F9F" w:rsidRDefault="00E01EC6" w:rsidP="00E01EC6">
            <w:pPr>
              <w:widowControl/>
              <w:suppressAutoHyphens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Курчатова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Х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  <w:p w:rsidR="00E01EC6" w:rsidRPr="00C0437F" w:rsidRDefault="00E01EC6" w:rsidP="00E01EC6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Default="00E01EC6" w:rsidP="00E0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E01EC6" w:rsidRPr="00953DAB" w:rsidRDefault="00E01EC6" w:rsidP="00E01E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6" w:rsidRPr="00953DAB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tabs>
          <w:tab w:val="left" w:pos="12616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77490B" w:rsidRDefault="0077490B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77490B" w:rsidRDefault="0077490B" w:rsidP="00E01EC6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C0319" w:rsidRDefault="00E01EC6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1720CA">
        <w:rPr>
          <w:rFonts w:eastAsia="Calibri"/>
          <w:bCs/>
          <w:sz w:val="24"/>
          <w:szCs w:val="24"/>
        </w:rPr>
        <w:t>Приложение №</w:t>
      </w:r>
      <w:r w:rsidR="006E5181">
        <w:rPr>
          <w:rFonts w:eastAsia="Calibri"/>
          <w:bCs/>
          <w:sz w:val="24"/>
          <w:szCs w:val="24"/>
        </w:rPr>
        <w:t>2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BF264F">
        <w:rPr>
          <w:rFonts w:eastAsia="Calibri"/>
          <w:bCs/>
          <w:sz w:val="24"/>
          <w:szCs w:val="24"/>
        </w:rPr>
        <w:t xml:space="preserve">                             </w:t>
      </w:r>
      <w:r>
        <w:rPr>
          <w:rFonts w:eastAsia="Calibri"/>
          <w:bCs/>
          <w:sz w:val="24"/>
          <w:szCs w:val="24"/>
        </w:rPr>
        <w:t xml:space="preserve"> к постановлению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 города Курчатова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BF264F">
        <w:rPr>
          <w:rFonts w:eastAsia="Calibri"/>
          <w:bCs/>
          <w:sz w:val="24"/>
          <w:szCs w:val="24"/>
        </w:rPr>
        <w:t xml:space="preserve">                                </w:t>
      </w:r>
      <w:r>
        <w:rPr>
          <w:rFonts w:eastAsia="Calibri"/>
          <w:bCs/>
          <w:sz w:val="24"/>
          <w:szCs w:val="24"/>
        </w:rPr>
        <w:t xml:space="preserve"> от</w:t>
      </w:r>
      <w:r w:rsidR="00BF264F">
        <w:rPr>
          <w:rFonts w:eastAsia="Calibri"/>
          <w:bCs/>
          <w:sz w:val="24"/>
          <w:szCs w:val="24"/>
        </w:rPr>
        <w:t xml:space="preserve"> </w:t>
      </w:r>
      <w:r w:rsidR="00083349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№</w:t>
      </w:r>
      <w:r w:rsidR="00BF264F">
        <w:rPr>
          <w:rFonts w:eastAsia="Calibri"/>
          <w:bCs/>
          <w:sz w:val="24"/>
          <w:szCs w:val="24"/>
        </w:rPr>
        <w:t>204819.12.2025</w:t>
      </w:r>
    </w:p>
    <w:p w:rsidR="008C0319" w:rsidRDefault="008C0319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</w:p>
    <w:p w:rsidR="008C0319" w:rsidRPr="00365492" w:rsidRDefault="00C41403" w:rsidP="008C0319">
      <w:pPr>
        <w:tabs>
          <w:tab w:val="left" w:pos="12616"/>
        </w:tabs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19">
        <w:rPr>
          <w:rFonts w:eastAsia="Calibri"/>
          <w:bCs/>
          <w:sz w:val="24"/>
          <w:szCs w:val="24"/>
        </w:rPr>
        <w:t xml:space="preserve"> </w:t>
      </w:r>
      <w:r w:rsidR="00F27FB6">
        <w:rPr>
          <w:rFonts w:eastAsia="Calibri"/>
          <w:bCs/>
          <w:sz w:val="24"/>
          <w:szCs w:val="24"/>
        </w:rPr>
        <w:t>Приложение №4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>к муниципальной программе</w:t>
      </w:r>
    </w:p>
    <w:p w:rsidR="008C0319" w:rsidRPr="00365492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                               «Развитие муниципальной службы</w:t>
      </w:r>
    </w:p>
    <w:p w:rsidR="008C0319" w:rsidRDefault="008C0319" w:rsidP="008C0319">
      <w:pPr>
        <w:jc w:val="right"/>
        <w:rPr>
          <w:rFonts w:eastAsia="Calibri"/>
          <w:bCs/>
          <w:sz w:val="24"/>
          <w:szCs w:val="24"/>
        </w:rPr>
      </w:pPr>
      <w:r w:rsidRPr="00365492">
        <w:rPr>
          <w:rFonts w:eastAsia="Calibri"/>
          <w:bCs/>
          <w:sz w:val="24"/>
          <w:szCs w:val="24"/>
        </w:rPr>
        <w:t xml:space="preserve">    в городе Курчатове Курской области»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C0319" w:rsidRDefault="00E01EC6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031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8C0319" w:rsidRDefault="008C0319" w:rsidP="00E01EC6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E01EC6" w:rsidRPr="008C0319" w:rsidRDefault="008C0319" w:rsidP="008C0319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E01EC6" w:rsidRPr="004E3ABF" w:rsidRDefault="00E01EC6" w:rsidP="00E01EC6">
      <w:pPr>
        <w:rPr>
          <w:rFonts w:eastAsia="Calibri"/>
          <w:sz w:val="24"/>
          <w:szCs w:val="24"/>
        </w:rPr>
      </w:pPr>
    </w:p>
    <w:p w:rsidR="00E01EC6" w:rsidRPr="004E3ABF" w:rsidRDefault="00E01EC6" w:rsidP="00E01EC6">
      <w:pPr>
        <w:jc w:val="center"/>
        <w:rPr>
          <w:rFonts w:eastAsia="Calibri"/>
          <w:b/>
          <w:sz w:val="24"/>
          <w:szCs w:val="24"/>
        </w:rPr>
      </w:pPr>
      <w:r w:rsidRPr="004E3ABF">
        <w:rPr>
          <w:rFonts w:eastAsia="Calibri"/>
          <w:b/>
          <w:sz w:val="24"/>
          <w:szCs w:val="24"/>
        </w:rPr>
        <w:t xml:space="preserve">Ресурсное обеспечение и прогнозная (справочная) оценка расходов федерального бюджета, областного бюджета, </w:t>
      </w:r>
      <w:r>
        <w:rPr>
          <w:rFonts w:eastAsia="Calibri"/>
          <w:b/>
          <w:sz w:val="24"/>
          <w:szCs w:val="24"/>
        </w:rPr>
        <w:t>бюджетов государственных внебюджетных фондов,  местных бюджетов</w:t>
      </w:r>
      <w:r w:rsidRPr="004E3ABF">
        <w:rPr>
          <w:rFonts w:eastAsia="Calibri"/>
          <w:b/>
          <w:sz w:val="24"/>
          <w:szCs w:val="24"/>
        </w:rPr>
        <w:t xml:space="preserve"> и внебюджетных источников на реализацию целей муниципальной программы </w:t>
      </w:r>
    </w:p>
    <w:p w:rsidR="00E01EC6" w:rsidRPr="005428FA" w:rsidRDefault="00E01EC6" w:rsidP="00E01EC6">
      <w:pPr>
        <w:jc w:val="center"/>
        <w:rPr>
          <w:rFonts w:eastAsia="Calibri"/>
          <w:b/>
        </w:rPr>
      </w:pPr>
    </w:p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6"/>
        <w:gridCol w:w="1965"/>
        <w:gridCol w:w="1417"/>
        <w:gridCol w:w="1134"/>
        <w:gridCol w:w="993"/>
        <w:gridCol w:w="992"/>
        <w:gridCol w:w="992"/>
        <w:gridCol w:w="992"/>
        <w:gridCol w:w="871"/>
        <w:gridCol w:w="992"/>
        <w:gridCol w:w="851"/>
        <w:gridCol w:w="850"/>
        <w:gridCol w:w="851"/>
        <w:gridCol w:w="972"/>
      </w:tblGrid>
      <w:tr w:rsidR="00E01EC6" w:rsidRPr="00FA50E2" w:rsidTr="00E01EC6">
        <w:trPr>
          <w:cantSplit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Статус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Наименование муниципальной программы, подпрограммы муниципальной структурного элемента подпрограммы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Источники ресурсного  обеспечения</w:t>
            </w:r>
          </w:p>
        </w:tc>
        <w:tc>
          <w:tcPr>
            <w:tcW w:w="10490" w:type="dxa"/>
            <w:gridSpan w:val="11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Оценка расходов (тыс. руб.), годы</w:t>
            </w:r>
          </w:p>
        </w:tc>
      </w:tr>
      <w:tr w:rsidR="00E01EC6" w:rsidRPr="00FA50E2" w:rsidTr="00994FB8">
        <w:trPr>
          <w:trHeight w:val="995"/>
          <w:tblHeader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2016-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2020 г.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2021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2022 г.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2023г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2024г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2025г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2026г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2027г.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2028г.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2029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2030</w:t>
            </w:r>
          </w:p>
        </w:tc>
      </w:tr>
      <w:tr w:rsidR="00E01EC6" w:rsidRPr="00FA50E2" w:rsidTr="00994FB8">
        <w:trPr>
          <w:trHeight w:val="417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 xml:space="preserve">Развитие муниципальной службы в городе Курчатове Курской области 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152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Подпрограмма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Реализация мероприятий, направленных на развитие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58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409"/>
          <w:jc w:val="center"/>
        </w:trPr>
        <w:tc>
          <w:tcPr>
            <w:tcW w:w="1996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Основное мероприятие 1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Осуществление мероприятий, направленных на развитие муниципальной службы в г. Курчатове Курской области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A50E2">
              <w:rPr>
                <w:bCs/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755,260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326,394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1221,083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1662,915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C41403">
            <w:pPr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1320,072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961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1709,208</w:t>
            </w:r>
          </w:p>
        </w:tc>
        <w:tc>
          <w:tcPr>
            <w:tcW w:w="992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1443,468</w:t>
            </w:r>
          </w:p>
        </w:tc>
        <w:tc>
          <w:tcPr>
            <w:tcW w:w="851" w:type="dxa"/>
            <w:vAlign w:val="center"/>
          </w:tcPr>
          <w:p w:rsidR="00E01EC6" w:rsidRPr="00FA50E2" w:rsidRDefault="00D80E72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1384,189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1264,500</w:t>
            </w:r>
          </w:p>
        </w:tc>
      </w:tr>
      <w:tr w:rsidR="00E01EC6" w:rsidRPr="00FA50E2" w:rsidTr="00994FB8">
        <w:trPr>
          <w:trHeight w:val="34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1.1.Проведение ежегодной диспансеризации (медицинского осмотра)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24E0E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D121E4">
              <w:rPr>
                <w:sz w:val="16"/>
                <w:szCs w:val="16"/>
              </w:rPr>
              <w:t>,810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767,446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707,312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10,996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518,510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580,360</w:t>
            </w:r>
          </w:p>
        </w:tc>
        <w:tc>
          <w:tcPr>
            <w:tcW w:w="992" w:type="dxa"/>
            <w:vAlign w:val="center"/>
          </w:tcPr>
          <w:p w:rsidR="00E01EC6" w:rsidRPr="00FA50E2" w:rsidRDefault="00D24E0E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="00D121E4">
              <w:rPr>
                <w:sz w:val="16"/>
                <w:szCs w:val="16"/>
              </w:rPr>
              <w:t>,810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706,680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767,446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707,312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643,000</w:t>
            </w:r>
          </w:p>
        </w:tc>
      </w:tr>
      <w:tr w:rsidR="00E01EC6" w:rsidRPr="00FA50E2" w:rsidTr="00994FB8">
        <w:trPr>
          <w:trHeight w:val="41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1.2.Повышение квалификации муниципальных служащих 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г.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392,528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122,022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119,877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191,763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59,490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131,284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249,988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119,262</w:t>
            </w:r>
          </w:p>
        </w:tc>
        <w:tc>
          <w:tcPr>
            <w:tcW w:w="871" w:type="dxa"/>
            <w:vAlign w:val="center"/>
          </w:tcPr>
          <w:p w:rsidR="00E01EC6" w:rsidRPr="00FA50E2" w:rsidRDefault="001F6DD5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392,528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122,022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119,877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86,000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1.3.Совершенствование нормативно-правовой базы по вопросам развития местного самоуправления и </w:t>
            </w:r>
          </w:p>
          <w:p w:rsidR="00E01EC6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муниципальной службы</w:t>
            </w:r>
          </w:p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 xml:space="preserve">городской </w:t>
            </w: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1.4.Организация семинарских занятий с муниципальными служащими по изучению изменений действующего законодательства по вопросам муниципальной службы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 w:val="restart"/>
            <w:tcBorders>
              <w:top w:val="nil"/>
            </w:tcBorders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Default="00E01EC6" w:rsidP="00E01EC6">
            <w:pPr>
              <w:jc w:val="center"/>
              <w:rPr>
                <w:sz w:val="16"/>
                <w:szCs w:val="16"/>
              </w:rPr>
            </w:pPr>
          </w:p>
          <w:p w:rsidR="00E01EC6" w:rsidRPr="00A637BB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lastRenderedPageBreak/>
              <w:t>1.5.Внедрение современных методов оценки профессиона-льных знаний и навыков муниципальных служащих при проведении аттестации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E2">
              <w:rPr>
                <w:rFonts w:ascii="Times New Roman" w:hAnsi="Times New Roman" w:cs="Times New Roman"/>
                <w:sz w:val="16"/>
                <w:szCs w:val="16"/>
              </w:rPr>
              <w:t>1.6.Создание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05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1.7.Специальная оценка условий труда муниципальных служащих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5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69,708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15,300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C34A83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23598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59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1.8.Направление</w:t>
            </w:r>
          </w:p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 командировки муниципальных служащих</w:t>
            </w:r>
          </w:p>
          <w:p w:rsidR="0077490B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490B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7490B" w:rsidRPr="00FA50E2" w:rsidRDefault="0077490B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20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01C6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554,000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  <w:r w:rsidR="00E01EC6"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994FB8">
        <w:trPr>
          <w:trHeight w:val="34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474,674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201,660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536,524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803,567</w:t>
            </w:r>
          </w:p>
        </w:tc>
        <w:tc>
          <w:tcPr>
            <w:tcW w:w="992" w:type="dxa"/>
            <w:vAlign w:val="center"/>
          </w:tcPr>
          <w:p w:rsidR="00E01EC6" w:rsidRPr="00FA50E2" w:rsidRDefault="00D121E4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581,800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201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01C6A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554,000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  <w:r w:rsidR="00E01EC6" w:rsidRPr="00FA50E2">
              <w:rPr>
                <w:sz w:val="16"/>
                <w:szCs w:val="16"/>
              </w:rPr>
              <w:t>,000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520,000</w:t>
            </w:r>
          </w:p>
        </w:tc>
      </w:tr>
      <w:tr w:rsidR="00E01EC6" w:rsidRPr="00FA50E2" w:rsidTr="00994FB8">
        <w:trPr>
          <w:trHeight w:val="183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1.9.Возмещение расходов на</w:t>
            </w:r>
            <w:r>
              <w:rPr>
                <w:sz w:val="16"/>
                <w:szCs w:val="16"/>
              </w:rPr>
              <w:t xml:space="preserve"> медосмотр при приеме на работу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  <w:r w:rsidRPr="00FA50E2">
              <w:rPr>
                <w:sz w:val="16"/>
                <w:szCs w:val="16"/>
              </w:rPr>
              <w:t>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032266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994FB8">
        <w:trPr>
          <w:trHeight w:val="361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8,119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8,744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31,765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11,000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FA50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87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477FE0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994FB8">
            <w:pPr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15,500</w:t>
            </w:r>
          </w:p>
        </w:tc>
      </w:tr>
      <w:tr w:rsidR="00E01EC6" w:rsidRPr="00FA50E2" w:rsidTr="00994FB8">
        <w:trPr>
          <w:trHeight w:val="267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1.10. Оценка профессиональных рисков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14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41,200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 w:rsidRPr="00FA50E2"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85"/>
          <w:jc w:val="center"/>
        </w:trPr>
        <w:tc>
          <w:tcPr>
            <w:tcW w:w="1996" w:type="dxa"/>
            <w:vMerge w:val="restart"/>
          </w:tcPr>
          <w:p w:rsidR="00E01EC6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01EC6" w:rsidRPr="0071012E" w:rsidRDefault="00E01EC6" w:rsidP="00E01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мероприятие. 2</w:t>
            </w:r>
          </w:p>
        </w:tc>
        <w:tc>
          <w:tcPr>
            <w:tcW w:w="1965" w:type="dxa"/>
            <w:vMerge w:val="restart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уровня информационной открытости администрации города Курчатова</w:t>
            </w: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01EC6" w:rsidRPr="00FA50E2" w:rsidTr="00994FB8">
        <w:trPr>
          <w:trHeight w:val="418"/>
          <w:jc w:val="center"/>
        </w:trPr>
        <w:tc>
          <w:tcPr>
            <w:tcW w:w="1996" w:type="dxa"/>
            <w:vMerge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vMerge/>
          </w:tcPr>
          <w:p w:rsidR="00E01EC6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1EC6" w:rsidRPr="00FA50E2" w:rsidRDefault="00E01EC6" w:rsidP="00E01E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1000,000</w:t>
            </w:r>
          </w:p>
        </w:tc>
        <w:tc>
          <w:tcPr>
            <w:tcW w:w="87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E01EC6" w:rsidRPr="00FA50E2" w:rsidRDefault="00E01EC6" w:rsidP="00E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01EC6" w:rsidRDefault="00E01EC6" w:rsidP="00E01E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E01E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01EC6" w:rsidRDefault="00E01EC6" w:rsidP="0075448B">
      <w:pPr>
        <w:tabs>
          <w:tab w:val="left" w:pos="12616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E14E7" w:rsidRDefault="008E14E7" w:rsidP="00C74020">
      <w:pPr>
        <w:tabs>
          <w:tab w:val="left" w:pos="12616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sectPr w:rsidR="008E14E7" w:rsidSect="00CB761C">
      <w:pgSz w:w="16838" w:h="11905" w:orient="landscape"/>
      <w:pgMar w:top="1134" w:right="992" w:bottom="1276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64" w:rsidRDefault="00A85764" w:rsidP="00574FA2">
      <w:r>
        <w:separator/>
      </w:r>
    </w:p>
  </w:endnote>
  <w:endnote w:type="continuationSeparator" w:id="1">
    <w:p w:rsidR="00A85764" w:rsidRDefault="00A85764" w:rsidP="0057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64" w:rsidRDefault="00A85764" w:rsidP="00574FA2">
      <w:r>
        <w:separator/>
      </w:r>
    </w:p>
  </w:footnote>
  <w:footnote w:type="continuationSeparator" w:id="1">
    <w:p w:rsidR="00A85764" w:rsidRDefault="00A85764" w:rsidP="00574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BE7"/>
    <w:multiLevelType w:val="hybridMultilevel"/>
    <w:tmpl w:val="534AAE0E"/>
    <w:lvl w:ilvl="0" w:tplc="3F82C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B3E567C"/>
    <w:multiLevelType w:val="hybridMultilevel"/>
    <w:tmpl w:val="7D1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E6C"/>
    <w:multiLevelType w:val="multilevel"/>
    <w:tmpl w:val="DCC8A8A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50B337C0"/>
    <w:multiLevelType w:val="multilevel"/>
    <w:tmpl w:val="0F186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D183D8B"/>
    <w:multiLevelType w:val="hybridMultilevel"/>
    <w:tmpl w:val="F440F0AC"/>
    <w:lvl w:ilvl="0" w:tplc="E938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095E06"/>
    <w:multiLevelType w:val="hybridMultilevel"/>
    <w:tmpl w:val="9E4C461C"/>
    <w:lvl w:ilvl="0" w:tplc="BE347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91A"/>
    <w:rsid w:val="000058F0"/>
    <w:rsid w:val="000065BE"/>
    <w:rsid w:val="00010684"/>
    <w:rsid w:val="000115F7"/>
    <w:rsid w:val="00026C90"/>
    <w:rsid w:val="00032266"/>
    <w:rsid w:val="00033A2E"/>
    <w:rsid w:val="00035FD3"/>
    <w:rsid w:val="00037E77"/>
    <w:rsid w:val="00041B23"/>
    <w:rsid w:val="00046FE7"/>
    <w:rsid w:val="00047299"/>
    <w:rsid w:val="00051C8F"/>
    <w:rsid w:val="00052328"/>
    <w:rsid w:val="00054A10"/>
    <w:rsid w:val="000552B5"/>
    <w:rsid w:val="000554C1"/>
    <w:rsid w:val="00060C26"/>
    <w:rsid w:val="000700F9"/>
    <w:rsid w:val="0007123B"/>
    <w:rsid w:val="00073761"/>
    <w:rsid w:val="00074457"/>
    <w:rsid w:val="0007573B"/>
    <w:rsid w:val="000820B2"/>
    <w:rsid w:val="00082E17"/>
    <w:rsid w:val="00083349"/>
    <w:rsid w:val="0008345D"/>
    <w:rsid w:val="00084F15"/>
    <w:rsid w:val="00085521"/>
    <w:rsid w:val="000A264A"/>
    <w:rsid w:val="000B12DA"/>
    <w:rsid w:val="000B3048"/>
    <w:rsid w:val="000C14F0"/>
    <w:rsid w:val="000D4306"/>
    <w:rsid w:val="000D5E10"/>
    <w:rsid w:val="000D6495"/>
    <w:rsid w:val="000E154B"/>
    <w:rsid w:val="000E3D56"/>
    <w:rsid w:val="000F5A1F"/>
    <w:rsid w:val="000F7A85"/>
    <w:rsid w:val="000F7EA5"/>
    <w:rsid w:val="001106B8"/>
    <w:rsid w:val="00115677"/>
    <w:rsid w:val="0012084D"/>
    <w:rsid w:val="001251AA"/>
    <w:rsid w:val="001320DF"/>
    <w:rsid w:val="00136723"/>
    <w:rsid w:val="00150754"/>
    <w:rsid w:val="00153E39"/>
    <w:rsid w:val="00157E94"/>
    <w:rsid w:val="00160D19"/>
    <w:rsid w:val="0016108A"/>
    <w:rsid w:val="00161393"/>
    <w:rsid w:val="00163B4F"/>
    <w:rsid w:val="001652DF"/>
    <w:rsid w:val="00167860"/>
    <w:rsid w:val="00170534"/>
    <w:rsid w:val="001706D7"/>
    <w:rsid w:val="001720CA"/>
    <w:rsid w:val="00175941"/>
    <w:rsid w:val="00175F27"/>
    <w:rsid w:val="001775B2"/>
    <w:rsid w:val="001834FC"/>
    <w:rsid w:val="00184918"/>
    <w:rsid w:val="0018521F"/>
    <w:rsid w:val="00185C48"/>
    <w:rsid w:val="001861DC"/>
    <w:rsid w:val="00186B93"/>
    <w:rsid w:val="0019296F"/>
    <w:rsid w:val="00193EA8"/>
    <w:rsid w:val="00194FB3"/>
    <w:rsid w:val="00195241"/>
    <w:rsid w:val="00195C4D"/>
    <w:rsid w:val="00196828"/>
    <w:rsid w:val="001A032D"/>
    <w:rsid w:val="001A5213"/>
    <w:rsid w:val="001A5F26"/>
    <w:rsid w:val="001B33EB"/>
    <w:rsid w:val="001B3A39"/>
    <w:rsid w:val="001B4F21"/>
    <w:rsid w:val="001C2095"/>
    <w:rsid w:val="001C5E41"/>
    <w:rsid w:val="001D1324"/>
    <w:rsid w:val="001D5429"/>
    <w:rsid w:val="001E2CAE"/>
    <w:rsid w:val="001E4761"/>
    <w:rsid w:val="001E56D6"/>
    <w:rsid w:val="001E7D41"/>
    <w:rsid w:val="001F2A28"/>
    <w:rsid w:val="001F6DD5"/>
    <w:rsid w:val="00201C6A"/>
    <w:rsid w:val="00202AC9"/>
    <w:rsid w:val="00202F3E"/>
    <w:rsid w:val="002045BC"/>
    <w:rsid w:val="00207300"/>
    <w:rsid w:val="00207FE6"/>
    <w:rsid w:val="00213682"/>
    <w:rsid w:val="00217FFC"/>
    <w:rsid w:val="0022211C"/>
    <w:rsid w:val="002223FC"/>
    <w:rsid w:val="00232AD8"/>
    <w:rsid w:val="00235986"/>
    <w:rsid w:val="00236370"/>
    <w:rsid w:val="00244A40"/>
    <w:rsid w:val="0024541B"/>
    <w:rsid w:val="00247E31"/>
    <w:rsid w:val="0025369D"/>
    <w:rsid w:val="00253E6C"/>
    <w:rsid w:val="00254B96"/>
    <w:rsid w:val="002553DD"/>
    <w:rsid w:val="00256408"/>
    <w:rsid w:val="00260B50"/>
    <w:rsid w:val="00260D3F"/>
    <w:rsid w:val="002638AA"/>
    <w:rsid w:val="00263BE4"/>
    <w:rsid w:val="00265FAA"/>
    <w:rsid w:val="00267752"/>
    <w:rsid w:val="00272480"/>
    <w:rsid w:val="002726F2"/>
    <w:rsid w:val="00275841"/>
    <w:rsid w:val="002764F5"/>
    <w:rsid w:val="00276F2E"/>
    <w:rsid w:val="002771D2"/>
    <w:rsid w:val="00282775"/>
    <w:rsid w:val="00283403"/>
    <w:rsid w:val="0028408E"/>
    <w:rsid w:val="0028427F"/>
    <w:rsid w:val="00285B9E"/>
    <w:rsid w:val="00286513"/>
    <w:rsid w:val="002922C1"/>
    <w:rsid w:val="00292BCF"/>
    <w:rsid w:val="00293121"/>
    <w:rsid w:val="0029538B"/>
    <w:rsid w:val="00296433"/>
    <w:rsid w:val="002965B6"/>
    <w:rsid w:val="002A07EA"/>
    <w:rsid w:val="002A17EA"/>
    <w:rsid w:val="002A3967"/>
    <w:rsid w:val="002A5132"/>
    <w:rsid w:val="002A75D1"/>
    <w:rsid w:val="002A7624"/>
    <w:rsid w:val="002B14D6"/>
    <w:rsid w:val="002B47E3"/>
    <w:rsid w:val="002B5885"/>
    <w:rsid w:val="002C341A"/>
    <w:rsid w:val="002C63CA"/>
    <w:rsid w:val="002C6586"/>
    <w:rsid w:val="002C7957"/>
    <w:rsid w:val="002C7F09"/>
    <w:rsid w:val="002D1C0C"/>
    <w:rsid w:val="002D4BDA"/>
    <w:rsid w:val="002D5D9B"/>
    <w:rsid w:val="002D7BEB"/>
    <w:rsid w:val="002E229D"/>
    <w:rsid w:val="002E34FB"/>
    <w:rsid w:val="002E3C3C"/>
    <w:rsid w:val="002E7502"/>
    <w:rsid w:val="002F4551"/>
    <w:rsid w:val="002F465A"/>
    <w:rsid w:val="002F4B9B"/>
    <w:rsid w:val="002F4CF6"/>
    <w:rsid w:val="00301558"/>
    <w:rsid w:val="00307129"/>
    <w:rsid w:val="0031274F"/>
    <w:rsid w:val="00313E39"/>
    <w:rsid w:val="0031438C"/>
    <w:rsid w:val="00315B68"/>
    <w:rsid w:val="003164C8"/>
    <w:rsid w:val="003200A2"/>
    <w:rsid w:val="003227FF"/>
    <w:rsid w:val="00326453"/>
    <w:rsid w:val="003305DE"/>
    <w:rsid w:val="00330CEF"/>
    <w:rsid w:val="00334E0F"/>
    <w:rsid w:val="00342598"/>
    <w:rsid w:val="00342A2F"/>
    <w:rsid w:val="0034635B"/>
    <w:rsid w:val="00350FA3"/>
    <w:rsid w:val="00351DB6"/>
    <w:rsid w:val="0035268D"/>
    <w:rsid w:val="0035474C"/>
    <w:rsid w:val="00361C73"/>
    <w:rsid w:val="003629F8"/>
    <w:rsid w:val="00365492"/>
    <w:rsid w:val="003719B8"/>
    <w:rsid w:val="00375C20"/>
    <w:rsid w:val="00376A01"/>
    <w:rsid w:val="00385ACA"/>
    <w:rsid w:val="00392A1B"/>
    <w:rsid w:val="00394E9A"/>
    <w:rsid w:val="00394F42"/>
    <w:rsid w:val="00396546"/>
    <w:rsid w:val="003972F0"/>
    <w:rsid w:val="0039747D"/>
    <w:rsid w:val="003A7944"/>
    <w:rsid w:val="003C29D6"/>
    <w:rsid w:val="003C2D2C"/>
    <w:rsid w:val="003C4E05"/>
    <w:rsid w:val="003C7259"/>
    <w:rsid w:val="003D0C77"/>
    <w:rsid w:val="003D526D"/>
    <w:rsid w:val="003D7382"/>
    <w:rsid w:val="003E1E8F"/>
    <w:rsid w:val="003E2A20"/>
    <w:rsid w:val="003E5F1B"/>
    <w:rsid w:val="003F1887"/>
    <w:rsid w:val="003F1D0D"/>
    <w:rsid w:val="003F22E6"/>
    <w:rsid w:val="003F2546"/>
    <w:rsid w:val="003F26D3"/>
    <w:rsid w:val="003F5081"/>
    <w:rsid w:val="003F690D"/>
    <w:rsid w:val="003F72C3"/>
    <w:rsid w:val="00401DBA"/>
    <w:rsid w:val="004027B4"/>
    <w:rsid w:val="00405F51"/>
    <w:rsid w:val="0041361D"/>
    <w:rsid w:val="004139AE"/>
    <w:rsid w:val="00414AC7"/>
    <w:rsid w:val="00416801"/>
    <w:rsid w:val="004170DE"/>
    <w:rsid w:val="00421368"/>
    <w:rsid w:val="00421CB3"/>
    <w:rsid w:val="00423D22"/>
    <w:rsid w:val="00427CBC"/>
    <w:rsid w:val="004310D9"/>
    <w:rsid w:val="00431C53"/>
    <w:rsid w:val="004444BE"/>
    <w:rsid w:val="004477AD"/>
    <w:rsid w:val="00450A74"/>
    <w:rsid w:val="004517DA"/>
    <w:rsid w:val="0045529B"/>
    <w:rsid w:val="0045702D"/>
    <w:rsid w:val="00457D6A"/>
    <w:rsid w:val="00461035"/>
    <w:rsid w:val="00461E33"/>
    <w:rsid w:val="00465181"/>
    <w:rsid w:val="00470129"/>
    <w:rsid w:val="00471F02"/>
    <w:rsid w:val="004739D0"/>
    <w:rsid w:val="0047531F"/>
    <w:rsid w:val="00477FE0"/>
    <w:rsid w:val="00482A6F"/>
    <w:rsid w:val="004838D3"/>
    <w:rsid w:val="0048567F"/>
    <w:rsid w:val="00490C91"/>
    <w:rsid w:val="00493FF2"/>
    <w:rsid w:val="004B127B"/>
    <w:rsid w:val="004B5AA3"/>
    <w:rsid w:val="004B7D17"/>
    <w:rsid w:val="004C0430"/>
    <w:rsid w:val="004C22F2"/>
    <w:rsid w:val="004C5CD5"/>
    <w:rsid w:val="004C71C6"/>
    <w:rsid w:val="004D0B4D"/>
    <w:rsid w:val="004D3AAB"/>
    <w:rsid w:val="004D4F74"/>
    <w:rsid w:val="004D60D7"/>
    <w:rsid w:val="004E165B"/>
    <w:rsid w:val="004E3ABF"/>
    <w:rsid w:val="004E738C"/>
    <w:rsid w:val="004F5821"/>
    <w:rsid w:val="004F6E45"/>
    <w:rsid w:val="004F6F5E"/>
    <w:rsid w:val="00502B9E"/>
    <w:rsid w:val="005033D5"/>
    <w:rsid w:val="00506DC4"/>
    <w:rsid w:val="00514D96"/>
    <w:rsid w:val="00517818"/>
    <w:rsid w:val="00520291"/>
    <w:rsid w:val="00522CE4"/>
    <w:rsid w:val="00525A08"/>
    <w:rsid w:val="00530AAA"/>
    <w:rsid w:val="00531CBB"/>
    <w:rsid w:val="0053206C"/>
    <w:rsid w:val="00534891"/>
    <w:rsid w:val="00541C3C"/>
    <w:rsid w:val="00541EEE"/>
    <w:rsid w:val="00542FAD"/>
    <w:rsid w:val="00545DEC"/>
    <w:rsid w:val="00547F33"/>
    <w:rsid w:val="00556CA9"/>
    <w:rsid w:val="00557848"/>
    <w:rsid w:val="0056158F"/>
    <w:rsid w:val="005637A8"/>
    <w:rsid w:val="00567225"/>
    <w:rsid w:val="00570469"/>
    <w:rsid w:val="00573605"/>
    <w:rsid w:val="00574E5F"/>
    <w:rsid w:val="00574FA2"/>
    <w:rsid w:val="00583596"/>
    <w:rsid w:val="00584369"/>
    <w:rsid w:val="00594F1C"/>
    <w:rsid w:val="005962A6"/>
    <w:rsid w:val="0059673D"/>
    <w:rsid w:val="005A07A4"/>
    <w:rsid w:val="005A0E34"/>
    <w:rsid w:val="005A39E8"/>
    <w:rsid w:val="005A6998"/>
    <w:rsid w:val="005A6E2C"/>
    <w:rsid w:val="005B514E"/>
    <w:rsid w:val="005B6A52"/>
    <w:rsid w:val="005C31F6"/>
    <w:rsid w:val="005C37EF"/>
    <w:rsid w:val="005C5636"/>
    <w:rsid w:val="005D13D4"/>
    <w:rsid w:val="005D52CF"/>
    <w:rsid w:val="005E32B3"/>
    <w:rsid w:val="005F016B"/>
    <w:rsid w:val="00600C73"/>
    <w:rsid w:val="00600D92"/>
    <w:rsid w:val="00605306"/>
    <w:rsid w:val="0060691A"/>
    <w:rsid w:val="00616E74"/>
    <w:rsid w:val="00620011"/>
    <w:rsid w:val="006224A8"/>
    <w:rsid w:val="00625B40"/>
    <w:rsid w:val="00626C42"/>
    <w:rsid w:val="00633BBD"/>
    <w:rsid w:val="006343A6"/>
    <w:rsid w:val="006371B0"/>
    <w:rsid w:val="00640D9B"/>
    <w:rsid w:val="00642FE9"/>
    <w:rsid w:val="006448F1"/>
    <w:rsid w:val="00645A44"/>
    <w:rsid w:val="00647BE0"/>
    <w:rsid w:val="00650E45"/>
    <w:rsid w:val="00651578"/>
    <w:rsid w:val="00651F49"/>
    <w:rsid w:val="00653554"/>
    <w:rsid w:val="00653BAD"/>
    <w:rsid w:val="00654864"/>
    <w:rsid w:val="00656E7E"/>
    <w:rsid w:val="00656E91"/>
    <w:rsid w:val="00657E06"/>
    <w:rsid w:val="0066697F"/>
    <w:rsid w:val="00666B6C"/>
    <w:rsid w:val="00673EC7"/>
    <w:rsid w:val="006841CC"/>
    <w:rsid w:val="0069090E"/>
    <w:rsid w:val="0069479C"/>
    <w:rsid w:val="006948E1"/>
    <w:rsid w:val="00695C73"/>
    <w:rsid w:val="00696C7F"/>
    <w:rsid w:val="006A15B2"/>
    <w:rsid w:val="006A2D9E"/>
    <w:rsid w:val="006B1CF4"/>
    <w:rsid w:val="006B6ED6"/>
    <w:rsid w:val="006C4606"/>
    <w:rsid w:val="006D59B2"/>
    <w:rsid w:val="006E3E46"/>
    <w:rsid w:val="006E49C2"/>
    <w:rsid w:val="006E4BD2"/>
    <w:rsid w:val="006E5181"/>
    <w:rsid w:val="006E60E1"/>
    <w:rsid w:val="006F5E19"/>
    <w:rsid w:val="006F71DD"/>
    <w:rsid w:val="006F7E8D"/>
    <w:rsid w:val="00703DFD"/>
    <w:rsid w:val="007063B8"/>
    <w:rsid w:val="00706C0E"/>
    <w:rsid w:val="0071690D"/>
    <w:rsid w:val="00716CB4"/>
    <w:rsid w:val="007174EC"/>
    <w:rsid w:val="007214BB"/>
    <w:rsid w:val="00722AAF"/>
    <w:rsid w:val="00726DD3"/>
    <w:rsid w:val="007343E0"/>
    <w:rsid w:val="007358B1"/>
    <w:rsid w:val="00743037"/>
    <w:rsid w:val="007534D3"/>
    <w:rsid w:val="00753F8C"/>
    <w:rsid w:val="0075448B"/>
    <w:rsid w:val="0075797F"/>
    <w:rsid w:val="00760378"/>
    <w:rsid w:val="00767A3A"/>
    <w:rsid w:val="00767C15"/>
    <w:rsid w:val="007706E4"/>
    <w:rsid w:val="007710C2"/>
    <w:rsid w:val="00773401"/>
    <w:rsid w:val="0077490B"/>
    <w:rsid w:val="00775BBE"/>
    <w:rsid w:val="0078455D"/>
    <w:rsid w:val="0078575E"/>
    <w:rsid w:val="007875EE"/>
    <w:rsid w:val="00793430"/>
    <w:rsid w:val="007A0712"/>
    <w:rsid w:val="007B1A2F"/>
    <w:rsid w:val="007B22FD"/>
    <w:rsid w:val="007B235C"/>
    <w:rsid w:val="007B246A"/>
    <w:rsid w:val="007B3E26"/>
    <w:rsid w:val="007B4F56"/>
    <w:rsid w:val="007B7404"/>
    <w:rsid w:val="007C17CD"/>
    <w:rsid w:val="007C55BF"/>
    <w:rsid w:val="007C5D14"/>
    <w:rsid w:val="007C7DE7"/>
    <w:rsid w:val="007C7EF8"/>
    <w:rsid w:val="007C7FAA"/>
    <w:rsid w:val="007D4012"/>
    <w:rsid w:val="007D500A"/>
    <w:rsid w:val="007E1A38"/>
    <w:rsid w:val="007E2CA3"/>
    <w:rsid w:val="007E33E8"/>
    <w:rsid w:val="007E4450"/>
    <w:rsid w:val="007E5B15"/>
    <w:rsid w:val="007E7C1D"/>
    <w:rsid w:val="007F4746"/>
    <w:rsid w:val="007F7459"/>
    <w:rsid w:val="00800EA0"/>
    <w:rsid w:val="00812413"/>
    <w:rsid w:val="008127A9"/>
    <w:rsid w:val="00817667"/>
    <w:rsid w:val="00817B97"/>
    <w:rsid w:val="00817E3A"/>
    <w:rsid w:val="00820188"/>
    <w:rsid w:val="008239CB"/>
    <w:rsid w:val="00823B71"/>
    <w:rsid w:val="00833452"/>
    <w:rsid w:val="00834093"/>
    <w:rsid w:val="00836760"/>
    <w:rsid w:val="0084575A"/>
    <w:rsid w:val="0086280A"/>
    <w:rsid w:val="00866CF3"/>
    <w:rsid w:val="00867B16"/>
    <w:rsid w:val="00883E7C"/>
    <w:rsid w:val="0088786B"/>
    <w:rsid w:val="00892C6D"/>
    <w:rsid w:val="0089341B"/>
    <w:rsid w:val="0089661B"/>
    <w:rsid w:val="008A0881"/>
    <w:rsid w:val="008A0FD5"/>
    <w:rsid w:val="008A1035"/>
    <w:rsid w:val="008B4446"/>
    <w:rsid w:val="008B61C7"/>
    <w:rsid w:val="008B7716"/>
    <w:rsid w:val="008C0319"/>
    <w:rsid w:val="008C06F7"/>
    <w:rsid w:val="008C09E1"/>
    <w:rsid w:val="008C3071"/>
    <w:rsid w:val="008C6BD6"/>
    <w:rsid w:val="008D1ADB"/>
    <w:rsid w:val="008D1FDC"/>
    <w:rsid w:val="008D3262"/>
    <w:rsid w:val="008D367B"/>
    <w:rsid w:val="008D56D1"/>
    <w:rsid w:val="008E14E7"/>
    <w:rsid w:val="008E6F9E"/>
    <w:rsid w:val="008E7CC6"/>
    <w:rsid w:val="008F2F05"/>
    <w:rsid w:val="008F30A3"/>
    <w:rsid w:val="008F529A"/>
    <w:rsid w:val="009027D6"/>
    <w:rsid w:val="00903901"/>
    <w:rsid w:val="00903A2B"/>
    <w:rsid w:val="009058B8"/>
    <w:rsid w:val="009063D4"/>
    <w:rsid w:val="00906DEF"/>
    <w:rsid w:val="009147C3"/>
    <w:rsid w:val="0091685C"/>
    <w:rsid w:val="009219CD"/>
    <w:rsid w:val="0092780F"/>
    <w:rsid w:val="00931ADE"/>
    <w:rsid w:val="00935496"/>
    <w:rsid w:val="00936121"/>
    <w:rsid w:val="009369C2"/>
    <w:rsid w:val="0094217A"/>
    <w:rsid w:val="00944BD6"/>
    <w:rsid w:val="00951F6F"/>
    <w:rsid w:val="00953DAB"/>
    <w:rsid w:val="00955B33"/>
    <w:rsid w:val="009573AD"/>
    <w:rsid w:val="009607DE"/>
    <w:rsid w:val="0096137B"/>
    <w:rsid w:val="0096186E"/>
    <w:rsid w:val="00964961"/>
    <w:rsid w:val="00965054"/>
    <w:rsid w:val="009700F2"/>
    <w:rsid w:val="00974606"/>
    <w:rsid w:val="00974B8F"/>
    <w:rsid w:val="00983220"/>
    <w:rsid w:val="00983648"/>
    <w:rsid w:val="00990CC2"/>
    <w:rsid w:val="00992F6C"/>
    <w:rsid w:val="00993C5D"/>
    <w:rsid w:val="00994FB8"/>
    <w:rsid w:val="0099686C"/>
    <w:rsid w:val="00997225"/>
    <w:rsid w:val="009A25BC"/>
    <w:rsid w:val="009A61A5"/>
    <w:rsid w:val="009A7AA8"/>
    <w:rsid w:val="009B058C"/>
    <w:rsid w:val="009B178C"/>
    <w:rsid w:val="009B23B2"/>
    <w:rsid w:val="009B6E9C"/>
    <w:rsid w:val="009C43D1"/>
    <w:rsid w:val="009C4515"/>
    <w:rsid w:val="009C5ABE"/>
    <w:rsid w:val="009C6544"/>
    <w:rsid w:val="009C6B98"/>
    <w:rsid w:val="009D0F90"/>
    <w:rsid w:val="009D6E63"/>
    <w:rsid w:val="009F146B"/>
    <w:rsid w:val="00A009F1"/>
    <w:rsid w:val="00A01DA5"/>
    <w:rsid w:val="00A02D1C"/>
    <w:rsid w:val="00A035BB"/>
    <w:rsid w:val="00A035CD"/>
    <w:rsid w:val="00A05D05"/>
    <w:rsid w:val="00A07B51"/>
    <w:rsid w:val="00A12C1D"/>
    <w:rsid w:val="00A132A2"/>
    <w:rsid w:val="00A15B51"/>
    <w:rsid w:val="00A173AA"/>
    <w:rsid w:val="00A178F7"/>
    <w:rsid w:val="00A21113"/>
    <w:rsid w:val="00A2385D"/>
    <w:rsid w:val="00A27007"/>
    <w:rsid w:val="00A30987"/>
    <w:rsid w:val="00A35FF3"/>
    <w:rsid w:val="00A41895"/>
    <w:rsid w:val="00A44A58"/>
    <w:rsid w:val="00A450D6"/>
    <w:rsid w:val="00A45432"/>
    <w:rsid w:val="00A465A6"/>
    <w:rsid w:val="00A5077A"/>
    <w:rsid w:val="00A51187"/>
    <w:rsid w:val="00A519B6"/>
    <w:rsid w:val="00A520B3"/>
    <w:rsid w:val="00A52941"/>
    <w:rsid w:val="00A60B59"/>
    <w:rsid w:val="00A6253F"/>
    <w:rsid w:val="00A70122"/>
    <w:rsid w:val="00A7025E"/>
    <w:rsid w:val="00A72033"/>
    <w:rsid w:val="00A728FE"/>
    <w:rsid w:val="00A7290A"/>
    <w:rsid w:val="00A74977"/>
    <w:rsid w:val="00A7702A"/>
    <w:rsid w:val="00A80614"/>
    <w:rsid w:val="00A84814"/>
    <w:rsid w:val="00A84C03"/>
    <w:rsid w:val="00A85379"/>
    <w:rsid w:val="00A85764"/>
    <w:rsid w:val="00A91193"/>
    <w:rsid w:val="00A9133B"/>
    <w:rsid w:val="00A919F5"/>
    <w:rsid w:val="00A91B68"/>
    <w:rsid w:val="00A91CD4"/>
    <w:rsid w:val="00A92D93"/>
    <w:rsid w:val="00A93937"/>
    <w:rsid w:val="00A96C0D"/>
    <w:rsid w:val="00A9710A"/>
    <w:rsid w:val="00A9713E"/>
    <w:rsid w:val="00A97637"/>
    <w:rsid w:val="00AA5A01"/>
    <w:rsid w:val="00AA677A"/>
    <w:rsid w:val="00AA7270"/>
    <w:rsid w:val="00AB0D3A"/>
    <w:rsid w:val="00AB1D87"/>
    <w:rsid w:val="00AB4CD3"/>
    <w:rsid w:val="00AB51C5"/>
    <w:rsid w:val="00AC3BF3"/>
    <w:rsid w:val="00AC5138"/>
    <w:rsid w:val="00AD3968"/>
    <w:rsid w:val="00AD629B"/>
    <w:rsid w:val="00AD79A9"/>
    <w:rsid w:val="00AE2620"/>
    <w:rsid w:val="00AF168D"/>
    <w:rsid w:val="00AF3E6E"/>
    <w:rsid w:val="00AF44AE"/>
    <w:rsid w:val="00B00D48"/>
    <w:rsid w:val="00B0441A"/>
    <w:rsid w:val="00B0708E"/>
    <w:rsid w:val="00B11DF5"/>
    <w:rsid w:val="00B2125E"/>
    <w:rsid w:val="00B21B8B"/>
    <w:rsid w:val="00B22E3D"/>
    <w:rsid w:val="00B30269"/>
    <w:rsid w:val="00B32E38"/>
    <w:rsid w:val="00B37F34"/>
    <w:rsid w:val="00B42BD1"/>
    <w:rsid w:val="00B50040"/>
    <w:rsid w:val="00B52B38"/>
    <w:rsid w:val="00B533DE"/>
    <w:rsid w:val="00B548D2"/>
    <w:rsid w:val="00B54C70"/>
    <w:rsid w:val="00B5603C"/>
    <w:rsid w:val="00B6012F"/>
    <w:rsid w:val="00B65B9F"/>
    <w:rsid w:val="00B65E5F"/>
    <w:rsid w:val="00B66604"/>
    <w:rsid w:val="00B708FB"/>
    <w:rsid w:val="00B756E9"/>
    <w:rsid w:val="00B80266"/>
    <w:rsid w:val="00B806D6"/>
    <w:rsid w:val="00B8354B"/>
    <w:rsid w:val="00B86C51"/>
    <w:rsid w:val="00B9510B"/>
    <w:rsid w:val="00B964C6"/>
    <w:rsid w:val="00BA60C1"/>
    <w:rsid w:val="00BA6DE5"/>
    <w:rsid w:val="00BB208D"/>
    <w:rsid w:val="00BB209B"/>
    <w:rsid w:val="00BB3968"/>
    <w:rsid w:val="00BB797D"/>
    <w:rsid w:val="00BC76D4"/>
    <w:rsid w:val="00BD0EE4"/>
    <w:rsid w:val="00BD16AE"/>
    <w:rsid w:val="00BD1E75"/>
    <w:rsid w:val="00BD280C"/>
    <w:rsid w:val="00BD2DA4"/>
    <w:rsid w:val="00BE0150"/>
    <w:rsid w:val="00BE02E6"/>
    <w:rsid w:val="00BE3D53"/>
    <w:rsid w:val="00BE4165"/>
    <w:rsid w:val="00BE70A8"/>
    <w:rsid w:val="00BE7D2E"/>
    <w:rsid w:val="00BF1132"/>
    <w:rsid w:val="00BF264F"/>
    <w:rsid w:val="00BF2C8A"/>
    <w:rsid w:val="00BF5BBD"/>
    <w:rsid w:val="00C13C06"/>
    <w:rsid w:val="00C17F62"/>
    <w:rsid w:val="00C23E73"/>
    <w:rsid w:val="00C23F56"/>
    <w:rsid w:val="00C26B68"/>
    <w:rsid w:val="00C33F89"/>
    <w:rsid w:val="00C34A83"/>
    <w:rsid w:val="00C35380"/>
    <w:rsid w:val="00C3620C"/>
    <w:rsid w:val="00C40D96"/>
    <w:rsid w:val="00C41403"/>
    <w:rsid w:val="00C42A11"/>
    <w:rsid w:val="00C43BA4"/>
    <w:rsid w:val="00C46D2D"/>
    <w:rsid w:val="00C50F5C"/>
    <w:rsid w:val="00C55D28"/>
    <w:rsid w:val="00C56B4A"/>
    <w:rsid w:val="00C60EC9"/>
    <w:rsid w:val="00C61754"/>
    <w:rsid w:val="00C635FF"/>
    <w:rsid w:val="00C64994"/>
    <w:rsid w:val="00C66B69"/>
    <w:rsid w:val="00C702B2"/>
    <w:rsid w:val="00C70E04"/>
    <w:rsid w:val="00C71141"/>
    <w:rsid w:val="00C734B1"/>
    <w:rsid w:val="00C74020"/>
    <w:rsid w:val="00C74E84"/>
    <w:rsid w:val="00C767E2"/>
    <w:rsid w:val="00C80346"/>
    <w:rsid w:val="00C805C1"/>
    <w:rsid w:val="00C80D76"/>
    <w:rsid w:val="00C821BA"/>
    <w:rsid w:val="00C87932"/>
    <w:rsid w:val="00C90FB2"/>
    <w:rsid w:val="00C9362D"/>
    <w:rsid w:val="00C9439E"/>
    <w:rsid w:val="00C9530F"/>
    <w:rsid w:val="00CA10EF"/>
    <w:rsid w:val="00CB1667"/>
    <w:rsid w:val="00CB1FD1"/>
    <w:rsid w:val="00CB3B53"/>
    <w:rsid w:val="00CB761C"/>
    <w:rsid w:val="00CC09F5"/>
    <w:rsid w:val="00CC3D93"/>
    <w:rsid w:val="00CD09F7"/>
    <w:rsid w:val="00CD2414"/>
    <w:rsid w:val="00CD3E96"/>
    <w:rsid w:val="00CE4320"/>
    <w:rsid w:val="00CE539C"/>
    <w:rsid w:val="00CE59A3"/>
    <w:rsid w:val="00CE5E79"/>
    <w:rsid w:val="00CF3E33"/>
    <w:rsid w:val="00CF7EBF"/>
    <w:rsid w:val="00D016C6"/>
    <w:rsid w:val="00D05C76"/>
    <w:rsid w:val="00D073E7"/>
    <w:rsid w:val="00D1001B"/>
    <w:rsid w:val="00D121E4"/>
    <w:rsid w:val="00D16A14"/>
    <w:rsid w:val="00D17AD4"/>
    <w:rsid w:val="00D202B6"/>
    <w:rsid w:val="00D20B9E"/>
    <w:rsid w:val="00D24E0E"/>
    <w:rsid w:val="00D260F5"/>
    <w:rsid w:val="00D3073D"/>
    <w:rsid w:val="00D34ADE"/>
    <w:rsid w:val="00D34DA1"/>
    <w:rsid w:val="00D36B56"/>
    <w:rsid w:val="00D3718B"/>
    <w:rsid w:val="00D40716"/>
    <w:rsid w:val="00D415F8"/>
    <w:rsid w:val="00D4422E"/>
    <w:rsid w:val="00D46A03"/>
    <w:rsid w:val="00D60A09"/>
    <w:rsid w:val="00D61412"/>
    <w:rsid w:val="00D61D5A"/>
    <w:rsid w:val="00D62CB0"/>
    <w:rsid w:val="00D637EC"/>
    <w:rsid w:val="00D63D29"/>
    <w:rsid w:val="00D72B0D"/>
    <w:rsid w:val="00D737CB"/>
    <w:rsid w:val="00D7598C"/>
    <w:rsid w:val="00D7784B"/>
    <w:rsid w:val="00D77970"/>
    <w:rsid w:val="00D80E72"/>
    <w:rsid w:val="00D812CE"/>
    <w:rsid w:val="00D83881"/>
    <w:rsid w:val="00D85F08"/>
    <w:rsid w:val="00D97344"/>
    <w:rsid w:val="00DA54B2"/>
    <w:rsid w:val="00DC3C59"/>
    <w:rsid w:val="00DC3E85"/>
    <w:rsid w:val="00DC5E54"/>
    <w:rsid w:val="00DC722F"/>
    <w:rsid w:val="00DD1059"/>
    <w:rsid w:val="00DD4E24"/>
    <w:rsid w:val="00DD7E0A"/>
    <w:rsid w:val="00DE0AA9"/>
    <w:rsid w:val="00DE227B"/>
    <w:rsid w:val="00DE2A0B"/>
    <w:rsid w:val="00DE41FF"/>
    <w:rsid w:val="00DE72CA"/>
    <w:rsid w:val="00DF0F60"/>
    <w:rsid w:val="00DF5D11"/>
    <w:rsid w:val="00DF71C1"/>
    <w:rsid w:val="00E01EC6"/>
    <w:rsid w:val="00E05F1C"/>
    <w:rsid w:val="00E113D3"/>
    <w:rsid w:val="00E15153"/>
    <w:rsid w:val="00E15772"/>
    <w:rsid w:val="00E2210C"/>
    <w:rsid w:val="00E23B94"/>
    <w:rsid w:val="00E24848"/>
    <w:rsid w:val="00E32071"/>
    <w:rsid w:val="00E330E4"/>
    <w:rsid w:val="00E35A31"/>
    <w:rsid w:val="00E40CD6"/>
    <w:rsid w:val="00E41AC1"/>
    <w:rsid w:val="00E41DB8"/>
    <w:rsid w:val="00E427C9"/>
    <w:rsid w:val="00E45412"/>
    <w:rsid w:val="00E466B7"/>
    <w:rsid w:val="00E53B4B"/>
    <w:rsid w:val="00E53D2B"/>
    <w:rsid w:val="00E62D19"/>
    <w:rsid w:val="00E63548"/>
    <w:rsid w:val="00E6431C"/>
    <w:rsid w:val="00E67441"/>
    <w:rsid w:val="00E7135C"/>
    <w:rsid w:val="00E7195F"/>
    <w:rsid w:val="00E72720"/>
    <w:rsid w:val="00E72993"/>
    <w:rsid w:val="00E75BEB"/>
    <w:rsid w:val="00E76E6E"/>
    <w:rsid w:val="00E817DB"/>
    <w:rsid w:val="00E85594"/>
    <w:rsid w:val="00E85D26"/>
    <w:rsid w:val="00E8711A"/>
    <w:rsid w:val="00E879B3"/>
    <w:rsid w:val="00EA07C1"/>
    <w:rsid w:val="00EA4F18"/>
    <w:rsid w:val="00EB39FE"/>
    <w:rsid w:val="00EB3E33"/>
    <w:rsid w:val="00EB534F"/>
    <w:rsid w:val="00EB67AE"/>
    <w:rsid w:val="00EB7E4F"/>
    <w:rsid w:val="00EC33A5"/>
    <w:rsid w:val="00EC7A89"/>
    <w:rsid w:val="00ED068D"/>
    <w:rsid w:val="00ED17B3"/>
    <w:rsid w:val="00ED6CA8"/>
    <w:rsid w:val="00EE472A"/>
    <w:rsid w:val="00EF1E94"/>
    <w:rsid w:val="00EF44D9"/>
    <w:rsid w:val="00F020C1"/>
    <w:rsid w:val="00F02CA6"/>
    <w:rsid w:val="00F051AE"/>
    <w:rsid w:val="00F056E4"/>
    <w:rsid w:val="00F064F4"/>
    <w:rsid w:val="00F06CED"/>
    <w:rsid w:val="00F126AC"/>
    <w:rsid w:val="00F13E0D"/>
    <w:rsid w:val="00F166E3"/>
    <w:rsid w:val="00F27FB6"/>
    <w:rsid w:val="00F310A8"/>
    <w:rsid w:val="00F321D7"/>
    <w:rsid w:val="00F3522F"/>
    <w:rsid w:val="00F35281"/>
    <w:rsid w:val="00F35CAB"/>
    <w:rsid w:val="00F37AA4"/>
    <w:rsid w:val="00F41B51"/>
    <w:rsid w:val="00F41C33"/>
    <w:rsid w:val="00F426EC"/>
    <w:rsid w:val="00F540E6"/>
    <w:rsid w:val="00F5603A"/>
    <w:rsid w:val="00F6467F"/>
    <w:rsid w:val="00F65989"/>
    <w:rsid w:val="00F6706D"/>
    <w:rsid w:val="00F71177"/>
    <w:rsid w:val="00F71877"/>
    <w:rsid w:val="00F822B9"/>
    <w:rsid w:val="00F8261D"/>
    <w:rsid w:val="00F83868"/>
    <w:rsid w:val="00F83A7B"/>
    <w:rsid w:val="00F841C9"/>
    <w:rsid w:val="00F86DB6"/>
    <w:rsid w:val="00F9210A"/>
    <w:rsid w:val="00F949D0"/>
    <w:rsid w:val="00F960E9"/>
    <w:rsid w:val="00FA124F"/>
    <w:rsid w:val="00FA50E2"/>
    <w:rsid w:val="00FB06DB"/>
    <w:rsid w:val="00FB27DE"/>
    <w:rsid w:val="00FB3DCB"/>
    <w:rsid w:val="00FB4628"/>
    <w:rsid w:val="00FB6B90"/>
    <w:rsid w:val="00FC2AA1"/>
    <w:rsid w:val="00FC7C51"/>
    <w:rsid w:val="00FD0896"/>
    <w:rsid w:val="00FD3750"/>
    <w:rsid w:val="00FD52E4"/>
    <w:rsid w:val="00FD7CE5"/>
    <w:rsid w:val="00FE01E6"/>
    <w:rsid w:val="00FE0291"/>
    <w:rsid w:val="00FE1A42"/>
    <w:rsid w:val="00FE1AB8"/>
    <w:rsid w:val="00FE358D"/>
    <w:rsid w:val="00FE5CE7"/>
    <w:rsid w:val="00FE5D8F"/>
    <w:rsid w:val="00FF1F8A"/>
    <w:rsid w:val="00FF413E"/>
    <w:rsid w:val="00FF4780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3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1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0691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B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61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B761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B761C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CB761C"/>
    <w:pPr>
      <w:spacing w:after="0" w:line="240" w:lineRule="auto"/>
    </w:pPr>
  </w:style>
  <w:style w:type="paragraph" w:customStyle="1" w:styleId="ConsPlusCell">
    <w:name w:val="ConsPlusCell"/>
    <w:rsid w:val="00CB7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E60E1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unhideWhenUsed/>
    <w:rsid w:val="00574F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574F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unhideWhenUsed/>
    <w:rsid w:val="00574F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844A9-DC7E-4075-BCAB-7EC36DB5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12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220ud2</cp:lastModifiedBy>
  <cp:revision>185</cp:revision>
  <cp:lastPrinted>2025-12-15T06:29:00Z</cp:lastPrinted>
  <dcterms:created xsi:type="dcterms:W3CDTF">2022-12-26T13:59:00Z</dcterms:created>
  <dcterms:modified xsi:type="dcterms:W3CDTF">2025-12-22T05:13:00Z</dcterms:modified>
</cp:coreProperties>
</file>