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CAF" w:rsidRPr="00AB058B" w:rsidRDefault="00524CAF"/>
    <w:tbl>
      <w:tblPr>
        <w:tblW w:w="10080" w:type="dxa"/>
        <w:tblInd w:w="-32" w:type="dxa"/>
        <w:tblLook w:val="0000"/>
      </w:tblPr>
      <w:tblGrid>
        <w:gridCol w:w="10080"/>
      </w:tblGrid>
      <w:tr w:rsidR="00524CAF" w:rsidRPr="00AB058B">
        <w:trPr>
          <w:trHeight w:val="964"/>
        </w:trPr>
        <w:tc>
          <w:tcPr>
            <w:tcW w:w="10080" w:type="dxa"/>
            <w:shd w:val="clear" w:color="auto" w:fill="auto"/>
          </w:tcPr>
          <w:p w:rsidR="005C4D81" w:rsidRPr="00AB058B" w:rsidRDefault="0089671D" w:rsidP="005C4D81">
            <w:pPr>
              <w:pStyle w:val="71"/>
              <w:rPr>
                <w:spacing w:val="0"/>
                <w:sz w:val="36"/>
                <w:szCs w:val="36"/>
              </w:rPr>
            </w:pPr>
            <w:r w:rsidRPr="00AB058B">
              <w:rPr>
                <w:sz w:val="28"/>
              </w:rPr>
              <w:tab/>
            </w:r>
            <w:r w:rsidR="005C4D81" w:rsidRPr="00AB058B">
              <w:rPr>
                <w:spacing w:val="0"/>
                <w:sz w:val="36"/>
                <w:szCs w:val="36"/>
              </w:rPr>
              <w:t>АДМИНИСТРАЦИЯ ГОРОДА КУРЧАТОВА</w:t>
            </w:r>
          </w:p>
          <w:p w:rsidR="005C4D81" w:rsidRPr="00AB058B" w:rsidRDefault="005C4D81" w:rsidP="005C4D81">
            <w:pPr>
              <w:pStyle w:val="71"/>
              <w:rPr>
                <w:sz w:val="36"/>
                <w:szCs w:val="36"/>
              </w:rPr>
            </w:pPr>
            <w:r w:rsidRPr="00AB058B">
              <w:rPr>
                <w:sz w:val="36"/>
                <w:szCs w:val="36"/>
              </w:rPr>
              <w:t>КУРСКОЙ ОБЛАСТИ</w:t>
            </w:r>
          </w:p>
          <w:p w:rsidR="00B563C7" w:rsidRPr="00AB058B" w:rsidRDefault="00B563C7" w:rsidP="00B563C7"/>
          <w:p w:rsidR="005C4D81" w:rsidRPr="00AB058B" w:rsidRDefault="005C4D81" w:rsidP="005C4D81">
            <w:pPr>
              <w:spacing w:before="120"/>
              <w:jc w:val="center"/>
              <w:rPr>
                <w:b/>
                <w:sz w:val="40"/>
                <w:szCs w:val="40"/>
              </w:rPr>
            </w:pPr>
            <w:r w:rsidRPr="00AB058B">
              <w:rPr>
                <w:b/>
                <w:sz w:val="40"/>
                <w:szCs w:val="40"/>
              </w:rPr>
              <w:t>ПОСТАНОВЛЕНИЕ</w:t>
            </w:r>
          </w:p>
          <w:p w:rsidR="00524CAF" w:rsidRPr="00AB058B" w:rsidRDefault="00B563C7" w:rsidP="005C4D81">
            <w:pPr>
              <w:tabs>
                <w:tab w:val="left" w:pos="7890"/>
              </w:tabs>
              <w:rPr>
                <w:b/>
                <w:sz w:val="40"/>
                <w:szCs w:val="40"/>
              </w:rPr>
            </w:pPr>
            <w:r w:rsidRPr="00AB058B">
              <w:rPr>
                <w:sz w:val="40"/>
                <w:szCs w:val="40"/>
              </w:rPr>
              <w:t xml:space="preserve">                        </w:t>
            </w:r>
            <w:r w:rsidR="005C4D81" w:rsidRPr="00AB058B">
              <w:rPr>
                <w:b/>
                <w:sz w:val="40"/>
                <w:szCs w:val="40"/>
              </w:rPr>
              <w:t>от 31 июля 2020г. №1038</w:t>
            </w:r>
          </w:p>
          <w:p w:rsidR="005C4D81" w:rsidRPr="00AB058B" w:rsidRDefault="005C4D81" w:rsidP="005C4D81">
            <w:pPr>
              <w:tabs>
                <w:tab w:val="left" w:pos="7890"/>
              </w:tabs>
              <w:rPr>
                <w:b/>
                <w:sz w:val="28"/>
              </w:rPr>
            </w:pPr>
          </w:p>
        </w:tc>
      </w:tr>
      <w:tr w:rsidR="00524CAF" w:rsidRPr="00AB058B">
        <w:trPr>
          <w:trHeight w:val="1701"/>
        </w:trPr>
        <w:tc>
          <w:tcPr>
            <w:tcW w:w="10080" w:type="dxa"/>
            <w:shd w:val="clear" w:color="auto" w:fill="auto"/>
          </w:tcPr>
          <w:p w:rsidR="005C4D81" w:rsidRPr="00AB058B" w:rsidRDefault="005C4D81" w:rsidP="005C4D81">
            <w:pPr>
              <w:jc w:val="center"/>
              <w:rPr>
                <w:b/>
                <w:sz w:val="32"/>
                <w:szCs w:val="32"/>
              </w:rPr>
            </w:pPr>
            <w:r w:rsidRPr="00AB058B">
              <w:rPr>
                <w:b/>
                <w:sz w:val="32"/>
                <w:szCs w:val="32"/>
              </w:rPr>
              <w:t>Об утверждении Административного регламента</w:t>
            </w:r>
          </w:p>
          <w:p w:rsidR="005C4D81" w:rsidRPr="00AB058B" w:rsidRDefault="005C4D81" w:rsidP="005C4D81">
            <w:pPr>
              <w:jc w:val="center"/>
              <w:rPr>
                <w:sz w:val="32"/>
                <w:szCs w:val="32"/>
              </w:rPr>
            </w:pPr>
            <w:r w:rsidRPr="00AB058B">
              <w:rPr>
                <w:b/>
                <w:sz w:val="32"/>
                <w:szCs w:val="32"/>
              </w:rPr>
              <w:t>предоставления муниципальной услуги  «Выдача</w:t>
            </w:r>
          </w:p>
          <w:p w:rsidR="005C4D81" w:rsidRPr="00AB058B" w:rsidRDefault="005C4D81" w:rsidP="005C4D81">
            <w:pPr>
              <w:jc w:val="center"/>
              <w:rPr>
                <w:sz w:val="32"/>
                <w:szCs w:val="32"/>
              </w:rPr>
            </w:pPr>
            <w:r w:rsidRPr="00AB058B">
              <w:rPr>
                <w:b/>
                <w:sz w:val="32"/>
                <w:szCs w:val="32"/>
              </w:rPr>
              <w:t>разрешения на выполнение авиационных работ,</w:t>
            </w:r>
          </w:p>
          <w:p w:rsidR="005C4D81" w:rsidRPr="00AB058B" w:rsidRDefault="005C4D81" w:rsidP="005C4D81">
            <w:pPr>
              <w:jc w:val="center"/>
              <w:rPr>
                <w:sz w:val="32"/>
                <w:szCs w:val="32"/>
              </w:rPr>
            </w:pPr>
            <w:r w:rsidRPr="00AB058B">
              <w:rPr>
                <w:b/>
                <w:sz w:val="32"/>
                <w:szCs w:val="32"/>
              </w:rPr>
              <w:t>парашютных прыжков, демонстрационных</w:t>
            </w:r>
          </w:p>
          <w:p w:rsidR="005C4D81" w:rsidRPr="00AB058B" w:rsidRDefault="005C4D81" w:rsidP="005C4D81">
            <w:pPr>
              <w:jc w:val="center"/>
              <w:rPr>
                <w:sz w:val="32"/>
                <w:szCs w:val="32"/>
              </w:rPr>
            </w:pPr>
            <w:r w:rsidRPr="00AB058B">
              <w:rPr>
                <w:b/>
                <w:sz w:val="32"/>
                <w:szCs w:val="32"/>
              </w:rPr>
              <w:t>полетов воздушных судов, полетов беспилотных</w:t>
            </w:r>
          </w:p>
          <w:p w:rsidR="005C4D81" w:rsidRPr="00AB058B" w:rsidRDefault="005C4D81" w:rsidP="005C4D81">
            <w:pPr>
              <w:jc w:val="center"/>
              <w:rPr>
                <w:sz w:val="32"/>
                <w:szCs w:val="32"/>
              </w:rPr>
            </w:pPr>
            <w:r w:rsidRPr="00AB058B">
              <w:rPr>
                <w:b/>
                <w:sz w:val="32"/>
                <w:szCs w:val="32"/>
              </w:rPr>
              <w:t>воздушных судов (за исключением полетов</w:t>
            </w:r>
          </w:p>
          <w:p w:rsidR="005C4D81" w:rsidRPr="00AB058B" w:rsidRDefault="005C4D81" w:rsidP="005C4D81">
            <w:pPr>
              <w:jc w:val="center"/>
              <w:rPr>
                <w:sz w:val="32"/>
                <w:szCs w:val="32"/>
              </w:rPr>
            </w:pPr>
            <w:r w:rsidRPr="00AB058B">
              <w:rPr>
                <w:b/>
                <w:sz w:val="32"/>
                <w:szCs w:val="32"/>
              </w:rPr>
              <w:t>беспилотных воздушных судов с максимальной</w:t>
            </w:r>
          </w:p>
          <w:p w:rsidR="005C4D81" w:rsidRPr="00AB058B" w:rsidRDefault="005C4D81" w:rsidP="005C4D81">
            <w:pPr>
              <w:jc w:val="center"/>
              <w:rPr>
                <w:sz w:val="32"/>
                <w:szCs w:val="32"/>
              </w:rPr>
            </w:pPr>
            <w:r w:rsidRPr="00AB058B">
              <w:rPr>
                <w:b/>
                <w:sz w:val="32"/>
                <w:szCs w:val="32"/>
              </w:rPr>
              <w:t>взлетной массой менее 0,25 кг), подъемов привязных</w:t>
            </w:r>
          </w:p>
          <w:p w:rsidR="005C4D81" w:rsidRPr="00AB058B" w:rsidRDefault="005C4D81" w:rsidP="005C4D81">
            <w:pPr>
              <w:jc w:val="center"/>
              <w:rPr>
                <w:sz w:val="32"/>
                <w:szCs w:val="32"/>
              </w:rPr>
            </w:pPr>
            <w:r w:rsidRPr="00AB058B">
              <w:rPr>
                <w:b/>
                <w:sz w:val="32"/>
                <w:szCs w:val="32"/>
              </w:rPr>
              <w:t>аэростатов над территорией муниципального</w:t>
            </w:r>
          </w:p>
          <w:p w:rsidR="005C4D81" w:rsidRPr="00AB058B" w:rsidRDefault="005C4D81" w:rsidP="005C4D81">
            <w:pPr>
              <w:jc w:val="center"/>
              <w:rPr>
                <w:sz w:val="32"/>
                <w:szCs w:val="32"/>
              </w:rPr>
            </w:pPr>
            <w:r w:rsidRPr="00AB058B">
              <w:rPr>
                <w:b/>
                <w:sz w:val="32"/>
                <w:szCs w:val="32"/>
              </w:rPr>
              <w:t>образования «Город Курчатов» Курской области,</w:t>
            </w:r>
          </w:p>
          <w:p w:rsidR="005C4D81" w:rsidRPr="00AB058B" w:rsidRDefault="005C4D81" w:rsidP="005C4D81">
            <w:pPr>
              <w:jc w:val="center"/>
              <w:rPr>
                <w:sz w:val="32"/>
                <w:szCs w:val="32"/>
              </w:rPr>
            </w:pPr>
            <w:r w:rsidRPr="00AB058B">
              <w:rPr>
                <w:b/>
                <w:sz w:val="32"/>
                <w:szCs w:val="32"/>
              </w:rPr>
              <w:t>а также посадку (взлет) на расположенные в границах</w:t>
            </w:r>
          </w:p>
          <w:p w:rsidR="005C4D81" w:rsidRPr="00AB058B" w:rsidRDefault="005C4D81" w:rsidP="005C4D81">
            <w:pPr>
              <w:jc w:val="center"/>
              <w:rPr>
                <w:sz w:val="32"/>
                <w:szCs w:val="32"/>
              </w:rPr>
            </w:pPr>
            <w:r w:rsidRPr="00AB058B">
              <w:rPr>
                <w:b/>
                <w:sz w:val="32"/>
                <w:szCs w:val="32"/>
              </w:rPr>
              <w:t>муниципального образования «Город Курчатов»</w:t>
            </w:r>
          </w:p>
          <w:p w:rsidR="005C4D81" w:rsidRPr="00AB058B" w:rsidRDefault="005C4D81" w:rsidP="005C4D81">
            <w:pPr>
              <w:jc w:val="center"/>
              <w:rPr>
                <w:sz w:val="32"/>
                <w:szCs w:val="32"/>
              </w:rPr>
            </w:pPr>
            <w:r w:rsidRPr="00AB058B">
              <w:rPr>
                <w:b/>
                <w:sz w:val="32"/>
                <w:szCs w:val="32"/>
              </w:rPr>
              <w:t>Курской области площадки, сведения о которых не</w:t>
            </w:r>
          </w:p>
          <w:p w:rsidR="005C4D81" w:rsidRPr="00AB058B" w:rsidRDefault="005C4D81" w:rsidP="005C4D81">
            <w:pPr>
              <w:jc w:val="center"/>
              <w:rPr>
                <w:sz w:val="32"/>
                <w:szCs w:val="32"/>
              </w:rPr>
            </w:pPr>
            <w:r w:rsidRPr="00AB058B">
              <w:rPr>
                <w:b/>
                <w:sz w:val="32"/>
                <w:szCs w:val="32"/>
              </w:rPr>
              <w:t>опубликованы в документах аэронавигационной</w:t>
            </w:r>
          </w:p>
          <w:p w:rsidR="005C4D81" w:rsidRPr="00AB058B" w:rsidRDefault="005C4D81" w:rsidP="005C4D81">
            <w:pPr>
              <w:jc w:val="center"/>
              <w:rPr>
                <w:sz w:val="32"/>
                <w:szCs w:val="32"/>
              </w:rPr>
            </w:pPr>
            <w:r w:rsidRPr="00AB058B">
              <w:rPr>
                <w:b/>
                <w:sz w:val="32"/>
                <w:szCs w:val="32"/>
              </w:rPr>
              <w:t>информации»</w:t>
            </w:r>
          </w:p>
          <w:p w:rsidR="00302CEC" w:rsidRPr="00AB058B" w:rsidRDefault="00302CEC">
            <w:pPr>
              <w:spacing w:before="120"/>
              <w:jc w:val="center"/>
              <w:rPr>
                <w:b/>
                <w:sz w:val="40"/>
                <w:szCs w:val="40"/>
              </w:rPr>
            </w:pPr>
          </w:p>
        </w:tc>
      </w:tr>
    </w:tbl>
    <w:p w:rsidR="00524CAF" w:rsidRPr="00AB058B" w:rsidRDefault="00524CAF">
      <w:pPr>
        <w:rPr>
          <w:sz w:val="24"/>
          <w:szCs w:val="24"/>
        </w:rPr>
      </w:pPr>
    </w:p>
    <w:p w:rsidR="00524CAF" w:rsidRPr="00AB058B" w:rsidRDefault="0089671D">
      <w:pPr>
        <w:jc w:val="both"/>
        <w:rPr>
          <w:sz w:val="24"/>
          <w:szCs w:val="24"/>
        </w:rPr>
      </w:pPr>
      <w:r w:rsidRPr="00AB058B">
        <w:rPr>
          <w:sz w:val="24"/>
          <w:szCs w:val="24"/>
        </w:rPr>
        <w:t xml:space="preserve">В соответствии с Федеральным законом от 27.07.2010 N210-ФЗ «Об организации предоставления государственных и муниципальных услуг», </w:t>
      </w:r>
      <w:hyperlink r:id="rId8">
        <w:r w:rsidRPr="00AB058B">
          <w:rPr>
            <w:rStyle w:val="ListLabel1"/>
            <w:rFonts w:ascii="Times New Roman" w:hAnsi="Times New Roman" w:cs="Times New Roman"/>
            <w:sz w:val="24"/>
            <w:szCs w:val="24"/>
          </w:rPr>
          <w:t>Правила</w:t>
        </w:r>
      </w:hyperlink>
      <w:r w:rsidRPr="00AB058B">
        <w:rPr>
          <w:sz w:val="24"/>
          <w:szCs w:val="24"/>
        </w:rPr>
        <w:t>ми разработки и утверждения административных регламентов предоставления муниципальных услуг, утвержденными постановлением администрации города Курчатова от 09.10.2018 № 1060, руководствуясь Уставом города Курчатова, администрация города Курчатова ПОСТАНОВЛЯЕТ:</w:t>
      </w:r>
    </w:p>
    <w:p w:rsidR="00524CAF" w:rsidRPr="00AB058B" w:rsidRDefault="00524CAF">
      <w:pPr>
        <w:jc w:val="both"/>
        <w:rPr>
          <w:sz w:val="24"/>
          <w:szCs w:val="24"/>
        </w:rPr>
      </w:pPr>
    </w:p>
    <w:p w:rsidR="00524CAF" w:rsidRPr="00AB058B" w:rsidRDefault="0089671D">
      <w:pPr>
        <w:jc w:val="both"/>
        <w:rPr>
          <w:sz w:val="24"/>
          <w:szCs w:val="24"/>
        </w:rPr>
      </w:pPr>
      <w:r w:rsidRPr="00AB058B">
        <w:rPr>
          <w:sz w:val="24"/>
          <w:szCs w:val="24"/>
        </w:rPr>
        <w:tab/>
        <w:t>1. Утвердить прилагаемый Административный регламент предоставлениямуниципальной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«Город Курчатов» Курской области, а также посадку (взлет) на расположенные в границах муниципального образования «Город Курчатов» Курской области площадки, сведения о которых не опубликованы в документах аэронавигационной информации».</w:t>
      </w:r>
    </w:p>
    <w:p w:rsidR="00524CAF" w:rsidRPr="00AB058B" w:rsidRDefault="0089671D" w:rsidP="00F41F8E">
      <w:pPr>
        <w:jc w:val="both"/>
        <w:rPr>
          <w:sz w:val="24"/>
          <w:szCs w:val="24"/>
        </w:rPr>
      </w:pPr>
      <w:r w:rsidRPr="00AB058B">
        <w:rPr>
          <w:sz w:val="24"/>
          <w:szCs w:val="24"/>
        </w:rPr>
        <w:tab/>
        <w:t>2.  Контроль за исполнением настоящего постановления возложить на первого заместителя Главы города Кузнецову Р.А.</w:t>
      </w:r>
    </w:p>
    <w:p w:rsidR="00524CAF" w:rsidRPr="00AB058B" w:rsidRDefault="0089671D">
      <w:pPr>
        <w:pStyle w:val="ConsPlusNonformat"/>
        <w:jc w:val="both"/>
        <w:rPr>
          <w:rFonts w:ascii="Times New Roman" w:hAnsi="Times New Roman" w:cs="Times New Roman"/>
          <w:sz w:val="24"/>
          <w:szCs w:val="24"/>
        </w:rPr>
      </w:pPr>
      <w:r w:rsidRPr="00AB058B">
        <w:rPr>
          <w:rFonts w:ascii="Times New Roman" w:hAnsi="Times New Roman" w:cs="Times New Roman"/>
          <w:sz w:val="24"/>
          <w:szCs w:val="24"/>
        </w:rPr>
        <w:tab/>
      </w:r>
      <w:r w:rsidR="00F41F8E" w:rsidRPr="00AB058B">
        <w:rPr>
          <w:rFonts w:ascii="Times New Roman" w:hAnsi="Times New Roman" w:cs="Times New Roman"/>
          <w:sz w:val="24"/>
          <w:szCs w:val="24"/>
        </w:rPr>
        <w:t>3</w:t>
      </w:r>
      <w:r w:rsidRPr="00AB058B">
        <w:rPr>
          <w:rFonts w:ascii="Times New Roman" w:hAnsi="Times New Roman" w:cs="Times New Roman"/>
          <w:sz w:val="24"/>
          <w:szCs w:val="24"/>
        </w:rPr>
        <w:t>. Постановление вступает в силу со дня его официального опубликования.</w:t>
      </w:r>
    </w:p>
    <w:p w:rsidR="00524CAF" w:rsidRPr="00AB058B" w:rsidRDefault="00524CAF">
      <w:pPr>
        <w:pStyle w:val="ConsPlusNonformat"/>
        <w:jc w:val="both"/>
        <w:rPr>
          <w:rFonts w:ascii="Times New Roman" w:hAnsi="Times New Roman" w:cs="Times New Roman"/>
          <w:sz w:val="24"/>
          <w:szCs w:val="24"/>
        </w:rPr>
      </w:pPr>
    </w:p>
    <w:p w:rsidR="00524CAF" w:rsidRPr="00AB058B" w:rsidRDefault="005C4D81">
      <w:pPr>
        <w:pStyle w:val="ConsPlusNonformat"/>
        <w:jc w:val="both"/>
        <w:rPr>
          <w:rFonts w:ascii="Times New Roman" w:hAnsi="Times New Roman" w:cs="Times New Roman"/>
          <w:sz w:val="24"/>
          <w:szCs w:val="24"/>
        </w:rPr>
      </w:pPr>
      <w:r w:rsidRPr="00AB058B">
        <w:rPr>
          <w:rFonts w:ascii="Times New Roman" w:hAnsi="Times New Roman" w:cs="Times New Roman"/>
          <w:sz w:val="24"/>
          <w:szCs w:val="24"/>
        </w:rPr>
        <w:t>Глава города</w:t>
      </w:r>
      <w:r w:rsidRPr="00AB058B">
        <w:rPr>
          <w:rFonts w:ascii="Times New Roman" w:hAnsi="Times New Roman" w:cs="Times New Roman"/>
          <w:sz w:val="24"/>
          <w:szCs w:val="24"/>
        </w:rPr>
        <w:tab/>
      </w:r>
      <w:r w:rsidRPr="00AB058B">
        <w:rPr>
          <w:rFonts w:ascii="Times New Roman" w:hAnsi="Times New Roman" w:cs="Times New Roman"/>
          <w:sz w:val="24"/>
          <w:szCs w:val="24"/>
        </w:rPr>
        <w:tab/>
      </w:r>
      <w:r w:rsidRPr="00AB058B">
        <w:rPr>
          <w:rFonts w:ascii="Times New Roman" w:hAnsi="Times New Roman" w:cs="Times New Roman"/>
          <w:sz w:val="24"/>
          <w:szCs w:val="24"/>
        </w:rPr>
        <w:tab/>
      </w:r>
      <w:r w:rsidRPr="00AB058B">
        <w:rPr>
          <w:rFonts w:ascii="Times New Roman" w:hAnsi="Times New Roman" w:cs="Times New Roman"/>
          <w:sz w:val="24"/>
          <w:szCs w:val="24"/>
        </w:rPr>
        <w:tab/>
      </w:r>
      <w:r w:rsidRPr="00AB058B">
        <w:rPr>
          <w:rFonts w:ascii="Times New Roman" w:hAnsi="Times New Roman" w:cs="Times New Roman"/>
          <w:sz w:val="24"/>
          <w:szCs w:val="24"/>
        </w:rPr>
        <w:tab/>
      </w:r>
      <w:r w:rsidRPr="00AB058B">
        <w:rPr>
          <w:rFonts w:ascii="Times New Roman" w:hAnsi="Times New Roman" w:cs="Times New Roman"/>
          <w:sz w:val="24"/>
          <w:szCs w:val="24"/>
        </w:rPr>
        <w:tab/>
      </w:r>
      <w:r w:rsidRPr="00AB058B">
        <w:rPr>
          <w:rFonts w:ascii="Times New Roman" w:hAnsi="Times New Roman" w:cs="Times New Roman"/>
          <w:sz w:val="24"/>
          <w:szCs w:val="24"/>
        </w:rPr>
        <w:tab/>
      </w:r>
      <w:r w:rsidRPr="00AB058B">
        <w:rPr>
          <w:rFonts w:ascii="Times New Roman" w:hAnsi="Times New Roman" w:cs="Times New Roman"/>
          <w:sz w:val="24"/>
          <w:szCs w:val="24"/>
        </w:rPr>
        <w:tab/>
      </w:r>
      <w:r w:rsidRPr="00AB058B">
        <w:rPr>
          <w:rFonts w:ascii="Times New Roman" w:hAnsi="Times New Roman" w:cs="Times New Roman"/>
          <w:sz w:val="24"/>
          <w:szCs w:val="24"/>
        </w:rPr>
        <w:tab/>
      </w:r>
      <w:r w:rsidRPr="00AB058B">
        <w:rPr>
          <w:rFonts w:ascii="Times New Roman" w:hAnsi="Times New Roman" w:cs="Times New Roman"/>
          <w:sz w:val="24"/>
          <w:szCs w:val="24"/>
        </w:rPr>
        <w:tab/>
      </w:r>
      <w:r w:rsidR="00AB058B">
        <w:rPr>
          <w:rFonts w:ascii="Times New Roman" w:hAnsi="Times New Roman" w:cs="Times New Roman"/>
          <w:sz w:val="24"/>
          <w:szCs w:val="24"/>
        </w:rPr>
        <w:t xml:space="preserve">          </w:t>
      </w:r>
      <w:r w:rsidR="00302CEC" w:rsidRPr="00AB058B">
        <w:rPr>
          <w:rFonts w:ascii="Times New Roman" w:hAnsi="Times New Roman" w:cs="Times New Roman"/>
          <w:sz w:val="24"/>
          <w:szCs w:val="24"/>
        </w:rPr>
        <w:t>И.В. Корпунков</w:t>
      </w:r>
    </w:p>
    <w:p w:rsidR="005C4D81" w:rsidRPr="00AB058B" w:rsidRDefault="00302CEC" w:rsidP="007A5B3A">
      <w:pPr>
        <w:rPr>
          <w:sz w:val="28"/>
          <w:szCs w:val="28"/>
        </w:rPr>
      </w:pPr>
      <w:r w:rsidRPr="00AB058B">
        <w:rPr>
          <w:sz w:val="28"/>
          <w:szCs w:val="28"/>
        </w:rPr>
        <w:tab/>
      </w:r>
      <w:r w:rsidRPr="00AB058B">
        <w:rPr>
          <w:sz w:val="28"/>
          <w:szCs w:val="28"/>
        </w:rPr>
        <w:tab/>
      </w:r>
    </w:p>
    <w:p w:rsidR="005C4D81" w:rsidRDefault="005C4D81" w:rsidP="007A5B3A">
      <w:pPr>
        <w:rPr>
          <w:sz w:val="28"/>
          <w:szCs w:val="28"/>
        </w:rPr>
      </w:pPr>
    </w:p>
    <w:p w:rsidR="00AB058B" w:rsidRPr="00AB058B" w:rsidRDefault="00AB058B" w:rsidP="007A5B3A">
      <w:pPr>
        <w:rPr>
          <w:sz w:val="28"/>
          <w:szCs w:val="28"/>
        </w:rPr>
      </w:pPr>
    </w:p>
    <w:p w:rsidR="00524CAF" w:rsidRPr="00AB058B" w:rsidRDefault="00302CEC" w:rsidP="007A5B3A">
      <w:pPr>
        <w:rPr>
          <w:sz w:val="22"/>
          <w:szCs w:val="22"/>
        </w:rPr>
      </w:pPr>
      <w:r w:rsidRPr="00AB058B">
        <w:rPr>
          <w:sz w:val="28"/>
          <w:szCs w:val="28"/>
        </w:rPr>
        <w:lastRenderedPageBreak/>
        <w:tab/>
      </w:r>
      <w:r w:rsidRPr="00AB058B">
        <w:rPr>
          <w:sz w:val="28"/>
          <w:szCs w:val="28"/>
        </w:rPr>
        <w:tab/>
      </w:r>
      <w:r w:rsidRPr="00AB058B">
        <w:rPr>
          <w:sz w:val="28"/>
          <w:szCs w:val="28"/>
        </w:rPr>
        <w:tab/>
      </w:r>
      <w:r w:rsidRPr="00AB058B">
        <w:rPr>
          <w:sz w:val="28"/>
          <w:szCs w:val="28"/>
        </w:rPr>
        <w:tab/>
      </w:r>
      <w:r w:rsidRPr="00AB058B">
        <w:rPr>
          <w:sz w:val="28"/>
          <w:szCs w:val="28"/>
        </w:rPr>
        <w:tab/>
      </w:r>
      <w:r w:rsidRPr="00AB058B">
        <w:rPr>
          <w:sz w:val="28"/>
          <w:szCs w:val="28"/>
        </w:rPr>
        <w:tab/>
      </w:r>
      <w:r w:rsidRPr="00AB058B">
        <w:rPr>
          <w:sz w:val="28"/>
          <w:szCs w:val="28"/>
        </w:rPr>
        <w:tab/>
      </w:r>
      <w:r w:rsidRPr="00AB058B">
        <w:rPr>
          <w:sz w:val="28"/>
          <w:szCs w:val="28"/>
        </w:rPr>
        <w:tab/>
        <w:t xml:space="preserve"> </w:t>
      </w:r>
      <w:r w:rsidR="00B563C7" w:rsidRPr="00AB058B">
        <w:rPr>
          <w:sz w:val="28"/>
          <w:szCs w:val="28"/>
        </w:rPr>
        <w:t xml:space="preserve">                       </w:t>
      </w:r>
      <w:r w:rsidRPr="00AB058B">
        <w:rPr>
          <w:sz w:val="28"/>
          <w:szCs w:val="28"/>
        </w:rPr>
        <w:t>Приложение</w:t>
      </w:r>
    </w:p>
    <w:p w:rsidR="00524CAF" w:rsidRPr="00AB058B" w:rsidRDefault="00B563C7" w:rsidP="00302CEC">
      <w:pPr>
        <w:widowControl w:val="0"/>
        <w:jc w:val="center"/>
        <w:outlineLvl w:val="1"/>
        <w:rPr>
          <w:sz w:val="22"/>
          <w:szCs w:val="22"/>
        </w:rPr>
      </w:pPr>
      <w:r w:rsidRPr="00AB058B">
        <w:rPr>
          <w:sz w:val="22"/>
          <w:szCs w:val="22"/>
        </w:rPr>
        <w:t xml:space="preserve">                                                                                                      </w:t>
      </w:r>
      <w:r w:rsidR="0089671D" w:rsidRPr="00AB058B">
        <w:rPr>
          <w:sz w:val="22"/>
          <w:szCs w:val="22"/>
        </w:rPr>
        <w:t>УТВЕРЖДЕН</w:t>
      </w:r>
      <w:r w:rsidR="00302CEC" w:rsidRPr="00AB058B">
        <w:rPr>
          <w:sz w:val="22"/>
          <w:szCs w:val="22"/>
        </w:rPr>
        <w:t>О</w:t>
      </w:r>
    </w:p>
    <w:p w:rsidR="00524CAF" w:rsidRPr="00AB058B" w:rsidRDefault="00524CAF" w:rsidP="007A5B3A">
      <w:pPr>
        <w:widowControl w:val="0"/>
        <w:jc w:val="right"/>
        <w:outlineLvl w:val="1"/>
        <w:rPr>
          <w:sz w:val="22"/>
          <w:szCs w:val="22"/>
        </w:rPr>
      </w:pPr>
    </w:p>
    <w:p w:rsidR="00524CAF" w:rsidRPr="00AB058B" w:rsidRDefault="0089671D" w:rsidP="007A5B3A">
      <w:pPr>
        <w:widowControl w:val="0"/>
        <w:jc w:val="right"/>
        <w:rPr>
          <w:sz w:val="22"/>
          <w:szCs w:val="22"/>
        </w:rPr>
      </w:pPr>
      <w:r w:rsidRPr="00AB058B">
        <w:rPr>
          <w:sz w:val="22"/>
          <w:szCs w:val="22"/>
        </w:rPr>
        <w:t>постановлением администрации</w:t>
      </w:r>
    </w:p>
    <w:p w:rsidR="00524CAF" w:rsidRPr="00AB058B" w:rsidRDefault="0089671D" w:rsidP="007A5B3A">
      <w:pPr>
        <w:widowControl w:val="0"/>
        <w:jc w:val="right"/>
        <w:rPr>
          <w:sz w:val="22"/>
          <w:szCs w:val="22"/>
        </w:rPr>
      </w:pPr>
      <w:r w:rsidRPr="00AB058B">
        <w:rPr>
          <w:sz w:val="22"/>
          <w:szCs w:val="22"/>
        </w:rPr>
        <w:t xml:space="preserve"> города Курчатова Курской области</w:t>
      </w:r>
    </w:p>
    <w:p w:rsidR="00524CAF" w:rsidRPr="00AB058B" w:rsidRDefault="00F923A0" w:rsidP="007A5B3A">
      <w:pPr>
        <w:widowControl w:val="0"/>
        <w:jc w:val="right"/>
        <w:rPr>
          <w:sz w:val="22"/>
          <w:szCs w:val="22"/>
        </w:rPr>
      </w:pPr>
      <w:r w:rsidRPr="00AB058B">
        <w:rPr>
          <w:sz w:val="24"/>
        </w:rPr>
        <w:t xml:space="preserve"> 31.07.2020 </w:t>
      </w:r>
      <w:r w:rsidRPr="00AB058B">
        <w:rPr>
          <w:sz w:val="28"/>
          <w:szCs w:val="28"/>
        </w:rPr>
        <w:t>№</w:t>
      </w:r>
      <w:r w:rsidRPr="00AB058B">
        <w:rPr>
          <w:sz w:val="24"/>
        </w:rPr>
        <w:t xml:space="preserve"> 1038</w:t>
      </w:r>
    </w:p>
    <w:p w:rsidR="00524CAF" w:rsidRPr="00AB058B" w:rsidRDefault="00524CAF" w:rsidP="007A5B3A">
      <w:pPr>
        <w:jc w:val="both"/>
        <w:rPr>
          <w:sz w:val="22"/>
          <w:szCs w:val="22"/>
        </w:rPr>
      </w:pPr>
    </w:p>
    <w:p w:rsidR="00524CAF" w:rsidRPr="00AB058B" w:rsidRDefault="00524CAF" w:rsidP="007A5B3A">
      <w:pPr>
        <w:jc w:val="both"/>
        <w:rPr>
          <w:sz w:val="22"/>
          <w:szCs w:val="22"/>
        </w:rPr>
      </w:pPr>
    </w:p>
    <w:p w:rsidR="00524CAF" w:rsidRPr="00AB058B" w:rsidRDefault="0089671D" w:rsidP="007A5B3A">
      <w:pPr>
        <w:jc w:val="center"/>
        <w:rPr>
          <w:sz w:val="22"/>
          <w:szCs w:val="22"/>
        </w:rPr>
      </w:pPr>
      <w:r w:rsidRPr="00AB058B">
        <w:rPr>
          <w:sz w:val="22"/>
          <w:szCs w:val="22"/>
        </w:rPr>
        <w:t>АДМИНИСТРАТИВНЫЙ РЕГЛАМЕНТ</w:t>
      </w:r>
    </w:p>
    <w:p w:rsidR="00524CAF" w:rsidRPr="00AB058B" w:rsidRDefault="0089671D" w:rsidP="007A5B3A">
      <w:pPr>
        <w:jc w:val="center"/>
        <w:rPr>
          <w:sz w:val="22"/>
          <w:szCs w:val="22"/>
        </w:rPr>
      </w:pPr>
      <w:r w:rsidRPr="00AB058B">
        <w:rPr>
          <w:sz w:val="22"/>
          <w:szCs w:val="22"/>
        </w:rPr>
        <w:t>предоставления муниципальной услуги</w:t>
      </w:r>
    </w:p>
    <w:p w:rsidR="00524CAF" w:rsidRPr="00AB058B" w:rsidRDefault="0089671D" w:rsidP="007A5B3A">
      <w:pPr>
        <w:jc w:val="center"/>
        <w:rPr>
          <w:sz w:val="22"/>
          <w:szCs w:val="22"/>
        </w:rPr>
      </w:pPr>
      <w:r w:rsidRPr="00AB058B">
        <w:rPr>
          <w:sz w:val="22"/>
          <w:szCs w:val="22"/>
        </w:rPr>
        <w:t>«Выдача разрешения на выполнение авиационных работ, парашютных</w:t>
      </w:r>
    </w:p>
    <w:p w:rsidR="00524CAF" w:rsidRPr="00AB058B" w:rsidRDefault="0089671D" w:rsidP="007A5B3A">
      <w:pPr>
        <w:jc w:val="center"/>
        <w:rPr>
          <w:sz w:val="22"/>
          <w:szCs w:val="22"/>
        </w:rPr>
      </w:pPr>
      <w:r w:rsidRPr="00AB058B">
        <w:rPr>
          <w:sz w:val="22"/>
          <w:szCs w:val="22"/>
        </w:rPr>
        <w:t>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«Город Курчатов» Курской области, а также посадку (взлет) на расположенные в границах муниципального образования «Город Курчатов» Курской области площадки, сведения о которых не опубликованы в документах аэронавигационной информации»</w:t>
      </w:r>
    </w:p>
    <w:p w:rsidR="00524CAF" w:rsidRPr="00AB058B" w:rsidRDefault="00524CAF" w:rsidP="007A5B3A">
      <w:pPr>
        <w:jc w:val="center"/>
        <w:rPr>
          <w:b/>
          <w:sz w:val="22"/>
          <w:szCs w:val="22"/>
        </w:rPr>
      </w:pPr>
    </w:p>
    <w:p w:rsidR="00524CAF" w:rsidRPr="00AB058B" w:rsidRDefault="0089671D" w:rsidP="007A5B3A">
      <w:pPr>
        <w:jc w:val="center"/>
        <w:rPr>
          <w:b/>
          <w:sz w:val="22"/>
          <w:szCs w:val="22"/>
        </w:rPr>
      </w:pPr>
      <w:r w:rsidRPr="00AB058B">
        <w:rPr>
          <w:b/>
          <w:sz w:val="22"/>
          <w:szCs w:val="22"/>
          <w:lang w:val="en-US"/>
        </w:rPr>
        <w:t>I</w:t>
      </w:r>
      <w:r w:rsidRPr="00AB058B">
        <w:rPr>
          <w:b/>
          <w:sz w:val="22"/>
          <w:szCs w:val="22"/>
        </w:rPr>
        <w:t xml:space="preserve"> Общие положения</w:t>
      </w:r>
    </w:p>
    <w:p w:rsidR="00524CAF" w:rsidRPr="00AB058B" w:rsidRDefault="00524CAF" w:rsidP="007A5B3A">
      <w:pPr>
        <w:jc w:val="center"/>
        <w:rPr>
          <w:b/>
          <w:sz w:val="22"/>
          <w:szCs w:val="22"/>
        </w:rPr>
      </w:pPr>
    </w:p>
    <w:p w:rsidR="00524CAF" w:rsidRPr="00AB058B" w:rsidRDefault="0089671D" w:rsidP="007A5B3A">
      <w:pPr>
        <w:pStyle w:val="aa"/>
        <w:numPr>
          <w:ilvl w:val="1"/>
          <w:numId w:val="1"/>
        </w:numPr>
        <w:jc w:val="center"/>
        <w:rPr>
          <w:b/>
          <w:sz w:val="22"/>
          <w:szCs w:val="22"/>
        </w:rPr>
      </w:pPr>
      <w:r w:rsidRPr="00AB058B">
        <w:rPr>
          <w:b/>
          <w:sz w:val="22"/>
          <w:szCs w:val="22"/>
        </w:rPr>
        <w:t>Предмет регулирования административного регламента</w:t>
      </w:r>
    </w:p>
    <w:p w:rsidR="00524CAF" w:rsidRPr="00AB058B" w:rsidRDefault="00524CAF" w:rsidP="007A5B3A">
      <w:pPr>
        <w:pStyle w:val="aa"/>
        <w:rPr>
          <w:b/>
          <w:sz w:val="22"/>
          <w:szCs w:val="22"/>
        </w:rPr>
      </w:pPr>
    </w:p>
    <w:p w:rsidR="00524CAF" w:rsidRPr="00AB058B" w:rsidRDefault="0089671D" w:rsidP="007A5B3A">
      <w:pPr>
        <w:ind w:firstLine="567"/>
        <w:rPr>
          <w:sz w:val="22"/>
          <w:szCs w:val="22"/>
        </w:rPr>
      </w:pPr>
      <w:r w:rsidRPr="00AB058B">
        <w:rPr>
          <w:sz w:val="22"/>
          <w:szCs w:val="22"/>
        </w:rPr>
        <w:t>1.1.1.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«Город Курчатов» Курской области, а также посадку (взлет) на расположенные в границах муниципального образования «Город Курчатов» Курской области площадки, сведения о которых не опубликованы в документах аэронавигационной информации» (далее -Административный регламент, муниципальная услуга) разработан в соответствии с Федеральным законом от 27 июля 2010 г. № 210-ФЗ «Об организации предоставления государственных и муниципальных услуг» (далее – Федеральный закон № 210-ФЗ) и определяет:</w:t>
      </w:r>
    </w:p>
    <w:p w:rsidR="00524CAF" w:rsidRPr="00AB058B" w:rsidRDefault="0089671D" w:rsidP="007A5B3A">
      <w:pPr>
        <w:ind w:firstLine="567"/>
        <w:rPr>
          <w:sz w:val="22"/>
          <w:szCs w:val="22"/>
        </w:rPr>
      </w:pPr>
      <w:r w:rsidRPr="00AB058B">
        <w:rPr>
          <w:sz w:val="22"/>
          <w:szCs w:val="22"/>
        </w:rPr>
        <w:t>- стандарт предоставления муниципальной услуги;</w:t>
      </w:r>
    </w:p>
    <w:p w:rsidR="00524CAF" w:rsidRPr="00AB058B" w:rsidRDefault="0089671D" w:rsidP="007A5B3A">
      <w:pPr>
        <w:ind w:firstLine="567"/>
        <w:rPr>
          <w:sz w:val="22"/>
          <w:szCs w:val="22"/>
        </w:rPr>
      </w:pPr>
      <w:r w:rsidRPr="00AB058B">
        <w:rPr>
          <w:sz w:val="22"/>
          <w:szCs w:val="22"/>
        </w:rPr>
        <w:t>- состав, последовательность и сроки выполнения административных процедур (действий);</w:t>
      </w:r>
    </w:p>
    <w:p w:rsidR="00524CAF" w:rsidRPr="00AB058B" w:rsidRDefault="0089671D" w:rsidP="007A5B3A">
      <w:pPr>
        <w:ind w:firstLine="567"/>
        <w:rPr>
          <w:sz w:val="22"/>
          <w:szCs w:val="22"/>
        </w:rPr>
      </w:pPr>
      <w:r w:rsidRPr="00AB058B">
        <w:rPr>
          <w:sz w:val="22"/>
          <w:szCs w:val="22"/>
        </w:rPr>
        <w:t>- формы контроля за исполнением настоящего административного регламента;</w:t>
      </w:r>
    </w:p>
    <w:p w:rsidR="00524CAF" w:rsidRPr="00AB058B" w:rsidRDefault="0089671D" w:rsidP="007A5B3A">
      <w:pPr>
        <w:ind w:firstLine="567"/>
        <w:rPr>
          <w:sz w:val="22"/>
          <w:szCs w:val="22"/>
        </w:rPr>
      </w:pPr>
      <w:r w:rsidRPr="00AB058B">
        <w:rPr>
          <w:sz w:val="22"/>
          <w:szCs w:val="22"/>
        </w:rPr>
        <w:t>- досудебный (внесудебный) порядок обжалования решений и действий (бездействия) органа и должностных лиц, предоставляющих муниципальную услугу.</w:t>
      </w:r>
    </w:p>
    <w:p w:rsidR="00524CAF" w:rsidRPr="00AB058B" w:rsidRDefault="0089671D" w:rsidP="007A5B3A">
      <w:pPr>
        <w:ind w:firstLine="567"/>
        <w:rPr>
          <w:sz w:val="22"/>
          <w:szCs w:val="22"/>
        </w:rPr>
      </w:pPr>
      <w:r w:rsidRPr="00AB058B">
        <w:rPr>
          <w:sz w:val="22"/>
          <w:szCs w:val="22"/>
        </w:rPr>
        <w:t>1.1.2. Предметом регулирования настоящего Административного регламента являются отношения, возникающие в связи с предоставлением муниципальной услуги.</w:t>
      </w:r>
    </w:p>
    <w:p w:rsidR="00524CAF" w:rsidRPr="00AB058B" w:rsidRDefault="00524CAF" w:rsidP="007A5B3A">
      <w:pPr>
        <w:ind w:firstLine="708"/>
        <w:jc w:val="both"/>
        <w:rPr>
          <w:sz w:val="22"/>
          <w:szCs w:val="22"/>
        </w:rPr>
      </w:pPr>
    </w:p>
    <w:p w:rsidR="00524CAF" w:rsidRPr="00AB058B" w:rsidRDefault="0089671D" w:rsidP="007A5B3A">
      <w:pPr>
        <w:pStyle w:val="aa"/>
        <w:numPr>
          <w:ilvl w:val="1"/>
          <w:numId w:val="1"/>
        </w:numPr>
        <w:jc w:val="center"/>
        <w:rPr>
          <w:b/>
          <w:sz w:val="22"/>
          <w:szCs w:val="22"/>
        </w:rPr>
      </w:pPr>
      <w:r w:rsidRPr="00AB058B">
        <w:rPr>
          <w:b/>
          <w:sz w:val="22"/>
          <w:szCs w:val="22"/>
        </w:rPr>
        <w:t>Круг заявителей</w:t>
      </w:r>
    </w:p>
    <w:p w:rsidR="00524CAF" w:rsidRPr="00AB058B" w:rsidRDefault="00524CAF" w:rsidP="007A5B3A">
      <w:pPr>
        <w:pStyle w:val="aa"/>
        <w:rPr>
          <w:b/>
          <w:sz w:val="22"/>
          <w:szCs w:val="22"/>
        </w:rPr>
      </w:pPr>
    </w:p>
    <w:p w:rsidR="00524CAF" w:rsidRPr="00AB058B" w:rsidRDefault="0089671D" w:rsidP="007A5B3A">
      <w:pPr>
        <w:ind w:firstLine="567"/>
        <w:jc w:val="both"/>
        <w:rPr>
          <w:sz w:val="22"/>
          <w:szCs w:val="22"/>
        </w:rPr>
      </w:pPr>
      <w:r w:rsidRPr="00AB058B">
        <w:rPr>
          <w:sz w:val="22"/>
          <w:szCs w:val="22"/>
        </w:rPr>
        <w:t>1.2.1. Заявителями на предоставление муниципальной услуги являются</w:t>
      </w:r>
    </w:p>
    <w:p w:rsidR="00524CAF" w:rsidRPr="00AB058B" w:rsidRDefault="0089671D" w:rsidP="007A5B3A">
      <w:pPr>
        <w:ind w:firstLine="567"/>
        <w:jc w:val="both"/>
        <w:rPr>
          <w:sz w:val="22"/>
          <w:szCs w:val="22"/>
        </w:rPr>
      </w:pPr>
      <w:r w:rsidRPr="00AB058B">
        <w:rPr>
          <w:sz w:val="22"/>
          <w:szCs w:val="22"/>
        </w:rPr>
        <w:t>пользователи воздушного пространства - физические и юридические лица, наделенные в установленном порядке правом на осуществление деятельности по использованию воздушного пространства (далее– заявители).</w:t>
      </w:r>
    </w:p>
    <w:p w:rsidR="00524CAF" w:rsidRPr="00AB058B" w:rsidRDefault="0089671D" w:rsidP="007A5B3A">
      <w:pPr>
        <w:ind w:firstLine="567"/>
        <w:jc w:val="both"/>
        <w:rPr>
          <w:sz w:val="22"/>
          <w:szCs w:val="22"/>
        </w:rPr>
      </w:pPr>
      <w:r w:rsidRPr="00AB058B">
        <w:rPr>
          <w:sz w:val="22"/>
          <w:szCs w:val="22"/>
        </w:rPr>
        <w:t>1.2.2. При предоставлении муниципальной услуги от имени заявителей вправе выступать их законные представители или представители по  доверенности, выданной и оформленной в соответствии с гражданским законодательством Российской Федерации.</w:t>
      </w:r>
    </w:p>
    <w:p w:rsidR="008F7833" w:rsidRPr="00AB058B" w:rsidRDefault="008F7833" w:rsidP="007A5B3A">
      <w:pPr>
        <w:ind w:firstLine="567"/>
        <w:jc w:val="both"/>
        <w:rPr>
          <w:sz w:val="22"/>
          <w:szCs w:val="22"/>
        </w:rPr>
      </w:pPr>
    </w:p>
    <w:p w:rsidR="008F7833" w:rsidRPr="00AB058B" w:rsidRDefault="009462AB" w:rsidP="007A5B3A">
      <w:pPr>
        <w:jc w:val="center"/>
        <w:rPr>
          <w:b/>
          <w:bCs/>
          <w:sz w:val="22"/>
          <w:szCs w:val="22"/>
        </w:rPr>
      </w:pPr>
      <w:r w:rsidRPr="00AB058B">
        <w:rPr>
          <w:sz w:val="22"/>
          <w:szCs w:val="22"/>
        </w:rPr>
        <w:t xml:space="preserve">1.3. </w:t>
      </w:r>
      <w:r w:rsidR="008F7833" w:rsidRPr="00AB058B">
        <w:rPr>
          <w:b/>
          <w:bCs/>
          <w:sz w:val="22"/>
          <w:szCs w:val="22"/>
        </w:rPr>
        <w:t>Требования к порядку информирования о предоставлении</w:t>
      </w:r>
    </w:p>
    <w:p w:rsidR="008F7833" w:rsidRPr="00AB058B" w:rsidRDefault="008F7833" w:rsidP="007A5B3A">
      <w:pPr>
        <w:tabs>
          <w:tab w:val="left" w:pos="0"/>
        </w:tabs>
        <w:ind w:firstLine="567"/>
        <w:jc w:val="center"/>
        <w:rPr>
          <w:b/>
          <w:bCs/>
          <w:sz w:val="22"/>
          <w:szCs w:val="22"/>
        </w:rPr>
      </w:pPr>
      <w:r w:rsidRPr="00AB058B">
        <w:rPr>
          <w:b/>
          <w:bCs/>
          <w:sz w:val="22"/>
          <w:szCs w:val="22"/>
        </w:rPr>
        <w:t>муниципальной услуги</w:t>
      </w:r>
    </w:p>
    <w:p w:rsidR="008F7833" w:rsidRPr="00AB058B" w:rsidRDefault="008F7833" w:rsidP="007A5B3A">
      <w:pPr>
        <w:tabs>
          <w:tab w:val="left" w:pos="0"/>
        </w:tabs>
        <w:ind w:firstLine="567"/>
        <w:jc w:val="center"/>
        <w:rPr>
          <w:sz w:val="22"/>
          <w:szCs w:val="22"/>
        </w:rPr>
      </w:pPr>
    </w:p>
    <w:p w:rsidR="008F7833" w:rsidRPr="00AB058B" w:rsidRDefault="008F7833" w:rsidP="007A5B3A">
      <w:pPr>
        <w:widowControl w:val="0"/>
        <w:ind w:firstLine="567"/>
        <w:jc w:val="both"/>
        <w:rPr>
          <w:sz w:val="22"/>
          <w:szCs w:val="22"/>
          <w:lang w:eastAsia="en-US"/>
        </w:rPr>
      </w:pPr>
      <w:r w:rsidRPr="00AB058B">
        <w:rPr>
          <w:sz w:val="22"/>
          <w:szCs w:val="22"/>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AB058B">
        <w:rPr>
          <w:sz w:val="22"/>
          <w:szCs w:val="22"/>
          <w:lang w:eastAsia="en-US"/>
        </w:rPr>
        <w:t xml:space="preserve">   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w:t>
      </w:r>
    </w:p>
    <w:p w:rsidR="008F7833" w:rsidRPr="00AB058B" w:rsidRDefault="008F7833" w:rsidP="007A5B3A">
      <w:pPr>
        <w:widowControl w:val="0"/>
        <w:ind w:firstLine="567"/>
        <w:jc w:val="both"/>
        <w:rPr>
          <w:sz w:val="22"/>
          <w:szCs w:val="22"/>
          <w:lang w:eastAsia="en-US"/>
        </w:rPr>
      </w:pPr>
    </w:p>
    <w:p w:rsidR="009462AB" w:rsidRPr="00AB058B" w:rsidRDefault="009462AB" w:rsidP="007A5B3A">
      <w:pPr>
        <w:tabs>
          <w:tab w:val="left" w:pos="0"/>
        </w:tabs>
        <w:ind w:firstLine="567"/>
        <w:jc w:val="both"/>
        <w:rPr>
          <w:sz w:val="22"/>
          <w:szCs w:val="22"/>
        </w:rPr>
      </w:pPr>
      <w:r w:rsidRPr="00AB058B">
        <w:rPr>
          <w:sz w:val="22"/>
          <w:szCs w:val="22"/>
        </w:rPr>
        <w:lastRenderedPageBreak/>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администрации города Курчатова http://kurchatov.info в сети «Интернет», являющегося разработчиком регламента, в региональной информационной системе «Реестр государственных и муниципальных услуг (функций) Курской области (далее – региональный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w:t>
      </w:r>
    </w:p>
    <w:p w:rsidR="009462AB" w:rsidRPr="00AB058B" w:rsidRDefault="009462AB" w:rsidP="007A5B3A">
      <w:pPr>
        <w:tabs>
          <w:tab w:val="left" w:pos="0"/>
        </w:tabs>
        <w:ind w:firstLine="567"/>
        <w:jc w:val="both"/>
        <w:rPr>
          <w:sz w:val="22"/>
          <w:szCs w:val="22"/>
        </w:rPr>
      </w:pPr>
      <w:r w:rsidRPr="00AB058B">
        <w:rPr>
          <w:sz w:val="22"/>
          <w:szCs w:val="22"/>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w:t>
      </w:r>
    </w:p>
    <w:p w:rsidR="009462AB" w:rsidRPr="00AB058B" w:rsidRDefault="009462AB" w:rsidP="007A5B3A">
      <w:pPr>
        <w:widowControl w:val="0"/>
        <w:ind w:firstLine="567"/>
        <w:jc w:val="both"/>
        <w:rPr>
          <w:sz w:val="22"/>
          <w:szCs w:val="22"/>
        </w:rPr>
      </w:pPr>
      <w:r w:rsidRPr="00AB058B">
        <w:rPr>
          <w:sz w:val="22"/>
          <w:szCs w:val="22"/>
        </w:rPr>
        <w:t>- индивидуального консультирования лично;</w:t>
      </w:r>
    </w:p>
    <w:p w:rsidR="009462AB" w:rsidRPr="00AB058B" w:rsidRDefault="009462AB" w:rsidP="007A5B3A">
      <w:pPr>
        <w:widowControl w:val="0"/>
        <w:ind w:firstLine="567"/>
        <w:jc w:val="both"/>
        <w:rPr>
          <w:sz w:val="22"/>
          <w:szCs w:val="22"/>
        </w:rPr>
      </w:pPr>
      <w:r w:rsidRPr="00AB058B">
        <w:rPr>
          <w:sz w:val="22"/>
          <w:szCs w:val="22"/>
        </w:rPr>
        <w:t>- индивидуального консультирования по почте (электронной почте);</w:t>
      </w:r>
    </w:p>
    <w:p w:rsidR="009462AB" w:rsidRPr="00AB058B" w:rsidRDefault="009462AB" w:rsidP="007A5B3A">
      <w:pPr>
        <w:widowControl w:val="0"/>
        <w:ind w:firstLine="567"/>
        <w:jc w:val="both"/>
        <w:rPr>
          <w:sz w:val="22"/>
          <w:szCs w:val="22"/>
        </w:rPr>
      </w:pPr>
      <w:r w:rsidRPr="00AB058B">
        <w:rPr>
          <w:sz w:val="22"/>
          <w:szCs w:val="22"/>
        </w:rPr>
        <w:t>- индивидуального консультирования по телефону;</w:t>
      </w:r>
    </w:p>
    <w:p w:rsidR="009462AB" w:rsidRPr="00AB058B" w:rsidRDefault="009462AB" w:rsidP="007A5B3A">
      <w:pPr>
        <w:widowControl w:val="0"/>
        <w:ind w:firstLine="567"/>
        <w:jc w:val="both"/>
        <w:rPr>
          <w:sz w:val="22"/>
          <w:szCs w:val="22"/>
        </w:rPr>
      </w:pPr>
      <w:r w:rsidRPr="00AB058B">
        <w:rPr>
          <w:sz w:val="22"/>
          <w:szCs w:val="22"/>
        </w:rPr>
        <w:t>- публичного письменного консультирования;</w:t>
      </w:r>
    </w:p>
    <w:p w:rsidR="009462AB" w:rsidRPr="00AB058B" w:rsidRDefault="009462AB" w:rsidP="007A5B3A">
      <w:pPr>
        <w:widowControl w:val="0"/>
        <w:ind w:firstLine="567"/>
        <w:jc w:val="both"/>
        <w:rPr>
          <w:sz w:val="22"/>
          <w:szCs w:val="22"/>
        </w:rPr>
      </w:pPr>
      <w:r w:rsidRPr="00AB058B">
        <w:rPr>
          <w:sz w:val="22"/>
          <w:szCs w:val="22"/>
        </w:rPr>
        <w:t>- публичного устного консультирования.</w:t>
      </w:r>
    </w:p>
    <w:p w:rsidR="009462AB" w:rsidRPr="00AB058B" w:rsidRDefault="009462AB" w:rsidP="007A5B3A">
      <w:pPr>
        <w:widowControl w:val="0"/>
        <w:ind w:firstLine="567"/>
        <w:jc w:val="both"/>
        <w:rPr>
          <w:sz w:val="22"/>
          <w:szCs w:val="22"/>
        </w:rPr>
      </w:pPr>
      <w:r w:rsidRPr="00AB058B">
        <w:rPr>
          <w:sz w:val="22"/>
          <w:szCs w:val="22"/>
        </w:rPr>
        <w:t>Основными общими требованиями к информированию заявителей являются:</w:t>
      </w:r>
    </w:p>
    <w:p w:rsidR="009462AB" w:rsidRPr="00AB058B" w:rsidRDefault="009462AB" w:rsidP="007A5B3A">
      <w:pPr>
        <w:widowControl w:val="0"/>
        <w:ind w:firstLine="567"/>
        <w:jc w:val="both"/>
        <w:rPr>
          <w:sz w:val="22"/>
          <w:szCs w:val="22"/>
        </w:rPr>
      </w:pPr>
      <w:r w:rsidRPr="00AB058B">
        <w:rPr>
          <w:sz w:val="22"/>
          <w:szCs w:val="22"/>
        </w:rPr>
        <w:t>- достоверность представляемой информации;</w:t>
      </w:r>
    </w:p>
    <w:p w:rsidR="009462AB" w:rsidRPr="00AB058B" w:rsidRDefault="009462AB" w:rsidP="007A5B3A">
      <w:pPr>
        <w:widowControl w:val="0"/>
        <w:ind w:firstLine="567"/>
        <w:jc w:val="both"/>
        <w:rPr>
          <w:sz w:val="22"/>
          <w:szCs w:val="22"/>
        </w:rPr>
      </w:pPr>
      <w:r w:rsidRPr="00AB058B">
        <w:rPr>
          <w:sz w:val="22"/>
          <w:szCs w:val="22"/>
        </w:rPr>
        <w:t>- четкость в изложении информации;</w:t>
      </w:r>
    </w:p>
    <w:p w:rsidR="009462AB" w:rsidRPr="00AB058B" w:rsidRDefault="009462AB" w:rsidP="007A5B3A">
      <w:pPr>
        <w:widowControl w:val="0"/>
        <w:ind w:firstLine="567"/>
        <w:jc w:val="both"/>
        <w:rPr>
          <w:sz w:val="22"/>
          <w:szCs w:val="22"/>
        </w:rPr>
      </w:pPr>
      <w:r w:rsidRPr="00AB058B">
        <w:rPr>
          <w:sz w:val="22"/>
          <w:szCs w:val="22"/>
        </w:rPr>
        <w:t>- полнота информирования;</w:t>
      </w:r>
    </w:p>
    <w:p w:rsidR="009462AB" w:rsidRPr="00AB058B" w:rsidRDefault="009462AB" w:rsidP="007A5B3A">
      <w:pPr>
        <w:widowControl w:val="0"/>
        <w:ind w:firstLine="567"/>
        <w:jc w:val="both"/>
        <w:rPr>
          <w:sz w:val="22"/>
          <w:szCs w:val="22"/>
        </w:rPr>
      </w:pPr>
      <w:r w:rsidRPr="00AB058B">
        <w:rPr>
          <w:sz w:val="22"/>
          <w:szCs w:val="22"/>
        </w:rPr>
        <w:t>- удобство и доступность получения информации;</w:t>
      </w:r>
    </w:p>
    <w:p w:rsidR="009462AB" w:rsidRPr="00AB058B" w:rsidRDefault="009462AB" w:rsidP="007A5B3A">
      <w:pPr>
        <w:widowControl w:val="0"/>
        <w:ind w:firstLine="567"/>
        <w:jc w:val="both"/>
        <w:rPr>
          <w:sz w:val="22"/>
          <w:szCs w:val="22"/>
        </w:rPr>
      </w:pPr>
      <w:r w:rsidRPr="00AB058B">
        <w:rPr>
          <w:sz w:val="22"/>
          <w:szCs w:val="22"/>
        </w:rPr>
        <w:t>- оперативность представления информации.</w:t>
      </w:r>
    </w:p>
    <w:p w:rsidR="009462AB" w:rsidRPr="00AB058B" w:rsidRDefault="009462AB" w:rsidP="007A5B3A">
      <w:pPr>
        <w:widowControl w:val="0"/>
        <w:ind w:firstLine="567"/>
        <w:jc w:val="both"/>
        <w:rPr>
          <w:sz w:val="22"/>
          <w:szCs w:val="22"/>
        </w:rPr>
      </w:pPr>
      <w:r w:rsidRPr="00AB058B">
        <w:rPr>
          <w:sz w:val="22"/>
          <w:szCs w:val="22"/>
        </w:rPr>
        <w:t>Сотрудники органа, предоставляющего муниципальную услугу, при ответе на обращения заявителей, должны корректно и внимательно относиться к заявителю, не унижая его чести и достоинства.</w:t>
      </w:r>
    </w:p>
    <w:p w:rsidR="009462AB" w:rsidRPr="00AB058B" w:rsidRDefault="009462AB" w:rsidP="007A5B3A">
      <w:pPr>
        <w:widowControl w:val="0"/>
        <w:ind w:firstLine="567"/>
        <w:jc w:val="both"/>
        <w:rPr>
          <w:sz w:val="22"/>
          <w:szCs w:val="22"/>
        </w:rPr>
      </w:pPr>
      <w:r w:rsidRPr="00AB058B">
        <w:rPr>
          <w:sz w:val="22"/>
          <w:szCs w:val="22"/>
        </w:rPr>
        <w:t>Во время разговора необходимо произносить слова четко, избегать одновременных разговоров с окружающими людьми и не прерывать разговор по причине поступления звонка на другой аппарат. В конце консультирования сотрудник, осуществляющий консультирование, должен кратко подвести итоги и перечислить меры, которые надо принять (кто именно, когда и что должен сделать);</w:t>
      </w:r>
    </w:p>
    <w:p w:rsidR="009462AB" w:rsidRPr="00AB058B" w:rsidRDefault="009462AB" w:rsidP="007A5B3A">
      <w:pPr>
        <w:widowControl w:val="0"/>
        <w:ind w:firstLine="567"/>
        <w:jc w:val="both"/>
        <w:rPr>
          <w:sz w:val="22"/>
          <w:szCs w:val="22"/>
        </w:rPr>
      </w:pPr>
      <w:r w:rsidRPr="00AB058B">
        <w:rPr>
          <w:sz w:val="22"/>
          <w:szCs w:val="22"/>
        </w:rPr>
        <w:t>Ответы на письменные обращения даются в простой, четкой и понятной форме в письменном виде, и должны содержать:</w:t>
      </w:r>
    </w:p>
    <w:p w:rsidR="009462AB" w:rsidRPr="00AB058B" w:rsidRDefault="009462AB" w:rsidP="007A5B3A">
      <w:pPr>
        <w:widowControl w:val="0"/>
        <w:ind w:firstLine="567"/>
        <w:jc w:val="both"/>
        <w:rPr>
          <w:sz w:val="22"/>
          <w:szCs w:val="22"/>
        </w:rPr>
      </w:pPr>
      <w:r w:rsidRPr="00AB058B">
        <w:rPr>
          <w:sz w:val="22"/>
          <w:szCs w:val="22"/>
        </w:rPr>
        <w:t>- ответы на поставленные вопросы;</w:t>
      </w:r>
    </w:p>
    <w:p w:rsidR="009462AB" w:rsidRPr="00AB058B" w:rsidRDefault="009462AB" w:rsidP="007A5B3A">
      <w:pPr>
        <w:widowControl w:val="0"/>
        <w:ind w:firstLine="567"/>
        <w:jc w:val="both"/>
        <w:rPr>
          <w:sz w:val="22"/>
          <w:szCs w:val="22"/>
        </w:rPr>
      </w:pPr>
      <w:r w:rsidRPr="00AB058B">
        <w:rPr>
          <w:sz w:val="22"/>
          <w:szCs w:val="22"/>
        </w:rPr>
        <w:t>- должность, фамилию и инициалы лица, подписавшего ответ;</w:t>
      </w:r>
    </w:p>
    <w:p w:rsidR="009462AB" w:rsidRPr="00AB058B" w:rsidRDefault="009462AB" w:rsidP="007A5B3A">
      <w:pPr>
        <w:widowControl w:val="0"/>
        <w:ind w:firstLine="567"/>
        <w:jc w:val="both"/>
        <w:rPr>
          <w:sz w:val="22"/>
          <w:szCs w:val="22"/>
        </w:rPr>
      </w:pPr>
      <w:r w:rsidRPr="00AB058B">
        <w:rPr>
          <w:sz w:val="22"/>
          <w:szCs w:val="22"/>
        </w:rPr>
        <w:t>- фамилию и инициалы исполнителя;</w:t>
      </w:r>
    </w:p>
    <w:p w:rsidR="009462AB" w:rsidRPr="00AB058B" w:rsidRDefault="009462AB" w:rsidP="007A5B3A">
      <w:pPr>
        <w:widowControl w:val="0"/>
        <w:ind w:firstLine="567"/>
        <w:jc w:val="both"/>
        <w:rPr>
          <w:sz w:val="22"/>
          <w:szCs w:val="22"/>
        </w:rPr>
      </w:pPr>
      <w:r w:rsidRPr="00AB058B">
        <w:rPr>
          <w:sz w:val="22"/>
          <w:szCs w:val="22"/>
        </w:rPr>
        <w:t>- наименование структурного подразделения-исполнителя;</w:t>
      </w:r>
    </w:p>
    <w:p w:rsidR="009462AB" w:rsidRPr="00AB058B" w:rsidRDefault="009462AB" w:rsidP="007A5B3A">
      <w:pPr>
        <w:widowControl w:val="0"/>
        <w:ind w:firstLine="567"/>
        <w:jc w:val="both"/>
        <w:rPr>
          <w:sz w:val="22"/>
          <w:szCs w:val="22"/>
        </w:rPr>
      </w:pPr>
      <w:r w:rsidRPr="00AB058B">
        <w:rPr>
          <w:sz w:val="22"/>
          <w:szCs w:val="22"/>
        </w:rPr>
        <w:t>- номер телефона исполнителя;</w:t>
      </w:r>
    </w:p>
    <w:p w:rsidR="009462AB" w:rsidRPr="00AB058B" w:rsidRDefault="009462AB" w:rsidP="007A5B3A">
      <w:pPr>
        <w:widowControl w:val="0"/>
        <w:ind w:firstLine="567"/>
        <w:jc w:val="both"/>
        <w:rPr>
          <w:sz w:val="22"/>
          <w:szCs w:val="22"/>
        </w:rPr>
      </w:pPr>
      <w:r w:rsidRPr="00AB058B">
        <w:rPr>
          <w:sz w:val="22"/>
          <w:szCs w:val="22"/>
        </w:rPr>
        <w:t>Сотрудник не вправе осуществлять консультирование заявителей, выходящее за рамки информирования о стандартных процедурах и условиях предоставления муниципальной услуги и влияющее прямо или косвенно на индивидуальные решения заявителей.</w:t>
      </w:r>
    </w:p>
    <w:p w:rsidR="009462AB" w:rsidRPr="00AB058B" w:rsidRDefault="009462AB" w:rsidP="007A5B3A">
      <w:pPr>
        <w:widowControl w:val="0"/>
        <w:ind w:firstLine="567"/>
        <w:jc w:val="both"/>
        <w:rPr>
          <w:sz w:val="22"/>
          <w:szCs w:val="22"/>
        </w:rPr>
      </w:pPr>
      <w:r w:rsidRPr="00AB058B">
        <w:rPr>
          <w:sz w:val="22"/>
          <w:szCs w:val="22"/>
        </w:rPr>
        <w:t>Индиви</w:t>
      </w:r>
      <w:r w:rsidR="008F7833" w:rsidRPr="00AB058B">
        <w:rPr>
          <w:sz w:val="22"/>
          <w:szCs w:val="22"/>
        </w:rPr>
        <w:t>дуальное консультирование лично:</w:t>
      </w:r>
    </w:p>
    <w:p w:rsidR="009462AB" w:rsidRPr="00AB058B" w:rsidRDefault="009462AB" w:rsidP="007A5B3A">
      <w:pPr>
        <w:widowControl w:val="0"/>
        <w:ind w:firstLine="567"/>
        <w:jc w:val="both"/>
        <w:rPr>
          <w:sz w:val="22"/>
          <w:szCs w:val="22"/>
        </w:rPr>
      </w:pPr>
      <w:r w:rsidRPr="00AB058B">
        <w:rPr>
          <w:sz w:val="22"/>
          <w:szCs w:val="22"/>
        </w:rPr>
        <w:t>Индивидуальное устное консультирование не должно превышать 10 минут. В случае если ответ требует дополнительной подготовки, должностное лицо, осуществляющее индивидуальное устное консультирование, должно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9462AB" w:rsidRPr="00AB058B" w:rsidRDefault="009462AB" w:rsidP="007A5B3A">
      <w:pPr>
        <w:widowControl w:val="0"/>
        <w:ind w:firstLine="567"/>
        <w:jc w:val="both"/>
        <w:rPr>
          <w:sz w:val="22"/>
          <w:szCs w:val="22"/>
        </w:rPr>
      </w:pPr>
      <w:r w:rsidRPr="00AB058B">
        <w:rPr>
          <w:sz w:val="22"/>
          <w:szCs w:val="22"/>
        </w:rPr>
        <w:t xml:space="preserve"> Индивидуальное консультирован</w:t>
      </w:r>
      <w:r w:rsidR="008F7833" w:rsidRPr="00AB058B">
        <w:rPr>
          <w:sz w:val="22"/>
          <w:szCs w:val="22"/>
        </w:rPr>
        <w:t>ие по почте (электронной почте):</w:t>
      </w:r>
    </w:p>
    <w:p w:rsidR="009462AB" w:rsidRPr="00AB058B" w:rsidRDefault="009462AB" w:rsidP="007A5B3A">
      <w:pPr>
        <w:autoSpaceDE w:val="0"/>
        <w:autoSpaceDN w:val="0"/>
        <w:adjustRightInd w:val="0"/>
        <w:ind w:firstLine="567"/>
        <w:jc w:val="both"/>
        <w:rPr>
          <w:rFonts w:eastAsia="Calibri"/>
          <w:sz w:val="22"/>
          <w:szCs w:val="22"/>
        </w:rPr>
      </w:pPr>
      <w:r w:rsidRPr="00AB058B">
        <w:rPr>
          <w:rFonts w:eastAsia="Calibri"/>
          <w:sz w:val="22"/>
          <w:szCs w:val="22"/>
        </w:rPr>
        <w:t>Ответ на обращение направляется в форме электронного документа по адресу электронной почты, указанному в обращении, поступившем в государственный орган, орган местного самоуправления или должностному лицу в форме электронного документа, и в письменной форме по почтовому адресу, указанному в обращении, поступившем в государственный орган, орган местного самоуправления или должностному лицу в письменной форме.</w:t>
      </w:r>
    </w:p>
    <w:p w:rsidR="009462AB" w:rsidRPr="00AB058B" w:rsidRDefault="009462AB" w:rsidP="007A5B3A">
      <w:pPr>
        <w:widowControl w:val="0"/>
        <w:ind w:firstLine="567"/>
        <w:jc w:val="both"/>
        <w:rPr>
          <w:sz w:val="22"/>
          <w:szCs w:val="22"/>
        </w:rPr>
      </w:pPr>
      <w:r w:rsidRPr="00AB058B">
        <w:rPr>
          <w:sz w:val="22"/>
          <w:szCs w:val="22"/>
        </w:rPr>
        <w:t>При индивидуальном консультировании по почте ответ на обращение направляется почтой в адрес заявителя в срок не более 10 календарных дней со дня регистрации заявления.</w:t>
      </w:r>
    </w:p>
    <w:p w:rsidR="009462AB" w:rsidRPr="00AB058B" w:rsidRDefault="009462AB" w:rsidP="007A5B3A">
      <w:pPr>
        <w:widowControl w:val="0"/>
        <w:ind w:firstLine="567"/>
        <w:jc w:val="both"/>
        <w:rPr>
          <w:sz w:val="22"/>
          <w:szCs w:val="22"/>
        </w:rPr>
      </w:pPr>
      <w:r w:rsidRPr="00AB058B">
        <w:rPr>
          <w:sz w:val="22"/>
          <w:szCs w:val="22"/>
        </w:rPr>
        <w:t>При индивидуальном консультировании в случае обращения по электронной почте ответ на обращение направляется на электронный адрес заявителя в срок не более 10 календарных дней со дня получения обращения.</w:t>
      </w:r>
    </w:p>
    <w:p w:rsidR="009462AB" w:rsidRPr="00AB058B" w:rsidRDefault="009462AB" w:rsidP="007A5B3A">
      <w:pPr>
        <w:widowControl w:val="0"/>
        <w:ind w:firstLine="567"/>
        <w:jc w:val="both"/>
        <w:rPr>
          <w:sz w:val="22"/>
          <w:szCs w:val="22"/>
        </w:rPr>
      </w:pPr>
      <w:r w:rsidRPr="00AB058B">
        <w:rPr>
          <w:sz w:val="22"/>
          <w:szCs w:val="22"/>
        </w:rPr>
        <w:t>Датой получения обращения является дата регистрации входящего обращения.</w:t>
      </w:r>
    </w:p>
    <w:p w:rsidR="009462AB" w:rsidRPr="00AB058B" w:rsidRDefault="009462AB" w:rsidP="007A5B3A">
      <w:pPr>
        <w:widowControl w:val="0"/>
        <w:ind w:firstLine="567"/>
        <w:jc w:val="both"/>
        <w:rPr>
          <w:sz w:val="22"/>
          <w:szCs w:val="22"/>
        </w:rPr>
      </w:pPr>
      <w:r w:rsidRPr="00AB058B">
        <w:rPr>
          <w:sz w:val="22"/>
          <w:szCs w:val="22"/>
        </w:rPr>
        <w:t>Индивидуальн</w:t>
      </w:r>
      <w:r w:rsidR="008F7833" w:rsidRPr="00AB058B">
        <w:rPr>
          <w:sz w:val="22"/>
          <w:szCs w:val="22"/>
        </w:rPr>
        <w:t>ое консультирование по телефону:</w:t>
      </w:r>
    </w:p>
    <w:p w:rsidR="009462AB" w:rsidRPr="00AB058B" w:rsidRDefault="009462AB" w:rsidP="007A5B3A">
      <w:pPr>
        <w:widowControl w:val="0"/>
        <w:ind w:firstLine="567"/>
        <w:jc w:val="both"/>
        <w:rPr>
          <w:sz w:val="22"/>
          <w:szCs w:val="22"/>
        </w:rPr>
      </w:pPr>
      <w:r w:rsidRPr="00AB058B">
        <w:rPr>
          <w:sz w:val="22"/>
          <w:szCs w:val="22"/>
        </w:rPr>
        <w:t>Ответ на телефонный звонок должен начинаться с информации о наименовании органа, в который позвонил заявитель, фамилии, имени, отчестве (при наличии) и должности сотрудника, осуществляющего индивидуальное консультирование по телефону.</w:t>
      </w:r>
    </w:p>
    <w:p w:rsidR="009462AB" w:rsidRPr="00AB058B" w:rsidRDefault="009462AB" w:rsidP="007A5B3A">
      <w:pPr>
        <w:widowControl w:val="0"/>
        <w:ind w:firstLine="567"/>
        <w:jc w:val="both"/>
        <w:rPr>
          <w:sz w:val="22"/>
          <w:szCs w:val="22"/>
        </w:rPr>
      </w:pPr>
      <w:r w:rsidRPr="00AB058B">
        <w:rPr>
          <w:sz w:val="22"/>
          <w:szCs w:val="22"/>
        </w:rPr>
        <w:t>Время разговора не должно превышать 10 минут.</w:t>
      </w:r>
    </w:p>
    <w:p w:rsidR="009462AB" w:rsidRPr="00AB058B" w:rsidRDefault="009462AB" w:rsidP="007A5B3A">
      <w:pPr>
        <w:widowControl w:val="0"/>
        <w:ind w:firstLine="567"/>
        <w:jc w:val="both"/>
        <w:rPr>
          <w:sz w:val="22"/>
          <w:szCs w:val="22"/>
        </w:rPr>
      </w:pPr>
      <w:r w:rsidRPr="00AB058B">
        <w:rPr>
          <w:sz w:val="22"/>
          <w:szCs w:val="22"/>
        </w:rPr>
        <w:t xml:space="preserve">В том случае, если сотрудник, осуществляющий консультирование по телефону, не может ответить на вопрос по содержанию, связанному с предоставлением муниципальной услуги, он обязан проинформировать </w:t>
      </w:r>
      <w:r w:rsidRPr="00AB058B">
        <w:rPr>
          <w:sz w:val="22"/>
          <w:szCs w:val="22"/>
        </w:rPr>
        <w:lastRenderedPageBreak/>
        <w:t>заявителя об организациях либо структурных подразделениях, которые располагают необходимыми сведениями.</w:t>
      </w:r>
    </w:p>
    <w:p w:rsidR="009462AB" w:rsidRPr="00AB058B" w:rsidRDefault="009462AB" w:rsidP="007A5B3A">
      <w:pPr>
        <w:widowControl w:val="0"/>
        <w:ind w:firstLine="567"/>
        <w:jc w:val="both"/>
        <w:rPr>
          <w:sz w:val="22"/>
          <w:szCs w:val="22"/>
        </w:rPr>
      </w:pPr>
      <w:r w:rsidRPr="00AB058B">
        <w:rPr>
          <w:sz w:val="22"/>
          <w:szCs w:val="22"/>
        </w:rPr>
        <w:t>Публичное устное консультирование</w:t>
      </w:r>
      <w:r w:rsidR="008F7833" w:rsidRPr="00AB058B">
        <w:rPr>
          <w:sz w:val="22"/>
          <w:szCs w:val="22"/>
        </w:rPr>
        <w:t>:</w:t>
      </w:r>
    </w:p>
    <w:p w:rsidR="009462AB" w:rsidRPr="00AB058B" w:rsidRDefault="009462AB" w:rsidP="007A5B3A">
      <w:pPr>
        <w:widowControl w:val="0"/>
        <w:ind w:firstLine="567"/>
        <w:jc w:val="both"/>
        <w:rPr>
          <w:sz w:val="22"/>
          <w:szCs w:val="22"/>
        </w:rPr>
      </w:pPr>
      <w:r w:rsidRPr="00AB058B">
        <w:rPr>
          <w:sz w:val="22"/>
          <w:szCs w:val="22"/>
        </w:rPr>
        <w:t>Публичное устное консультирование осуществляется уполномоченным сотрудником с привлечением средств массовой информации: радио, телевидения.</w:t>
      </w:r>
    </w:p>
    <w:p w:rsidR="009462AB" w:rsidRPr="00AB058B" w:rsidRDefault="009462AB" w:rsidP="007A5B3A">
      <w:pPr>
        <w:widowControl w:val="0"/>
        <w:ind w:firstLine="567"/>
        <w:jc w:val="both"/>
        <w:rPr>
          <w:sz w:val="22"/>
          <w:szCs w:val="22"/>
        </w:rPr>
      </w:pPr>
      <w:r w:rsidRPr="00AB058B">
        <w:rPr>
          <w:sz w:val="22"/>
          <w:szCs w:val="22"/>
        </w:rPr>
        <w:t>Публич</w:t>
      </w:r>
      <w:r w:rsidR="008F7833" w:rsidRPr="00AB058B">
        <w:rPr>
          <w:sz w:val="22"/>
          <w:szCs w:val="22"/>
        </w:rPr>
        <w:t>ное письменное консультирование:</w:t>
      </w:r>
    </w:p>
    <w:p w:rsidR="009462AB" w:rsidRPr="00AB058B" w:rsidRDefault="009462AB" w:rsidP="007A5B3A">
      <w:pPr>
        <w:widowControl w:val="0"/>
        <w:ind w:firstLine="567"/>
        <w:jc w:val="both"/>
        <w:rPr>
          <w:sz w:val="22"/>
          <w:szCs w:val="22"/>
        </w:rPr>
      </w:pPr>
      <w:r w:rsidRPr="00AB058B">
        <w:rPr>
          <w:sz w:val="22"/>
          <w:szCs w:val="22"/>
        </w:rP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печатных средствах массовой информации, а также с использованием информационно-телекоммуникационных технологий, в том числе посредством размещения в сети «Интернет» на официальном сайте муниципального образования «Город Курчатов» Курской области.</w:t>
      </w:r>
    </w:p>
    <w:p w:rsidR="009462AB" w:rsidRPr="00AB058B" w:rsidRDefault="009462AB" w:rsidP="007A5B3A">
      <w:pPr>
        <w:ind w:firstLine="567"/>
        <w:jc w:val="both"/>
        <w:rPr>
          <w:sz w:val="22"/>
          <w:szCs w:val="22"/>
        </w:rPr>
      </w:pPr>
      <w:r w:rsidRPr="00AB058B">
        <w:rPr>
          <w:sz w:val="22"/>
          <w:szCs w:val="22"/>
        </w:rPr>
        <w:t>Информация о муниципальной услуге предоставляется бесплатно.</w:t>
      </w:r>
    </w:p>
    <w:p w:rsidR="009462AB" w:rsidRPr="00AB058B" w:rsidRDefault="009462AB" w:rsidP="007A5B3A">
      <w:pPr>
        <w:widowControl w:val="0"/>
        <w:ind w:firstLine="567"/>
        <w:jc w:val="both"/>
        <w:rPr>
          <w:sz w:val="22"/>
          <w:szCs w:val="22"/>
        </w:rPr>
      </w:pPr>
      <w:r w:rsidRPr="00AB058B">
        <w:rPr>
          <w:sz w:val="22"/>
          <w:szCs w:val="22"/>
        </w:rPr>
        <w:t>В Федеральной государственной информационной системе «Единый портал государственных и муниципальных услуг (функций)» (далее – Единый портал) и в региональной информационной системе «Портал государственных и муниципальных услуг Курской области» (далее – Региональный портал) размещаются следующие информационные материалы:</w:t>
      </w:r>
    </w:p>
    <w:p w:rsidR="008F7833" w:rsidRPr="00AB058B" w:rsidRDefault="008F7833" w:rsidP="007A5B3A">
      <w:pPr>
        <w:ind w:firstLine="709"/>
        <w:jc w:val="both"/>
        <w:rPr>
          <w:sz w:val="22"/>
          <w:szCs w:val="22"/>
          <w:lang w:eastAsia="en-US"/>
        </w:rPr>
      </w:pPr>
      <w:r w:rsidRPr="00AB058B">
        <w:rPr>
          <w:sz w:val="22"/>
          <w:szCs w:val="22"/>
          <w:lang w:eastAsia="en-US"/>
        </w:rPr>
        <w:t>- круг заявителей;</w:t>
      </w:r>
    </w:p>
    <w:p w:rsidR="008F7833" w:rsidRPr="00AB058B" w:rsidRDefault="008F7833" w:rsidP="007A5B3A">
      <w:pPr>
        <w:ind w:firstLine="709"/>
        <w:jc w:val="both"/>
        <w:rPr>
          <w:sz w:val="22"/>
          <w:szCs w:val="22"/>
          <w:lang w:eastAsia="en-US"/>
        </w:rPr>
      </w:pPr>
      <w:r w:rsidRPr="00AB058B">
        <w:rPr>
          <w:sz w:val="22"/>
          <w:szCs w:val="22"/>
          <w:lang w:eastAsia="en-US"/>
        </w:rPr>
        <w:t>- срок предоставления муниципальной услуги;</w:t>
      </w:r>
    </w:p>
    <w:p w:rsidR="008F7833" w:rsidRPr="00AB058B" w:rsidRDefault="008F7833" w:rsidP="007A5B3A">
      <w:pPr>
        <w:ind w:firstLine="709"/>
        <w:jc w:val="both"/>
        <w:rPr>
          <w:sz w:val="22"/>
          <w:szCs w:val="22"/>
          <w:lang w:eastAsia="en-US"/>
        </w:rPr>
      </w:pPr>
      <w:r w:rsidRPr="00AB058B">
        <w:rPr>
          <w:sz w:val="22"/>
          <w:szCs w:val="22"/>
          <w:lang w:eastAsia="en-US"/>
        </w:rPr>
        <w:t>-результат предоставления муниципальной услуги, порядке выдачи результата муниципальной услуги;</w:t>
      </w:r>
    </w:p>
    <w:p w:rsidR="008F7833" w:rsidRPr="00AB058B" w:rsidRDefault="008F7833" w:rsidP="007A5B3A">
      <w:pPr>
        <w:ind w:firstLine="709"/>
        <w:jc w:val="both"/>
        <w:rPr>
          <w:sz w:val="22"/>
          <w:szCs w:val="22"/>
          <w:lang w:eastAsia="en-US"/>
        </w:rPr>
      </w:pPr>
      <w:r w:rsidRPr="00AB058B">
        <w:rPr>
          <w:sz w:val="22"/>
          <w:szCs w:val="22"/>
          <w:lang w:eastAsia="en-US"/>
        </w:rPr>
        <w:t>- право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F7833" w:rsidRPr="00AB058B" w:rsidRDefault="008F7833" w:rsidP="007A5B3A">
      <w:pPr>
        <w:ind w:firstLine="709"/>
        <w:jc w:val="both"/>
        <w:rPr>
          <w:sz w:val="22"/>
          <w:szCs w:val="22"/>
          <w:lang w:eastAsia="en-US"/>
        </w:rPr>
      </w:pPr>
      <w:r w:rsidRPr="00AB058B">
        <w:rPr>
          <w:sz w:val="22"/>
          <w:szCs w:val="22"/>
          <w:lang w:eastAsia="en-US"/>
        </w:rPr>
        <w:t>- исчерпывающем перечень оснований для приостановления предоставления муниципальной услуги или отказа в предоставлении муниципальной услуги;</w:t>
      </w:r>
    </w:p>
    <w:p w:rsidR="008F7833" w:rsidRPr="00AB058B" w:rsidRDefault="008F7833" w:rsidP="007A5B3A">
      <w:pPr>
        <w:ind w:firstLine="709"/>
        <w:jc w:val="both"/>
        <w:rPr>
          <w:sz w:val="22"/>
          <w:szCs w:val="22"/>
          <w:lang w:eastAsia="en-US"/>
        </w:rPr>
      </w:pPr>
      <w:r w:rsidRPr="00AB058B">
        <w:rPr>
          <w:sz w:val="22"/>
          <w:szCs w:val="22"/>
          <w:lang w:eastAsia="en-US"/>
        </w:rPr>
        <w:t>- формы заявлений (уведомлений, сообщений), используемые при предоставлении муниципальной услуги.</w:t>
      </w:r>
    </w:p>
    <w:p w:rsidR="008F7833" w:rsidRPr="00AB058B" w:rsidRDefault="008F7833" w:rsidP="007A5B3A">
      <w:pPr>
        <w:ind w:firstLine="709"/>
        <w:jc w:val="both"/>
        <w:rPr>
          <w:sz w:val="22"/>
          <w:szCs w:val="22"/>
          <w:lang w:eastAsia="en-US"/>
        </w:rPr>
      </w:pPr>
      <w:r w:rsidRPr="00AB058B">
        <w:rPr>
          <w:sz w:val="22"/>
          <w:szCs w:val="22"/>
          <w:lang w:eastAsia="en-US"/>
        </w:rPr>
        <w:t>Информация об услуге предоставляется бесплатно.</w:t>
      </w:r>
    </w:p>
    <w:p w:rsidR="008F7833" w:rsidRPr="00AB058B" w:rsidRDefault="008F7833" w:rsidP="007A5B3A">
      <w:pPr>
        <w:ind w:firstLine="709"/>
        <w:jc w:val="both"/>
        <w:rPr>
          <w:sz w:val="22"/>
          <w:szCs w:val="22"/>
          <w:lang w:eastAsia="en-US"/>
        </w:rPr>
      </w:pPr>
    </w:p>
    <w:p w:rsidR="009462AB" w:rsidRPr="00AB058B" w:rsidRDefault="009462AB" w:rsidP="007A5B3A">
      <w:pPr>
        <w:ind w:firstLine="567"/>
        <w:jc w:val="both"/>
        <w:rPr>
          <w:b/>
          <w:sz w:val="22"/>
          <w:szCs w:val="22"/>
        </w:rPr>
      </w:pPr>
      <w:r w:rsidRPr="00AB058B">
        <w:rPr>
          <w:b/>
          <w:sz w:val="22"/>
          <w:szCs w:val="22"/>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8F7833" w:rsidRPr="00AB058B" w:rsidRDefault="008F7833" w:rsidP="007A5B3A">
      <w:pPr>
        <w:ind w:firstLine="708"/>
        <w:jc w:val="both"/>
        <w:rPr>
          <w:sz w:val="22"/>
          <w:szCs w:val="22"/>
          <w:lang w:eastAsia="en-US"/>
        </w:rPr>
      </w:pPr>
      <w:r w:rsidRPr="00AB058B">
        <w:rPr>
          <w:sz w:val="22"/>
          <w:szCs w:val="22"/>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8F7833" w:rsidRPr="00AB058B" w:rsidRDefault="008F7833" w:rsidP="007A5B3A">
      <w:pPr>
        <w:ind w:firstLine="709"/>
        <w:jc w:val="both"/>
        <w:rPr>
          <w:sz w:val="22"/>
          <w:szCs w:val="22"/>
          <w:lang w:eastAsia="en-US"/>
        </w:rPr>
      </w:pPr>
      <w:r w:rsidRPr="00AB058B">
        <w:rPr>
          <w:sz w:val="22"/>
          <w:szCs w:val="22"/>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8F7833" w:rsidRPr="00AB058B" w:rsidRDefault="008F7833" w:rsidP="007A5B3A">
      <w:pPr>
        <w:ind w:firstLine="709"/>
        <w:jc w:val="both"/>
        <w:rPr>
          <w:sz w:val="22"/>
          <w:szCs w:val="22"/>
          <w:lang w:eastAsia="en-US"/>
        </w:rPr>
      </w:pPr>
      <w:r w:rsidRPr="00AB058B">
        <w:rPr>
          <w:sz w:val="22"/>
          <w:szCs w:val="22"/>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8F7833" w:rsidRPr="00AB058B" w:rsidRDefault="008F7833" w:rsidP="007A5B3A">
      <w:pPr>
        <w:ind w:firstLine="709"/>
        <w:jc w:val="both"/>
        <w:rPr>
          <w:sz w:val="22"/>
          <w:szCs w:val="22"/>
          <w:lang w:eastAsia="en-US"/>
        </w:rPr>
      </w:pPr>
      <w:r w:rsidRPr="00AB058B">
        <w:rPr>
          <w:sz w:val="22"/>
          <w:szCs w:val="22"/>
          <w:lang w:eastAsia="en-US"/>
        </w:rPr>
        <w:t>перечни документов, необходимых для предоставления муниципальной услуги, и требования, предъявляемые  к этим документам;</w:t>
      </w:r>
    </w:p>
    <w:p w:rsidR="008F7833" w:rsidRPr="00AB058B" w:rsidRDefault="008F7833" w:rsidP="007A5B3A">
      <w:pPr>
        <w:ind w:firstLine="709"/>
        <w:jc w:val="both"/>
        <w:rPr>
          <w:sz w:val="22"/>
          <w:szCs w:val="22"/>
          <w:lang w:eastAsia="en-US"/>
        </w:rPr>
      </w:pPr>
      <w:r w:rsidRPr="00AB058B">
        <w:rPr>
          <w:sz w:val="22"/>
          <w:szCs w:val="22"/>
          <w:lang w:eastAsia="en-US"/>
        </w:rPr>
        <w:t>порядок обжалования решения, действий или бездействия должностных лиц, предоставляющих муниципальную услугу;</w:t>
      </w:r>
    </w:p>
    <w:p w:rsidR="008F7833" w:rsidRPr="00AB058B" w:rsidRDefault="008F7833" w:rsidP="007A5B3A">
      <w:pPr>
        <w:ind w:firstLine="709"/>
        <w:jc w:val="both"/>
        <w:rPr>
          <w:sz w:val="22"/>
          <w:szCs w:val="22"/>
          <w:lang w:eastAsia="en-US"/>
        </w:rPr>
      </w:pPr>
      <w:r w:rsidRPr="00AB058B">
        <w:rPr>
          <w:sz w:val="22"/>
          <w:szCs w:val="22"/>
          <w:lang w:eastAsia="en-US"/>
        </w:rPr>
        <w:t>основания отказа в предоставлении  муниципальной услуги;</w:t>
      </w:r>
    </w:p>
    <w:p w:rsidR="008F7833" w:rsidRPr="00AB058B" w:rsidRDefault="008F7833" w:rsidP="007A5B3A">
      <w:pPr>
        <w:ind w:firstLine="709"/>
        <w:jc w:val="both"/>
        <w:rPr>
          <w:sz w:val="22"/>
          <w:szCs w:val="22"/>
          <w:lang w:eastAsia="en-US"/>
        </w:rPr>
      </w:pPr>
      <w:r w:rsidRPr="00AB058B">
        <w:rPr>
          <w:sz w:val="22"/>
          <w:szCs w:val="22"/>
          <w:lang w:eastAsia="en-US"/>
        </w:rPr>
        <w:t>основания приостановления предоставления муниципальной услуги;</w:t>
      </w:r>
    </w:p>
    <w:p w:rsidR="008F7833" w:rsidRPr="00AB058B" w:rsidRDefault="008F7833" w:rsidP="007A5B3A">
      <w:pPr>
        <w:ind w:firstLine="709"/>
        <w:jc w:val="both"/>
        <w:rPr>
          <w:sz w:val="22"/>
          <w:szCs w:val="22"/>
          <w:lang w:eastAsia="en-US"/>
        </w:rPr>
      </w:pPr>
      <w:r w:rsidRPr="00AB058B">
        <w:rPr>
          <w:sz w:val="22"/>
          <w:szCs w:val="22"/>
          <w:lang w:eastAsia="en-US"/>
        </w:rPr>
        <w:t>порядок информирования о ходе предоставления муниципальной услуги;</w:t>
      </w:r>
    </w:p>
    <w:p w:rsidR="008F7833" w:rsidRPr="00AB058B" w:rsidRDefault="008F7833" w:rsidP="007A5B3A">
      <w:pPr>
        <w:ind w:firstLine="709"/>
        <w:jc w:val="both"/>
        <w:rPr>
          <w:sz w:val="22"/>
          <w:szCs w:val="22"/>
          <w:lang w:eastAsia="en-US"/>
        </w:rPr>
      </w:pPr>
      <w:r w:rsidRPr="00AB058B">
        <w:rPr>
          <w:sz w:val="22"/>
          <w:szCs w:val="22"/>
          <w:lang w:eastAsia="en-US"/>
        </w:rPr>
        <w:t>порядок получения консультаций;</w:t>
      </w:r>
    </w:p>
    <w:p w:rsidR="008F7833" w:rsidRPr="00AB058B" w:rsidRDefault="008F7833" w:rsidP="007A5B3A">
      <w:pPr>
        <w:ind w:firstLine="709"/>
        <w:jc w:val="both"/>
        <w:rPr>
          <w:sz w:val="22"/>
          <w:szCs w:val="22"/>
          <w:lang w:eastAsia="en-US"/>
        </w:rPr>
      </w:pPr>
      <w:r w:rsidRPr="00AB058B">
        <w:rPr>
          <w:sz w:val="22"/>
          <w:szCs w:val="22"/>
          <w:lang w:eastAsia="en-US"/>
        </w:rPr>
        <w:t>образцы оформления документов, необходимых для предоставления муниципальной услуги, и требования к ним.</w:t>
      </w:r>
    </w:p>
    <w:p w:rsidR="008F7833" w:rsidRPr="00AB058B" w:rsidRDefault="008F7833" w:rsidP="007A5B3A">
      <w:pPr>
        <w:ind w:firstLine="709"/>
        <w:jc w:val="both"/>
        <w:rPr>
          <w:sz w:val="22"/>
          <w:szCs w:val="22"/>
          <w:lang w:eastAsia="en-US"/>
        </w:rPr>
      </w:pPr>
      <w:r w:rsidRPr="00AB058B">
        <w:rPr>
          <w:sz w:val="22"/>
          <w:szCs w:val="22"/>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462AB" w:rsidRPr="00AB058B" w:rsidRDefault="009462AB" w:rsidP="007A5B3A">
      <w:pPr>
        <w:tabs>
          <w:tab w:val="left" w:pos="0"/>
        </w:tabs>
        <w:ind w:firstLine="567"/>
        <w:jc w:val="both"/>
        <w:rPr>
          <w:sz w:val="22"/>
          <w:szCs w:val="22"/>
        </w:rPr>
      </w:pPr>
      <w:r w:rsidRPr="00AB058B">
        <w:rPr>
          <w:sz w:val="22"/>
          <w:szCs w:val="22"/>
          <w:lang w:eastAsia="en-US"/>
        </w:rPr>
        <w:tab/>
        <w:t xml:space="preserve">Справочная информация, содержащая сведения о местонахождении, графиках работы, контактных телефонах, адресах электронной почты, адресах официальных сайтов в информационно-телекоммуникационной сети «Интернет» органа, предоставляющего муниципальную услугу, а также органов и организаций, участвующих в предоставлении муниципальной услуги, </w:t>
      </w:r>
      <w:r w:rsidRPr="00AB058B">
        <w:rPr>
          <w:sz w:val="22"/>
          <w:szCs w:val="22"/>
        </w:rPr>
        <w:t>информация о порядке предоставления муниципальной услуги, перечне документов, необходимых для ее получения, размещаются:</w:t>
      </w:r>
    </w:p>
    <w:p w:rsidR="009462AB" w:rsidRPr="00AB058B" w:rsidRDefault="009462AB" w:rsidP="007A5B3A">
      <w:pPr>
        <w:widowControl w:val="0"/>
        <w:ind w:firstLine="567"/>
        <w:jc w:val="both"/>
        <w:rPr>
          <w:sz w:val="22"/>
          <w:szCs w:val="22"/>
        </w:rPr>
      </w:pPr>
      <w:r w:rsidRPr="00AB058B">
        <w:rPr>
          <w:sz w:val="22"/>
          <w:szCs w:val="22"/>
        </w:rPr>
        <w:t>- на официальном сайте муниципального образования «Город Курчатов» Курской области (</w:t>
      </w:r>
      <w:r w:rsidRPr="00AB058B">
        <w:rPr>
          <w:sz w:val="22"/>
          <w:szCs w:val="22"/>
          <w:lang w:val="en-US"/>
        </w:rPr>
        <w:t>http</w:t>
      </w:r>
      <w:r w:rsidRPr="00AB058B">
        <w:rPr>
          <w:sz w:val="22"/>
          <w:szCs w:val="22"/>
        </w:rPr>
        <w:t>://</w:t>
      </w:r>
      <w:r w:rsidRPr="00AB058B">
        <w:rPr>
          <w:sz w:val="22"/>
          <w:szCs w:val="22"/>
          <w:lang w:val="en-US"/>
        </w:rPr>
        <w:t>www</w:t>
      </w:r>
      <w:r w:rsidRPr="00AB058B">
        <w:rPr>
          <w:sz w:val="22"/>
          <w:szCs w:val="22"/>
        </w:rPr>
        <w:t>.</w:t>
      </w:r>
      <w:r w:rsidRPr="00AB058B">
        <w:rPr>
          <w:sz w:val="22"/>
          <w:szCs w:val="22"/>
          <w:lang w:val="en-US"/>
        </w:rPr>
        <w:t>kurchatov</w:t>
      </w:r>
      <w:r w:rsidRPr="00AB058B">
        <w:rPr>
          <w:sz w:val="22"/>
          <w:szCs w:val="22"/>
        </w:rPr>
        <w:t>.</w:t>
      </w:r>
      <w:r w:rsidRPr="00AB058B">
        <w:rPr>
          <w:sz w:val="22"/>
          <w:szCs w:val="22"/>
          <w:lang w:val="en-US"/>
        </w:rPr>
        <w:t>info</w:t>
      </w:r>
      <w:r w:rsidRPr="00AB058B">
        <w:rPr>
          <w:sz w:val="22"/>
          <w:szCs w:val="22"/>
        </w:rPr>
        <w:t>);</w:t>
      </w:r>
    </w:p>
    <w:p w:rsidR="009462AB" w:rsidRPr="00AB058B" w:rsidRDefault="009462AB" w:rsidP="007A5B3A">
      <w:pPr>
        <w:widowControl w:val="0"/>
        <w:ind w:firstLine="567"/>
        <w:jc w:val="both"/>
        <w:rPr>
          <w:sz w:val="22"/>
          <w:szCs w:val="22"/>
        </w:rPr>
      </w:pPr>
      <w:r w:rsidRPr="00AB058B">
        <w:rPr>
          <w:sz w:val="22"/>
          <w:szCs w:val="22"/>
        </w:rPr>
        <w:t>- в региональной информационной системе «Портал государственных и муниципальных услуг Курской области» (</w:t>
      </w:r>
      <w:r w:rsidRPr="00AB058B">
        <w:rPr>
          <w:sz w:val="22"/>
          <w:szCs w:val="22"/>
          <w:lang w:val="en-US"/>
        </w:rPr>
        <w:t>http</w:t>
      </w:r>
      <w:r w:rsidRPr="00AB058B">
        <w:rPr>
          <w:sz w:val="22"/>
          <w:szCs w:val="22"/>
        </w:rPr>
        <w:t>://</w:t>
      </w:r>
      <w:r w:rsidRPr="00AB058B">
        <w:rPr>
          <w:sz w:val="22"/>
          <w:szCs w:val="22"/>
          <w:lang w:val="en-US"/>
        </w:rPr>
        <w:t>rpgu</w:t>
      </w:r>
      <w:r w:rsidRPr="00AB058B">
        <w:rPr>
          <w:sz w:val="22"/>
          <w:szCs w:val="22"/>
        </w:rPr>
        <w:t>.</w:t>
      </w:r>
      <w:r w:rsidRPr="00AB058B">
        <w:rPr>
          <w:sz w:val="22"/>
          <w:szCs w:val="22"/>
          <w:lang w:val="en-US"/>
        </w:rPr>
        <w:t>rkursk</w:t>
      </w:r>
      <w:r w:rsidRPr="00AB058B">
        <w:rPr>
          <w:sz w:val="22"/>
          <w:szCs w:val="22"/>
        </w:rPr>
        <w:t>.</w:t>
      </w:r>
      <w:r w:rsidRPr="00AB058B">
        <w:rPr>
          <w:sz w:val="22"/>
          <w:szCs w:val="22"/>
          <w:lang w:val="en-US"/>
        </w:rPr>
        <w:t>ru</w:t>
      </w:r>
      <w:r w:rsidRPr="00AB058B">
        <w:rPr>
          <w:sz w:val="22"/>
          <w:szCs w:val="22"/>
        </w:rPr>
        <w:t>);</w:t>
      </w:r>
    </w:p>
    <w:p w:rsidR="009462AB" w:rsidRPr="00AB058B" w:rsidRDefault="009462AB" w:rsidP="007A5B3A">
      <w:pPr>
        <w:widowControl w:val="0"/>
        <w:ind w:firstLine="567"/>
        <w:jc w:val="both"/>
        <w:rPr>
          <w:sz w:val="22"/>
          <w:szCs w:val="22"/>
        </w:rPr>
      </w:pPr>
      <w:r w:rsidRPr="00AB058B">
        <w:rPr>
          <w:sz w:val="22"/>
          <w:szCs w:val="22"/>
        </w:rPr>
        <w:lastRenderedPageBreak/>
        <w:t>- в федеральной государственной информационной системе «Единый портал государственных и муниципальных услуг (функций)» (</w:t>
      </w:r>
      <w:r w:rsidRPr="00AB058B">
        <w:rPr>
          <w:sz w:val="22"/>
          <w:szCs w:val="22"/>
          <w:lang w:val="en-US"/>
        </w:rPr>
        <w:t>http</w:t>
      </w:r>
      <w:r w:rsidRPr="00AB058B">
        <w:rPr>
          <w:sz w:val="22"/>
          <w:szCs w:val="22"/>
        </w:rPr>
        <w:t>://</w:t>
      </w:r>
      <w:r w:rsidRPr="00AB058B">
        <w:rPr>
          <w:sz w:val="22"/>
          <w:szCs w:val="22"/>
          <w:lang w:val="en-US"/>
        </w:rPr>
        <w:t>gosuslugi</w:t>
      </w:r>
      <w:r w:rsidRPr="00AB058B">
        <w:rPr>
          <w:sz w:val="22"/>
          <w:szCs w:val="22"/>
        </w:rPr>
        <w:t>.</w:t>
      </w:r>
      <w:r w:rsidRPr="00AB058B">
        <w:rPr>
          <w:sz w:val="22"/>
          <w:szCs w:val="22"/>
          <w:lang w:val="en-US"/>
        </w:rPr>
        <w:t>ru</w:t>
      </w:r>
      <w:r w:rsidRPr="00AB058B">
        <w:rPr>
          <w:sz w:val="22"/>
          <w:szCs w:val="22"/>
        </w:rPr>
        <w:t>).</w:t>
      </w:r>
    </w:p>
    <w:p w:rsidR="00524CAF" w:rsidRPr="00AB058B" w:rsidRDefault="00524CAF" w:rsidP="007A5B3A">
      <w:pPr>
        <w:jc w:val="both"/>
        <w:rPr>
          <w:sz w:val="22"/>
          <w:szCs w:val="22"/>
        </w:rPr>
      </w:pPr>
    </w:p>
    <w:p w:rsidR="00524CAF" w:rsidRPr="00AB058B" w:rsidRDefault="0089671D" w:rsidP="007A5B3A">
      <w:pPr>
        <w:jc w:val="center"/>
        <w:rPr>
          <w:b/>
          <w:sz w:val="22"/>
          <w:szCs w:val="22"/>
        </w:rPr>
      </w:pPr>
      <w:r w:rsidRPr="00AB058B">
        <w:rPr>
          <w:b/>
          <w:sz w:val="22"/>
          <w:szCs w:val="22"/>
        </w:rPr>
        <w:t>II. Стандарт предоставления муниципальной услуги</w:t>
      </w:r>
    </w:p>
    <w:p w:rsidR="00524CAF" w:rsidRPr="00AB058B" w:rsidRDefault="00524CAF" w:rsidP="007A5B3A">
      <w:pPr>
        <w:ind w:firstLine="708"/>
        <w:jc w:val="both"/>
        <w:rPr>
          <w:b/>
          <w:sz w:val="22"/>
          <w:szCs w:val="22"/>
        </w:rPr>
      </w:pPr>
    </w:p>
    <w:p w:rsidR="00524CAF" w:rsidRPr="00AB058B" w:rsidRDefault="0089671D" w:rsidP="007A5B3A">
      <w:pPr>
        <w:jc w:val="center"/>
        <w:rPr>
          <w:b/>
          <w:sz w:val="22"/>
          <w:szCs w:val="22"/>
        </w:rPr>
      </w:pPr>
      <w:r w:rsidRPr="00AB058B">
        <w:rPr>
          <w:b/>
          <w:sz w:val="22"/>
          <w:szCs w:val="22"/>
        </w:rPr>
        <w:t>2.1. Наименование муниципальной услуги</w:t>
      </w:r>
    </w:p>
    <w:p w:rsidR="00524CAF" w:rsidRPr="00AB058B" w:rsidRDefault="00524CAF" w:rsidP="007A5B3A">
      <w:pPr>
        <w:jc w:val="center"/>
        <w:rPr>
          <w:b/>
          <w:sz w:val="22"/>
          <w:szCs w:val="22"/>
        </w:rPr>
      </w:pPr>
    </w:p>
    <w:p w:rsidR="00524CAF" w:rsidRPr="00AB058B" w:rsidRDefault="0089671D" w:rsidP="007A5B3A">
      <w:pPr>
        <w:ind w:firstLine="708"/>
        <w:jc w:val="both"/>
        <w:rPr>
          <w:sz w:val="22"/>
          <w:szCs w:val="22"/>
        </w:rPr>
      </w:pPr>
      <w:r w:rsidRPr="00AB058B">
        <w:rPr>
          <w:sz w:val="22"/>
          <w:szCs w:val="22"/>
        </w:rPr>
        <w:t>Наименование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«Город Курчатов» Курской области, а также посадку (взлет) на расположенные в границах муниципального образования «Город Курчатов» Курской области площадки, сведения о которых не опубликованы в документах аэронавигационной информации».</w:t>
      </w:r>
    </w:p>
    <w:p w:rsidR="00524CAF" w:rsidRPr="00AB058B" w:rsidRDefault="00524CAF" w:rsidP="007A5B3A">
      <w:pPr>
        <w:jc w:val="both"/>
        <w:rPr>
          <w:sz w:val="22"/>
          <w:szCs w:val="22"/>
        </w:rPr>
      </w:pPr>
    </w:p>
    <w:p w:rsidR="00524CAF" w:rsidRPr="00AB058B" w:rsidRDefault="0089671D" w:rsidP="007A5B3A">
      <w:pPr>
        <w:jc w:val="center"/>
        <w:rPr>
          <w:b/>
          <w:sz w:val="22"/>
          <w:szCs w:val="22"/>
        </w:rPr>
      </w:pPr>
      <w:r w:rsidRPr="00AB058B">
        <w:rPr>
          <w:b/>
          <w:sz w:val="22"/>
          <w:szCs w:val="22"/>
        </w:rPr>
        <w:t>2.2. Наименование органа, предоставляющего муниципальную услугу</w:t>
      </w:r>
    </w:p>
    <w:p w:rsidR="00524CAF" w:rsidRPr="00AB058B" w:rsidRDefault="00524CAF" w:rsidP="007A5B3A">
      <w:pPr>
        <w:jc w:val="center"/>
        <w:rPr>
          <w:sz w:val="22"/>
          <w:szCs w:val="22"/>
        </w:rPr>
      </w:pPr>
    </w:p>
    <w:p w:rsidR="00524CAF" w:rsidRPr="00AB058B" w:rsidRDefault="0089671D" w:rsidP="007A5B3A">
      <w:pPr>
        <w:jc w:val="both"/>
        <w:rPr>
          <w:sz w:val="22"/>
          <w:szCs w:val="22"/>
        </w:rPr>
      </w:pPr>
      <w:r w:rsidRPr="00AB058B">
        <w:rPr>
          <w:sz w:val="22"/>
          <w:szCs w:val="22"/>
        </w:rPr>
        <w:tab/>
        <w:t>2.2.1.</w:t>
      </w:r>
      <w:r w:rsidRPr="00AB058B">
        <w:rPr>
          <w:sz w:val="22"/>
          <w:szCs w:val="22"/>
        </w:rPr>
        <w:tab/>
      </w:r>
      <w:r w:rsidRPr="00AB058B">
        <w:rPr>
          <w:color w:val="000000"/>
          <w:sz w:val="22"/>
          <w:szCs w:val="22"/>
        </w:rPr>
        <w:t>Муниципальная услуга предоставляется исполнительно-распорядительным органом местного самоуправления - администрацией города Курчатова Курской области</w:t>
      </w:r>
      <w:r w:rsidR="009462AB" w:rsidRPr="00AB058B">
        <w:rPr>
          <w:color w:val="000000"/>
          <w:sz w:val="22"/>
          <w:szCs w:val="22"/>
        </w:rPr>
        <w:t xml:space="preserve"> в лице общего отдела Управления делами администрации</w:t>
      </w:r>
      <w:r w:rsidR="002C246E" w:rsidRPr="00AB058B">
        <w:rPr>
          <w:color w:val="000000"/>
          <w:sz w:val="22"/>
          <w:szCs w:val="22"/>
        </w:rPr>
        <w:t xml:space="preserve"> города Курчатова </w:t>
      </w:r>
      <w:r w:rsidR="009462AB" w:rsidRPr="00AB058B">
        <w:rPr>
          <w:color w:val="000000"/>
          <w:sz w:val="22"/>
          <w:szCs w:val="22"/>
        </w:rPr>
        <w:t>Курской области</w:t>
      </w:r>
      <w:r w:rsidRPr="00AB058B">
        <w:rPr>
          <w:color w:val="000000"/>
          <w:sz w:val="22"/>
          <w:szCs w:val="22"/>
        </w:rPr>
        <w:t>.</w:t>
      </w:r>
    </w:p>
    <w:p w:rsidR="00524CAF" w:rsidRPr="00AB058B" w:rsidRDefault="0089671D" w:rsidP="007A5B3A">
      <w:pPr>
        <w:ind w:firstLine="708"/>
        <w:jc w:val="both"/>
        <w:rPr>
          <w:sz w:val="22"/>
          <w:szCs w:val="22"/>
        </w:rPr>
      </w:pPr>
      <w:r w:rsidRPr="00AB058B">
        <w:rPr>
          <w:sz w:val="22"/>
          <w:szCs w:val="22"/>
        </w:rPr>
        <w:t>2.2.2. В соответствии с</w:t>
      </w:r>
      <w:hyperlink r:id="rId9">
        <w:r w:rsidRPr="00AB058B">
          <w:rPr>
            <w:rStyle w:val="ListLabel4"/>
            <w:color w:val="000000"/>
            <w:sz w:val="22"/>
            <w:szCs w:val="22"/>
          </w:rPr>
          <w:t>пунктом 3 части 1 статьи 7</w:t>
        </w:r>
      </w:hyperlink>
      <w:r w:rsidRPr="00AB058B">
        <w:rPr>
          <w:color w:val="000000"/>
          <w:sz w:val="22"/>
          <w:szCs w:val="22"/>
        </w:rPr>
        <w:t xml:space="preserve"> Феде</w:t>
      </w:r>
      <w:r w:rsidR="009462AB" w:rsidRPr="00AB058B">
        <w:rPr>
          <w:color w:val="000000"/>
          <w:sz w:val="22"/>
          <w:szCs w:val="22"/>
        </w:rPr>
        <w:t>рального закона от 27.07.2010 №</w:t>
      </w:r>
      <w:r w:rsidR="008F7833" w:rsidRPr="00AB058B">
        <w:rPr>
          <w:color w:val="000000"/>
          <w:sz w:val="22"/>
          <w:szCs w:val="22"/>
        </w:rPr>
        <w:t xml:space="preserve"> 210-ФЗ «</w:t>
      </w:r>
      <w:r w:rsidRPr="00AB058B">
        <w:rPr>
          <w:color w:val="000000"/>
          <w:sz w:val="22"/>
          <w:szCs w:val="22"/>
        </w:rPr>
        <w:t>Об организации предоставления государственных и муниципальных услуг</w:t>
      </w:r>
      <w:r w:rsidR="008F7833" w:rsidRPr="00AB058B">
        <w:rPr>
          <w:color w:val="000000"/>
          <w:sz w:val="22"/>
          <w:szCs w:val="22"/>
        </w:rPr>
        <w:t>»</w:t>
      </w:r>
      <w:r w:rsidRPr="00AB058B">
        <w:rPr>
          <w:color w:val="000000"/>
          <w:sz w:val="22"/>
          <w:szCs w:val="22"/>
        </w:rPr>
        <w:t xml:space="preserve">  специалисты Уполномоченного органа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w:t>
      </w:r>
      <w:bookmarkStart w:id="0" w:name="__DdeLink__2625_3091763390"/>
      <w:r w:rsidRPr="00AB058B">
        <w:rPr>
          <w:color w:val="000000"/>
          <w:sz w:val="22"/>
          <w:szCs w:val="22"/>
        </w:rPr>
        <w:t>решением Курчатовской городской Думы</w:t>
      </w:r>
      <w:bookmarkEnd w:id="0"/>
      <w:r w:rsidRPr="00AB058B">
        <w:rPr>
          <w:color w:val="000000"/>
          <w:sz w:val="22"/>
          <w:szCs w:val="22"/>
        </w:rPr>
        <w:t>.</w:t>
      </w:r>
    </w:p>
    <w:p w:rsidR="00524CAF" w:rsidRPr="00AB058B" w:rsidRDefault="00524CAF" w:rsidP="007A5B3A">
      <w:pPr>
        <w:rPr>
          <w:sz w:val="22"/>
          <w:szCs w:val="22"/>
        </w:rPr>
      </w:pPr>
    </w:p>
    <w:p w:rsidR="00524CAF" w:rsidRPr="00AB058B" w:rsidRDefault="0089671D" w:rsidP="007A5B3A">
      <w:pPr>
        <w:jc w:val="center"/>
        <w:rPr>
          <w:b/>
          <w:sz w:val="22"/>
          <w:szCs w:val="22"/>
        </w:rPr>
      </w:pPr>
      <w:r w:rsidRPr="00AB058B">
        <w:rPr>
          <w:b/>
          <w:sz w:val="22"/>
          <w:szCs w:val="22"/>
        </w:rPr>
        <w:t>2.3. Описание результата предоставления муниципальной услуги</w:t>
      </w:r>
    </w:p>
    <w:p w:rsidR="00524CAF" w:rsidRPr="00AB058B" w:rsidRDefault="00524CAF" w:rsidP="007A5B3A">
      <w:pPr>
        <w:jc w:val="center"/>
        <w:rPr>
          <w:b/>
          <w:bCs/>
          <w:sz w:val="22"/>
          <w:szCs w:val="22"/>
        </w:rPr>
      </w:pPr>
    </w:p>
    <w:p w:rsidR="00524CAF" w:rsidRPr="00AB058B" w:rsidRDefault="0089671D" w:rsidP="007A5B3A">
      <w:pPr>
        <w:ind w:firstLine="708"/>
        <w:rPr>
          <w:sz w:val="22"/>
          <w:szCs w:val="22"/>
        </w:rPr>
      </w:pPr>
      <w:bookmarkStart w:id="1" w:name="Par523"/>
      <w:bookmarkEnd w:id="1"/>
      <w:r w:rsidRPr="00AB058B">
        <w:rPr>
          <w:sz w:val="22"/>
          <w:szCs w:val="22"/>
        </w:rPr>
        <w:t>2.3.1. Результат предоставления муниципальной услуги:</w:t>
      </w:r>
    </w:p>
    <w:p w:rsidR="00524CAF" w:rsidRPr="00AB058B" w:rsidRDefault="0089671D" w:rsidP="007A5B3A">
      <w:pPr>
        <w:ind w:firstLine="708"/>
        <w:jc w:val="both"/>
        <w:rPr>
          <w:sz w:val="22"/>
          <w:szCs w:val="22"/>
        </w:rPr>
      </w:pPr>
      <w:r w:rsidRPr="00AB058B">
        <w:rPr>
          <w:sz w:val="22"/>
          <w:szCs w:val="22"/>
        </w:rPr>
        <w:t>- выдача заявителю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«Город Курчатов» Курской области, а также посадку (взлет) на расположенные в границах муниципального образования «Город Курчатов» Курской области площадки, сведения о которых неопубликованы в документах аэронавигационной информации (далее – разрешение);</w:t>
      </w:r>
    </w:p>
    <w:p w:rsidR="00524CAF" w:rsidRPr="00AB058B" w:rsidRDefault="0089671D" w:rsidP="007A5B3A">
      <w:pPr>
        <w:ind w:firstLine="708"/>
        <w:jc w:val="both"/>
        <w:rPr>
          <w:sz w:val="22"/>
          <w:szCs w:val="22"/>
        </w:rPr>
      </w:pPr>
      <w:r w:rsidRPr="00AB058B">
        <w:rPr>
          <w:sz w:val="22"/>
          <w:szCs w:val="22"/>
        </w:rPr>
        <w:t>- решение об отказе в предоставлении муниципальной услуги.</w:t>
      </w:r>
    </w:p>
    <w:p w:rsidR="00524CAF" w:rsidRPr="00AB058B" w:rsidRDefault="0089671D" w:rsidP="007A5B3A">
      <w:pPr>
        <w:ind w:firstLine="708"/>
        <w:jc w:val="both"/>
        <w:rPr>
          <w:sz w:val="22"/>
          <w:szCs w:val="22"/>
        </w:rPr>
      </w:pPr>
      <w:r w:rsidRPr="00AB058B">
        <w:rPr>
          <w:sz w:val="22"/>
          <w:szCs w:val="22"/>
        </w:rPr>
        <w:t>2.3.2. Результат предоставления муниципальной услуги представляется в форме документа на бумажном носителе заявителю лично, либо через представителя по доверенности, либо направляется почтовым отправлением, или направляется по электронной почте (по запросу заявителя).</w:t>
      </w:r>
    </w:p>
    <w:p w:rsidR="00524CAF" w:rsidRPr="00AB058B" w:rsidRDefault="00524CAF" w:rsidP="007A5B3A">
      <w:pPr>
        <w:widowControl w:val="0"/>
        <w:jc w:val="right"/>
        <w:outlineLvl w:val="1"/>
        <w:rPr>
          <w:sz w:val="22"/>
          <w:szCs w:val="22"/>
        </w:rPr>
      </w:pPr>
    </w:p>
    <w:p w:rsidR="00524CAF" w:rsidRPr="00AB058B" w:rsidRDefault="0089671D" w:rsidP="007A5B3A">
      <w:pPr>
        <w:jc w:val="center"/>
        <w:rPr>
          <w:b/>
          <w:sz w:val="22"/>
          <w:szCs w:val="22"/>
        </w:rPr>
      </w:pPr>
      <w:r w:rsidRPr="00AB058B">
        <w:rPr>
          <w:b/>
          <w:sz w:val="22"/>
          <w:szCs w:val="22"/>
        </w:rPr>
        <w:t>2.4. Срок предоставления муниципальной услуги</w:t>
      </w:r>
    </w:p>
    <w:p w:rsidR="00524CAF" w:rsidRPr="00AB058B" w:rsidRDefault="00524CAF" w:rsidP="007A5B3A">
      <w:pPr>
        <w:jc w:val="center"/>
        <w:rPr>
          <w:b/>
          <w:sz w:val="22"/>
          <w:szCs w:val="22"/>
        </w:rPr>
      </w:pPr>
    </w:p>
    <w:p w:rsidR="00524CAF" w:rsidRPr="00AB058B" w:rsidRDefault="0089671D" w:rsidP="007A5B3A">
      <w:pPr>
        <w:ind w:firstLine="708"/>
        <w:jc w:val="both"/>
        <w:rPr>
          <w:sz w:val="22"/>
          <w:szCs w:val="22"/>
        </w:rPr>
      </w:pPr>
      <w:r w:rsidRPr="00AB058B">
        <w:rPr>
          <w:sz w:val="22"/>
          <w:szCs w:val="22"/>
        </w:rPr>
        <w:t xml:space="preserve">2.4.1. Для получения муниципальной услуги заявители направляют заявление в Уполномоченный орган о выдаче разрешения по форме согласно приложению </w:t>
      </w:r>
      <w:r w:rsidR="00734697" w:rsidRPr="00AB058B">
        <w:rPr>
          <w:sz w:val="22"/>
          <w:szCs w:val="22"/>
        </w:rPr>
        <w:t>№</w:t>
      </w:r>
      <w:r w:rsidRPr="00AB058B">
        <w:rPr>
          <w:sz w:val="22"/>
          <w:szCs w:val="22"/>
        </w:rPr>
        <w:t xml:space="preserve"> 1 к настоящему Административному регламенту не позднее чем </w:t>
      </w:r>
      <w:r w:rsidRPr="00AB058B">
        <w:rPr>
          <w:color w:val="000000"/>
          <w:sz w:val="22"/>
          <w:szCs w:val="22"/>
        </w:rPr>
        <w:t xml:space="preserve">за </w:t>
      </w:r>
      <w:r w:rsidRPr="00AB058B">
        <w:rPr>
          <w:color w:val="FF0000"/>
          <w:sz w:val="22"/>
          <w:szCs w:val="22"/>
        </w:rPr>
        <w:t>10 рабочих дней</w:t>
      </w:r>
      <w:r w:rsidRPr="00AB058B">
        <w:rPr>
          <w:color w:val="000000"/>
          <w:sz w:val="22"/>
          <w:szCs w:val="22"/>
        </w:rPr>
        <w:t xml:space="preserve"> до планируемых сроков 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w:t>
      </w:r>
    </w:p>
    <w:p w:rsidR="00524CAF" w:rsidRPr="00AB058B" w:rsidRDefault="0089671D" w:rsidP="007A5B3A">
      <w:pPr>
        <w:ind w:firstLine="708"/>
        <w:jc w:val="both"/>
        <w:rPr>
          <w:sz w:val="22"/>
          <w:szCs w:val="22"/>
        </w:rPr>
      </w:pPr>
      <w:r w:rsidRPr="00AB058B">
        <w:rPr>
          <w:sz w:val="22"/>
          <w:szCs w:val="22"/>
        </w:rPr>
        <w:t xml:space="preserve">2.4.2. Срок предоставления муниципальной услуги </w:t>
      </w:r>
      <w:r w:rsidRPr="00AB058B">
        <w:rPr>
          <w:color w:val="FF0000"/>
          <w:sz w:val="22"/>
          <w:szCs w:val="22"/>
        </w:rPr>
        <w:t>—7 рабочих дней</w:t>
      </w:r>
      <w:r w:rsidRPr="00AB058B">
        <w:rPr>
          <w:color w:val="000000"/>
          <w:sz w:val="22"/>
          <w:szCs w:val="22"/>
        </w:rPr>
        <w:t xml:space="preserve"> со дня регистрации заявления</w:t>
      </w:r>
      <w:r w:rsidRPr="00AB058B">
        <w:rPr>
          <w:sz w:val="22"/>
          <w:szCs w:val="22"/>
        </w:rPr>
        <w:t xml:space="preserve"> и иных документов, необходимых для предоставления муниципальной услуги, в Уполномоченном органе.</w:t>
      </w:r>
    </w:p>
    <w:p w:rsidR="00524CAF" w:rsidRPr="00AB058B" w:rsidRDefault="0089671D" w:rsidP="007A5B3A">
      <w:pPr>
        <w:ind w:firstLine="708"/>
        <w:jc w:val="both"/>
        <w:rPr>
          <w:sz w:val="22"/>
          <w:szCs w:val="22"/>
        </w:rPr>
      </w:pPr>
      <w:r w:rsidRPr="00AB058B">
        <w:rPr>
          <w:sz w:val="22"/>
          <w:szCs w:val="22"/>
        </w:rPr>
        <w:t>Срок приостановления предоставления муниципальной услуги не предусмотрен.</w:t>
      </w:r>
    </w:p>
    <w:p w:rsidR="00524CAF" w:rsidRPr="00AB058B" w:rsidRDefault="0089671D" w:rsidP="007A5B3A">
      <w:pPr>
        <w:ind w:firstLine="708"/>
        <w:jc w:val="both"/>
        <w:rPr>
          <w:sz w:val="22"/>
          <w:szCs w:val="22"/>
        </w:rPr>
      </w:pPr>
      <w:r w:rsidRPr="00AB058B">
        <w:rPr>
          <w:sz w:val="22"/>
          <w:szCs w:val="22"/>
        </w:rPr>
        <w:t xml:space="preserve">2.4.3. В случае направления заявителем заявления посредством почтового отправления, по электронной почте, срок предоставления муниципальной услуги исчисляется </w:t>
      </w:r>
      <w:r w:rsidRPr="00AB058B">
        <w:rPr>
          <w:color w:val="000000"/>
          <w:sz w:val="22"/>
          <w:szCs w:val="22"/>
        </w:rPr>
        <w:t>со дня регистрации заявления в Уполномоченном органе.</w:t>
      </w:r>
    </w:p>
    <w:p w:rsidR="00524CAF" w:rsidRPr="00AB058B" w:rsidRDefault="0089671D" w:rsidP="007A5B3A">
      <w:pPr>
        <w:jc w:val="both"/>
        <w:rPr>
          <w:sz w:val="22"/>
          <w:szCs w:val="22"/>
        </w:rPr>
      </w:pPr>
      <w:r w:rsidRPr="00AB058B">
        <w:rPr>
          <w:sz w:val="22"/>
          <w:szCs w:val="22"/>
        </w:rPr>
        <w:tab/>
        <w:t>2.4.4</w:t>
      </w:r>
      <w:r w:rsidRPr="00AB058B">
        <w:rPr>
          <w:bCs/>
          <w:sz w:val="22"/>
          <w:szCs w:val="22"/>
        </w:rPr>
        <w:t>Выдача (направление) документов, являющихся результатом предоставления муниципальной услуги, осуществляется в течение 1 рабочего</w:t>
      </w:r>
      <w:r w:rsidR="00734697" w:rsidRPr="00AB058B">
        <w:rPr>
          <w:bCs/>
          <w:sz w:val="22"/>
          <w:szCs w:val="22"/>
        </w:rPr>
        <w:t xml:space="preserve"> дня </w:t>
      </w:r>
      <w:r w:rsidRPr="00AB058B">
        <w:rPr>
          <w:bCs/>
          <w:sz w:val="22"/>
          <w:szCs w:val="22"/>
        </w:rPr>
        <w:t>со дня принятия решения, указанного в</w:t>
      </w:r>
      <w:r w:rsidRPr="00AB058B">
        <w:rPr>
          <w:sz w:val="22"/>
          <w:szCs w:val="22"/>
        </w:rPr>
        <w:t xml:space="preserve"> подразделе 2.3. раздела II настоящего Административного регламента</w:t>
      </w:r>
      <w:r w:rsidRPr="00AB058B">
        <w:rPr>
          <w:bCs/>
          <w:sz w:val="22"/>
          <w:szCs w:val="22"/>
        </w:rPr>
        <w:t>.</w:t>
      </w:r>
    </w:p>
    <w:p w:rsidR="00524CAF" w:rsidRPr="00AB058B" w:rsidRDefault="0089671D" w:rsidP="007A5B3A">
      <w:pPr>
        <w:ind w:firstLine="540"/>
        <w:jc w:val="both"/>
        <w:rPr>
          <w:bCs/>
          <w:sz w:val="22"/>
          <w:szCs w:val="22"/>
        </w:rPr>
      </w:pPr>
      <w:r w:rsidRPr="00AB058B">
        <w:rPr>
          <w:bCs/>
          <w:sz w:val="22"/>
          <w:szCs w:val="22"/>
        </w:rPr>
        <w:lastRenderedPageBreak/>
        <w:t>Срок выдачи (направления) документов, являющихся результатом предоставления муниципальной услуги, включен в срок предоставления услуги.</w:t>
      </w:r>
    </w:p>
    <w:p w:rsidR="00524CAF" w:rsidRPr="00AB058B" w:rsidRDefault="00524CAF" w:rsidP="007A5B3A">
      <w:pPr>
        <w:jc w:val="both"/>
        <w:rPr>
          <w:sz w:val="22"/>
          <w:szCs w:val="22"/>
        </w:rPr>
      </w:pPr>
    </w:p>
    <w:p w:rsidR="00524CAF" w:rsidRPr="00AB058B" w:rsidRDefault="0089671D" w:rsidP="007A5B3A">
      <w:pPr>
        <w:jc w:val="center"/>
        <w:rPr>
          <w:b/>
          <w:sz w:val="22"/>
          <w:szCs w:val="22"/>
        </w:rPr>
      </w:pPr>
      <w:r w:rsidRPr="00AB058B">
        <w:rPr>
          <w:b/>
          <w:sz w:val="22"/>
          <w:szCs w:val="22"/>
        </w:rPr>
        <w:t>2.5. Нормативные правовые акты, регулирующие предоставление муниципальной услуги</w:t>
      </w:r>
    </w:p>
    <w:p w:rsidR="00524CAF" w:rsidRPr="00AB058B" w:rsidRDefault="00524CAF" w:rsidP="007A5B3A">
      <w:pPr>
        <w:jc w:val="center"/>
        <w:rPr>
          <w:b/>
          <w:sz w:val="22"/>
          <w:szCs w:val="22"/>
        </w:rPr>
      </w:pPr>
    </w:p>
    <w:p w:rsidR="00524CAF" w:rsidRPr="00AB058B" w:rsidRDefault="0089671D" w:rsidP="007A5B3A">
      <w:pPr>
        <w:ind w:firstLine="540"/>
        <w:jc w:val="both"/>
        <w:rPr>
          <w:bCs/>
          <w:sz w:val="22"/>
          <w:szCs w:val="22"/>
        </w:rPr>
      </w:pPr>
      <w:r w:rsidRPr="00AB058B">
        <w:rPr>
          <w:bCs/>
          <w:sz w:val="22"/>
          <w:szCs w:val="22"/>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муниципального образования «Город Курчатов» Курской области http://www.kurchatov.info в сети "Интернет"</w:t>
      </w:r>
      <w:r w:rsidRPr="00AB058B">
        <w:rPr>
          <w:bCs/>
          <w:color w:val="000000"/>
          <w:sz w:val="22"/>
          <w:szCs w:val="22"/>
        </w:rPr>
        <w:t>,</w:t>
      </w:r>
      <w:r w:rsidRPr="00AB058B">
        <w:rPr>
          <w:bCs/>
          <w:sz w:val="22"/>
          <w:szCs w:val="22"/>
        </w:rPr>
        <w:t xml:space="preserve"> а также в соответствующем реестре региональной информационной системы "Реестр государственных и муниципальных услуг (функций) Курской области", в соответствующем разделе регионального реестра и на Едином портале.</w:t>
      </w:r>
    </w:p>
    <w:p w:rsidR="008F7833" w:rsidRPr="00AB058B" w:rsidRDefault="008F7833" w:rsidP="007A5B3A">
      <w:pPr>
        <w:ind w:firstLine="540"/>
        <w:jc w:val="both"/>
        <w:rPr>
          <w:sz w:val="22"/>
          <w:szCs w:val="22"/>
        </w:rPr>
      </w:pPr>
    </w:p>
    <w:p w:rsidR="00524CAF" w:rsidRPr="00AB058B" w:rsidRDefault="0089671D" w:rsidP="007A5B3A">
      <w:pPr>
        <w:jc w:val="center"/>
        <w:outlineLvl w:val="0"/>
        <w:rPr>
          <w:b/>
          <w:bCs/>
          <w:sz w:val="22"/>
          <w:szCs w:val="22"/>
        </w:rPr>
      </w:pPr>
      <w:r w:rsidRPr="00AB058B">
        <w:rPr>
          <w:b/>
          <w:bCs/>
          <w:sz w:val="22"/>
          <w:szCs w:val="22"/>
        </w:rPr>
        <w:t>2.6. Исчерпывающий перечень документов, необходимыхв соответствии с нормативными правовыми актами дляпредоставления муниципальной услуги и услуг, которые</w:t>
      </w:r>
    </w:p>
    <w:p w:rsidR="00524CAF" w:rsidRPr="00AB058B" w:rsidRDefault="0089671D" w:rsidP="007A5B3A">
      <w:pPr>
        <w:jc w:val="center"/>
        <w:rPr>
          <w:b/>
          <w:bCs/>
          <w:sz w:val="22"/>
          <w:szCs w:val="22"/>
        </w:rPr>
      </w:pPr>
      <w:r w:rsidRPr="00AB058B">
        <w:rPr>
          <w:b/>
          <w:bCs/>
          <w:sz w:val="22"/>
          <w:szCs w:val="22"/>
        </w:rPr>
        <w:t>являются необходимыми и обязательными для предоставлениямуниципальной услуги, подлежащих представлению заявителем,способы их получения заявителем, в том числе</w:t>
      </w:r>
    </w:p>
    <w:p w:rsidR="00524CAF" w:rsidRPr="00AB058B" w:rsidRDefault="0089671D" w:rsidP="007A5B3A">
      <w:pPr>
        <w:jc w:val="center"/>
        <w:rPr>
          <w:b/>
          <w:bCs/>
          <w:sz w:val="22"/>
          <w:szCs w:val="22"/>
        </w:rPr>
      </w:pPr>
      <w:r w:rsidRPr="00AB058B">
        <w:rPr>
          <w:b/>
          <w:bCs/>
          <w:sz w:val="22"/>
          <w:szCs w:val="22"/>
        </w:rPr>
        <w:t>в электронной форме, порядок их представления</w:t>
      </w:r>
    </w:p>
    <w:p w:rsidR="00524CAF" w:rsidRPr="00AB058B" w:rsidRDefault="00524CAF" w:rsidP="007A5B3A">
      <w:pPr>
        <w:jc w:val="center"/>
        <w:rPr>
          <w:b/>
          <w:bCs/>
          <w:sz w:val="22"/>
          <w:szCs w:val="22"/>
        </w:rPr>
      </w:pPr>
    </w:p>
    <w:p w:rsidR="00524CAF" w:rsidRPr="00AB058B" w:rsidRDefault="0089671D" w:rsidP="007A5B3A">
      <w:pPr>
        <w:ind w:firstLine="708"/>
        <w:jc w:val="both"/>
        <w:rPr>
          <w:color w:val="FF0000"/>
          <w:sz w:val="22"/>
          <w:szCs w:val="22"/>
        </w:rPr>
      </w:pPr>
      <w:r w:rsidRPr="00AB058B">
        <w:rPr>
          <w:color w:val="FF0000"/>
          <w:sz w:val="22"/>
          <w:szCs w:val="22"/>
        </w:rPr>
        <w:t xml:space="preserve">2.6.1. Для предоставления муниципальной услуги заявитель предоставляет заявление по форме согласно приложению № 1 к настоящему Административному регламенту, с указанием вида, наименования (модели), максимальной взлетной массы воздушного судна; номера регистрационного (опознавательного) знака (при наличии), заводского  или серийного номера  воздушного судна; номера сертификата летной годности воздушного судна (при наличии), а также времени, места и высоты выполнения авиационной деятельности: </w:t>
      </w:r>
    </w:p>
    <w:p w:rsidR="00524CAF" w:rsidRPr="00AB058B" w:rsidRDefault="0089671D" w:rsidP="007A5B3A">
      <w:pPr>
        <w:ind w:firstLine="540"/>
        <w:jc w:val="both"/>
        <w:rPr>
          <w:sz w:val="22"/>
          <w:szCs w:val="22"/>
        </w:rPr>
      </w:pPr>
      <w:r w:rsidRPr="00AB058B">
        <w:rPr>
          <w:sz w:val="22"/>
          <w:szCs w:val="22"/>
        </w:rPr>
        <w:t>- в орган, предоставляющий муниципальную услугу: на бумажном носителе посредством личного обращения заявителя либо его уполномоченного представителя или почтового отправления;</w:t>
      </w:r>
    </w:p>
    <w:p w:rsidR="00524CAF" w:rsidRPr="00AB058B" w:rsidRDefault="0089671D" w:rsidP="007A5B3A">
      <w:pPr>
        <w:ind w:firstLine="540"/>
        <w:jc w:val="both"/>
        <w:rPr>
          <w:sz w:val="22"/>
          <w:szCs w:val="22"/>
        </w:rPr>
      </w:pPr>
      <w:r w:rsidRPr="00AB058B">
        <w:rPr>
          <w:sz w:val="22"/>
          <w:szCs w:val="22"/>
        </w:rPr>
        <w:t xml:space="preserve">-  МФЦ: на бумажном носителе посредством личного обращения заявителя либо его </w:t>
      </w:r>
      <w:r w:rsidR="009462AB" w:rsidRPr="00AB058B">
        <w:rPr>
          <w:sz w:val="22"/>
          <w:szCs w:val="22"/>
        </w:rPr>
        <w:t>уполномоченного представителя.</w:t>
      </w:r>
    </w:p>
    <w:p w:rsidR="00524CAF" w:rsidRPr="00AB058B" w:rsidRDefault="0089671D" w:rsidP="007A5B3A">
      <w:pPr>
        <w:ind w:firstLine="540"/>
        <w:jc w:val="both"/>
        <w:rPr>
          <w:sz w:val="22"/>
          <w:szCs w:val="22"/>
        </w:rPr>
      </w:pPr>
      <w:r w:rsidRPr="00AB058B">
        <w:rPr>
          <w:sz w:val="22"/>
          <w:szCs w:val="22"/>
        </w:rPr>
        <w:t>Заявление может быть направлено в форме электронного документа:</w:t>
      </w:r>
    </w:p>
    <w:p w:rsidR="00524CAF" w:rsidRPr="00AB058B" w:rsidRDefault="0089671D" w:rsidP="007A5B3A">
      <w:pPr>
        <w:ind w:firstLine="540"/>
        <w:jc w:val="both"/>
        <w:rPr>
          <w:sz w:val="22"/>
          <w:szCs w:val="22"/>
        </w:rPr>
      </w:pPr>
      <w:r w:rsidRPr="00AB058B">
        <w:rPr>
          <w:sz w:val="22"/>
          <w:szCs w:val="22"/>
        </w:rPr>
        <w:t>- путем заполнения формы запроса на региональном портале государственных и муниципальных услуг Курской области" (http://rpgu.rkursk.ru);</w:t>
      </w:r>
    </w:p>
    <w:p w:rsidR="00524CAF" w:rsidRPr="00AB058B" w:rsidRDefault="0089671D" w:rsidP="007A5B3A">
      <w:pPr>
        <w:ind w:firstLine="540"/>
        <w:jc w:val="both"/>
        <w:rPr>
          <w:sz w:val="22"/>
          <w:szCs w:val="22"/>
        </w:rPr>
      </w:pPr>
      <w:r w:rsidRPr="00AB058B">
        <w:rPr>
          <w:sz w:val="22"/>
          <w:szCs w:val="22"/>
        </w:rPr>
        <w:t>- путем направления электронного документа на официальную электронную почту органа, предоставляющего муниципальную услугу.</w:t>
      </w:r>
    </w:p>
    <w:p w:rsidR="00524CAF" w:rsidRPr="00AB058B" w:rsidRDefault="0089671D" w:rsidP="007A5B3A">
      <w:pPr>
        <w:ind w:firstLine="708"/>
        <w:jc w:val="both"/>
        <w:rPr>
          <w:color w:val="000000" w:themeColor="text1"/>
          <w:sz w:val="22"/>
          <w:szCs w:val="22"/>
        </w:rPr>
      </w:pPr>
      <w:r w:rsidRPr="00AB058B">
        <w:rPr>
          <w:color w:val="000000" w:themeColor="text1"/>
          <w:sz w:val="22"/>
          <w:szCs w:val="22"/>
        </w:rPr>
        <w:t>В случае направления запроса в форме электронного документа, заявитель в обязательном порядке указывает свои фамилию, имя, отчество (последнее при наличии), почтовый адрес, если ответ должен быть направлен в письменной форме.</w:t>
      </w:r>
    </w:p>
    <w:p w:rsidR="00524CAF" w:rsidRPr="00AB058B" w:rsidRDefault="0089671D" w:rsidP="007A5B3A">
      <w:pPr>
        <w:ind w:firstLine="708"/>
        <w:jc w:val="both"/>
        <w:rPr>
          <w:color w:val="000000" w:themeColor="text1"/>
          <w:sz w:val="22"/>
          <w:szCs w:val="22"/>
        </w:rPr>
      </w:pPr>
      <w:r w:rsidRPr="00AB058B">
        <w:rPr>
          <w:color w:val="000000" w:themeColor="text1"/>
          <w:sz w:val="22"/>
          <w:szCs w:val="22"/>
        </w:rPr>
        <w:t>При личном обращении заявителя за услугой предъявляется документ удостоверяющий личность. При обращении представителя заявителя предъявляется документ удостоверяющий личность представителя и доверенность, составленная в соответствии с требованиями гражданского законодательства Российской Федерации, либо иной документ, содержащий полномочия представлять интересы заявителя при предоставлении муниципальной услуги.</w:t>
      </w:r>
    </w:p>
    <w:p w:rsidR="00524CAF" w:rsidRPr="00AB058B" w:rsidRDefault="0089671D" w:rsidP="007A5B3A">
      <w:pPr>
        <w:ind w:firstLine="708"/>
        <w:jc w:val="both"/>
        <w:rPr>
          <w:b/>
          <w:sz w:val="22"/>
          <w:szCs w:val="22"/>
        </w:rPr>
      </w:pPr>
      <w:r w:rsidRPr="00AB058B">
        <w:rPr>
          <w:b/>
          <w:sz w:val="22"/>
          <w:szCs w:val="22"/>
        </w:rPr>
        <w:t>2.6.2. Перечень документов, прилагаемых к заявлению, которые заявительдолжен предоставить самостоятельно:</w:t>
      </w:r>
    </w:p>
    <w:p w:rsidR="00524CAF" w:rsidRPr="00AB058B" w:rsidRDefault="0089671D" w:rsidP="007A5B3A">
      <w:pPr>
        <w:ind w:firstLine="708"/>
        <w:jc w:val="both"/>
        <w:rPr>
          <w:sz w:val="22"/>
          <w:szCs w:val="22"/>
        </w:rPr>
      </w:pPr>
      <w:r w:rsidRPr="00AB058B">
        <w:rPr>
          <w:sz w:val="22"/>
          <w:szCs w:val="22"/>
        </w:rPr>
        <w:t>1) документы, удостоверяющие личность заявителя в соответствии с действующим законодательством Российской Федерации (подтверждающие полномочия представителя заявителя, а также удостоверяющие личность представителя заявителя, в случае если интересы заявителя представляет представитель);</w:t>
      </w:r>
    </w:p>
    <w:p w:rsidR="00524CAF" w:rsidRPr="00AB058B" w:rsidRDefault="0089671D" w:rsidP="007A5B3A">
      <w:pPr>
        <w:ind w:firstLine="708"/>
        <w:jc w:val="both"/>
        <w:rPr>
          <w:sz w:val="22"/>
          <w:szCs w:val="22"/>
        </w:rPr>
      </w:pPr>
      <w:r w:rsidRPr="00AB058B">
        <w:rPr>
          <w:sz w:val="22"/>
          <w:szCs w:val="22"/>
        </w:rPr>
        <w:t>2) учредительные документы, если заявителем является юридическое лицо;</w:t>
      </w:r>
    </w:p>
    <w:p w:rsidR="00524CAF" w:rsidRPr="00AB058B" w:rsidRDefault="0089671D" w:rsidP="007A5B3A">
      <w:pPr>
        <w:ind w:firstLine="708"/>
        <w:jc w:val="both"/>
        <w:rPr>
          <w:sz w:val="22"/>
          <w:szCs w:val="22"/>
        </w:rPr>
      </w:pPr>
      <w:r w:rsidRPr="00AB058B">
        <w:rPr>
          <w:sz w:val="22"/>
          <w:szCs w:val="22"/>
        </w:rPr>
        <w:t>3) документы, подтверждающие полномочия лица, подписавшего заявление от имени юридического лица;</w:t>
      </w:r>
    </w:p>
    <w:p w:rsidR="00524CAF" w:rsidRPr="00AB058B" w:rsidRDefault="0089671D" w:rsidP="007A5B3A">
      <w:pPr>
        <w:ind w:firstLine="708"/>
        <w:jc w:val="both"/>
        <w:rPr>
          <w:color w:val="000000"/>
          <w:sz w:val="22"/>
          <w:szCs w:val="22"/>
        </w:rPr>
      </w:pPr>
      <w:r w:rsidRPr="00AB058B">
        <w:rPr>
          <w:sz w:val="22"/>
          <w:szCs w:val="22"/>
        </w:rPr>
        <w:t xml:space="preserve">4) </w:t>
      </w:r>
      <w:r w:rsidRPr="00AB058B">
        <w:rPr>
          <w:color w:val="000000"/>
          <w:sz w:val="22"/>
          <w:szCs w:val="22"/>
        </w:rPr>
        <w:t>договор с третьим лицом на выполнение заявленных авиационных работ (при наличии);</w:t>
      </w:r>
    </w:p>
    <w:p w:rsidR="009462AB" w:rsidRPr="00AB058B" w:rsidRDefault="0089671D" w:rsidP="007A5B3A">
      <w:pPr>
        <w:ind w:firstLine="540"/>
        <w:jc w:val="both"/>
        <w:rPr>
          <w:color w:val="000000"/>
          <w:sz w:val="22"/>
          <w:szCs w:val="22"/>
        </w:rPr>
      </w:pPr>
      <w:r w:rsidRPr="00AB058B">
        <w:rPr>
          <w:color w:val="000000"/>
          <w:sz w:val="22"/>
          <w:szCs w:val="22"/>
        </w:rPr>
        <w:t>5) документы на воздушное судно, в том числе регистрационные документы (при наличии);</w:t>
      </w:r>
    </w:p>
    <w:p w:rsidR="00524CAF" w:rsidRPr="00AB058B" w:rsidRDefault="0089671D" w:rsidP="007A5B3A">
      <w:pPr>
        <w:ind w:firstLine="708"/>
        <w:jc w:val="both"/>
        <w:rPr>
          <w:color w:val="000000"/>
          <w:sz w:val="22"/>
          <w:szCs w:val="22"/>
        </w:rPr>
      </w:pPr>
      <w:r w:rsidRPr="00AB058B">
        <w:rPr>
          <w:color w:val="000000"/>
          <w:sz w:val="22"/>
          <w:szCs w:val="22"/>
        </w:rPr>
        <w:t>6) сертификат летной годности (удостоверения о годности к полетам) воздушного судна</w:t>
      </w:r>
      <w:r w:rsidR="004028EE" w:rsidRPr="00AB058B">
        <w:rPr>
          <w:color w:val="000000"/>
          <w:sz w:val="22"/>
          <w:szCs w:val="22"/>
        </w:rPr>
        <w:t>;</w:t>
      </w:r>
    </w:p>
    <w:p w:rsidR="00524CAF" w:rsidRPr="00AB058B" w:rsidRDefault="0089671D" w:rsidP="007A5B3A">
      <w:pPr>
        <w:ind w:firstLine="708"/>
        <w:jc w:val="both"/>
        <w:rPr>
          <w:color w:val="000000"/>
          <w:sz w:val="22"/>
          <w:szCs w:val="22"/>
        </w:rPr>
      </w:pPr>
      <w:r w:rsidRPr="00AB058B">
        <w:rPr>
          <w:color w:val="000000"/>
          <w:sz w:val="22"/>
          <w:szCs w:val="22"/>
        </w:rPr>
        <w:t>7) сертификаты (свидетельств) членов экипажа воздушного судна с квалификационными отметками, подтверждающими право эксплуатации заявленных воздушных судов при выполнении заявленных видов работ.</w:t>
      </w:r>
    </w:p>
    <w:p w:rsidR="00524CAF" w:rsidRPr="00AB058B" w:rsidRDefault="00524CAF" w:rsidP="007A5B3A">
      <w:pPr>
        <w:ind w:firstLine="708"/>
        <w:jc w:val="both"/>
        <w:rPr>
          <w:sz w:val="22"/>
          <w:szCs w:val="22"/>
        </w:rPr>
      </w:pPr>
    </w:p>
    <w:p w:rsidR="00524CAF" w:rsidRPr="00AB058B" w:rsidRDefault="0089671D" w:rsidP="007A5B3A">
      <w:pPr>
        <w:ind w:firstLine="708"/>
        <w:jc w:val="both"/>
        <w:rPr>
          <w:sz w:val="22"/>
          <w:szCs w:val="22"/>
        </w:rPr>
      </w:pPr>
      <w:r w:rsidRPr="00AB058B">
        <w:rPr>
          <w:sz w:val="22"/>
          <w:szCs w:val="22"/>
        </w:rPr>
        <w:t>Предоставление документов, указанных в подпунктах 5 - 7 настоящего пункта не требуется в случае:</w:t>
      </w:r>
    </w:p>
    <w:p w:rsidR="00524CAF" w:rsidRPr="00AB058B" w:rsidRDefault="0089671D" w:rsidP="007A5B3A">
      <w:pPr>
        <w:ind w:firstLine="708"/>
        <w:jc w:val="both"/>
        <w:rPr>
          <w:sz w:val="22"/>
          <w:szCs w:val="22"/>
        </w:rPr>
      </w:pPr>
      <w:r w:rsidRPr="00AB058B">
        <w:rPr>
          <w:sz w:val="22"/>
          <w:szCs w:val="22"/>
        </w:rPr>
        <w:t>- если заявитель является обладателем сертификата эксплуатанта. Заявителем предоставляется сертификат эксплуатанта.</w:t>
      </w:r>
    </w:p>
    <w:p w:rsidR="00524CAF" w:rsidRPr="00AB058B" w:rsidRDefault="0089671D" w:rsidP="007A5B3A">
      <w:pPr>
        <w:ind w:firstLine="708"/>
        <w:jc w:val="both"/>
        <w:rPr>
          <w:sz w:val="22"/>
          <w:szCs w:val="22"/>
        </w:rPr>
      </w:pPr>
      <w:r w:rsidRPr="00AB058B">
        <w:rPr>
          <w:sz w:val="22"/>
          <w:szCs w:val="22"/>
        </w:rPr>
        <w:lastRenderedPageBreak/>
        <w:t>- если заявитель относится к государственной авиации. Заявителем предоставляется документ, подтверждающий годность заявленного государственного воздушного судна к эксплуатации (выписка из формуляра воздушного судна с записью о годности к эксплуатации).</w:t>
      </w:r>
    </w:p>
    <w:p w:rsidR="00524CAF" w:rsidRPr="00AB058B" w:rsidRDefault="0089671D" w:rsidP="007A5B3A">
      <w:pPr>
        <w:ind w:firstLine="708"/>
        <w:jc w:val="both"/>
        <w:rPr>
          <w:sz w:val="22"/>
          <w:szCs w:val="22"/>
        </w:rPr>
      </w:pPr>
      <w:r w:rsidRPr="00AB058B">
        <w:rPr>
          <w:sz w:val="22"/>
          <w:szCs w:val="22"/>
        </w:rPr>
        <w:t>- при выполнении полетов на сверхлегком пилотируемом гражданском воздушном судне с массой конструкции 115 килограммов и менее и при выполнении полетов беспилотного воздушного судна, имеющего максимальную взлетную массу 30 килограммов и менее. Заявителем предоставляется документ, подтверждающий технические характеристики воздушного судна (паспорт, формуляр или руководство пользователя воздушного судна с указанием его максимальной взлетной массы (массы конструкции).</w:t>
      </w:r>
    </w:p>
    <w:p w:rsidR="008F7833" w:rsidRPr="00AB058B" w:rsidRDefault="008F7833" w:rsidP="007A5B3A">
      <w:pPr>
        <w:ind w:firstLine="708"/>
        <w:jc w:val="both"/>
        <w:rPr>
          <w:sz w:val="22"/>
          <w:szCs w:val="22"/>
        </w:rPr>
      </w:pPr>
    </w:p>
    <w:p w:rsidR="00524CAF" w:rsidRPr="00AB058B" w:rsidRDefault="0089671D" w:rsidP="007A5B3A">
      <w:pPr>
        <w:ind w:firstLine="708"/>
        <w:jc w:val="both"/>
        <w:rPr>
          <w:sz w:val="22"/>
          <w:szCs w:val="22"/>
        </w:rPr>
      </w:pPr>
      <w:r w:rsidRPr="00AB058B">
        <w:rPr>
          <w:sz w:val="22"/>
          <w:szCs w:val="22"/>
        </w:rPr>
        <w:t>Документы представляются заявителем в зависимости от планируемого к выполнению вида авиационной деятельности в подлинниках или в виде заверенных копий (за исключением заявления). На указанных копиях документов на каждом листе такого документа заявителем проставляются: отметка «копия верна», подпись с расшифровкой, печать (при наличии) (для юридических лиц, индивидуальных предпринимателей).</w:t>
      </w:r>
    </w:p>
    <w:p w:rsidR="00524CAF" w:rsidRPr="00AB058B" w:rsidRDefault="0089671D" w:rsidP="007A5B3A">
      <w:pPr>
        <w:ind w:firstLine="708"/>
        <w:jc w:val="both"/>
        <w:rPr>
          <w:sz w:val="22"/>
          <w:szCs w:val="22"/>
        </w:rPr>
      </w:pPr>
      <w:r w:rsidRPr="00AB058B">
        <w:rPr>
          <w:sz w:val="22"/>
          <w:szCs w:val="22"/>
        </w:rPr>
        <w:t>Специалисты Уполномоченного органа не вправе требовать от заявителя представления документов, не указанных в перечне документов, необходимых для предоставления муниципальной услуги.</w:t>
      </w:r>
    </w:p>
    <w:p w:rsidR="00524CAF" w:rsidRPr="00AB058B" w:rsidRDefault="00524CAF" w:rsidP="007A5B3A">
      <w:pPr>
        <w:ind w:firstLine="708"/>
        <w:jc w:val="both"/>
        <w:rPr>
          <w:sz w:val="22"/>
          <w:szCs w:val="22"/>
        </w:rPr>
      </w:pPr>
    </w:p>
    <w:p w:rsidR="00524CAF" w:rsidRPr="00AB058B" w:rsidRDefault="0089671D" w:rsidP="007A5B3A">
      <w:pPr>
        <w:ind w:firstLine="708"/>
        <w:jc w:val="both"/>
        <w:rPr>
          <w:sz w:val="22"/>
          <w:szCs w:val="22"/>
        </w:rPr>
      </w:pPr>
      <w:r w:rsidRPr="00AB058B">
        <w:rPr>
          <w:sz w:val="22"/>
          <w:szCs w:val="22"/>
        </w:rPr>
        <w:t>2.6.3. Представленные документы должны соответствовать следующим требованиям:</w:t>
      </w:r>
    </w:p>
    <w:p w:rsidR="00524CAF" w:rsidRPr="00AB058B" w:rsidRDefault="0089671D" w:rsidP="007A5B3A">
      <w:pPr>
        <w:ind w:firstLine="708"/>
        <w:jc w:val="both"/>
        <w:rPr>
          <w:sz w:val="22"/>
          <w:szCs w:val="22"/>
        </w:rPr>
      </w:pPr>
      <w:r w:rsidRPr="00AB058B">
        <w:rPr>
          <w:sz w:val="22"/>
          <w:szCs w:val="22"/>
        </w:rPr>
        <w:t>1) фамилия, имя и отчество (наименование) заявителя, его место жительства (место нахождения), телефоны должны быть написаны полностью;</w:t>
      </w:r>
    </w:p>
    <w:p w:rsidR="00524CAF" w:rsidRPr="00AB058B" w:rsidRDefault="0089671D" w:rsidP="007A5B3A">
      <w:pPr>
        <w:ind w:firstLine="708"/>
        <w:jc w:val="both"/>
        <w:rPr>
          <w:sz w:val="22"/>
          <w:szCs w:val="22"/>
        </w:rPr>
      </w:pPr>
      <w:r w:rsidRPr="00AB058B">
        <w:rPr>
          <w:sz w:val="22"/>
          <w:szCs w:val="22"/>
        </w:rPr>
        <w:t>2) в документах должны отсутствовать неоговоренные исправления;</w:t>
      </w:r>
    </w:p>
    <w:p w:rsidR="00524CAF" w:rsidRPr="00AB058B" w:rsidRDefault="0089671D" w:rsidP="007A5B3A">
      <w:pPr>
        <w:ind w:firstLine="708"/>
        <w:jc w:val="both"/>
        <w:rPr>
          <w:sz w:val="22"/>
          <w:szCs w:val="22"/>
        </w:rPr>
      </w:pPr>
      <w:r w:rsidRPr="00AB058B">
        <w:rPr>
          <w:sz w:val="22"/>
          <w:szCs w:val="22"/>
        </w:rPr>
        <w:t>3) документы не должны быть исполнены карандашом;</w:t>
      </w:r>
    </w:p>
    <w:p w:rsidR="00524CAF" w:rsidRPr="00AB058B" w:rsidRDefault="0089671D" w:rsidP="007A5B3A">
      <w:pPr>
        <w:ind w:firstLine="708"/>
        <w:jc w:val="both"/>
        <w:rPr>
          <w:sz w:val="22"/>
          <w:szCs w:val="22"/>
        </w:rPr>
      </w:pPr>
      <w:r w:rsidRPr="00AB058B">
        <w:rPr>
          <w:sz w:val="22"/>
          <w:szCs w:val="22"/>
        </w:rPr>
        <w:t>4) документы не должны иметь повреждений, наличие которых допускаетмногозначность истолкования содержания.</w:t>
      </w:r>
    </w:p>
    <w:p w:rsidR="00524CAF" w:rsidRPr="00AB058B" w:rsidRDefault="00524CAF" w:rsidP="007A5B3A">
      <w:pPr>
        <w:jc w:val="both"/>
        <w:rPr>
          <w:sz w:val="22"/>
          <w:szCs w:val="22"/>
        </w:rPr>
      </w:pPr>
    </w:p>
    <w:p w:rsidR="00524CAF" w:rsidRPr="00AB058B" w:rsidRDefault="0089671D" w:rsidP="007A5B3A">
      <w:pPr>
        <w:ind w:firstLine="708"/>
        <w:jc w:val="both"/>
        <w:rPr>
          <w:i/>
          <w:sz w:val="22"/>
          <w:szCs w:val="22"/>
        </w:rPr>
      </w:pPr>
      <w:r w:rsidRPr="00AB058B">
        <w:rPr>
          <w:sz w:val="22"/>
          <w:szCs w:val="22"/>
        </w:rPr>
        <w:t>2.6.4. Образец заполнения рекомендуемой формы заявления приведен вприложении № 2 к настоящему Административному регламенту.</w:t>
      </w:r>
    </w:p>
    <w:p w:rsidR="00524CAF" w:rsidRPr="00AB058B" w:rsidRDefault="0089671D" w:rsidP="007A5B3A">
      <w:pPr>
        <w:ind w:firstLine="708"/>
        <w:jc w:val="both"/>
        <w:rPr>
          <w:i/>
          <w:sz w:val="22"/>
          <w:szCs w:val="22"/>
        </w:rPr>
      </w:pPr>
      <w:r w:rsidRPr="00AB058B">
        <w:rPr>
          <w:sz w:val="22"/>
          <w:szCs w:val="22"/>
        </w:rPr>
        <w:t>Рекомендуемую форму заявления заявитель может получить:</w:t>
      </w:r>
    </w:p>
    <w:p w:rsidR="00524CAF" w:rsidRPr="00AB058B" w:rsidRDefault="0089671D" w:rsidP="007A5B3A">
      <w:pPr>
        <w:ind w:firstLine="708"/>
        <w:jc w:val="both"/>
        <w:rPr>
          <w:i/>
          <w:sz w:val="22"/>
          <w:szCs w:val="22"/>
        </w:rPr>
      </w:pPr>
      <w:r w:rsidRPr="00AB058B">
        <w:rPr>
          <w:sz w:val="22"/>
          <w:szCs w:val="22"/>
        </w:rPr>
        <w:t>а) лично у специалиста Уполномоченного органа;</w:t>
      </w:r>
    </w:p>
    <w:p w:rsidR="00524CAF" w:rsidRPr="00AB058B" w:rsidRDefault="0089671D" w:rsidP="007A5B3A">
      <w:pPr>
        <w:ind w:firstLine="708"/>
        <w:jc w:val="both"/>
        <w:rPr>
          <w:i/>
          <w:color w:val="C00000"/>
          <w:sz w:val="22"/>
          <w:szCs w:val="22"/>
        </w:rPr>
      </w:pPr>
      <w:r w:rsidRPr="00AB058B">
        <w:rPr>
          <w:color w:val="000000"/>
          <w:sz w:val="22"/>
          <w:szCs w:val="22"/>
        </w:rPr>
        <w:t xml:space="preserve">б) в электронной форме на сайте </w:t>
      </w:r>
      <w:r w:rsidRPr="00AB058B">
        <w:rPr>
          <w:bCs/>
          <w:color w:val="000000"/>
          <w:sz w:val="22"/>
          <w:szCs w:val="22"/>
        </w:rPr>
        <w:t xml:space="preserve">муниципального образования «Город Курчатов» Курской области http://www.kurchatov.info в сети "Интернет" </w:t>
      </w:r>
      <w:r w:rsidRPr="00AB058B">
        <w:rPr>
          <w:color w:val="000000"/>
          <w:sz w:val="22"/>
          <w:szCs w:val="22"/>
        </w:rPr>
        <w:t>в разделе «Документы»;</w:t>
      </w:r>
    </w:p>
    <w:p w:rsidR="00524CAF" w:rsidRPr="00AB058B" w:rsidRDefault="0089671D" w:rsidP="007A5B3A">
      <w:pPr>
        <w:ind w:firstLine="708"/>
        <w:jc w:val="both"/>
        <w:rPr>
          <w:i/>
          <w:sz w:val="22"/>
          <w:szCs w:val="22"/>
        </w:rPr>
      </w:pPr>
      <w:r w:rsidRPr="00AB058B">
        <w:rPr>
          <w:sz w:val="22"/>
          <w:szCs w:val="22"/>
        </w:rPr>
        <w:t>в) на информационном стенде в месте предоставления муниципальной услуги;</w:t>
      </w:r>
    </w:p>
    <w:p w:rsidR="00524CAF" w:rsidRPr="00AB058B" w:rsidRDefault="0089671D" w:rsidP="007A5B3A">
      <w:pPr>
        <w:ind w:firstLine="708"/>
        <w:jc w:val="both"/>
        <w:rPr>
          <w:i/>
          <w:sz w:val="22"/>
          <w:szCs w:val="22"/>
        </w:rPr>
      </w:pPr>
      <w:r w:rsidRPr="00AB058B">
        <w:rPr>
          <w:sz w:val="22"/>
          <w:szCs w:val="22"/>
        </w:rPr>
        <w:t>г) в электронной форме на Едином портале и/или Региональном портале (при наличии возможности подачи заявления о предоставлении муниципальной услуги).</w:t>
      </w:r>
    </w:p>
    <w:p w:rsidR="00524CAF" w:rsidRPr="00AB058B" w:rsidRDefault="00524CAF" w:rsidP="007A5B3A">
      <w:pPr>
        <w:ind w:firstLine="708"/>
        <w:jc w:val="both"/>
        <w:rPr>
          <w:sz w:val="22"/>
          <w:szCs w:val="22"/>
        </w:rPr>
      </w:pPr>
    </w:p>
    <w:p w:rsidR="00524CAF" w:rsidRPr="00AB058B" w:rsidRDefault="0089671D" w:rsidP="007A5B3A">
      <w:pPr>
        <w:jc w:val="center"/>
        <w:rPr>
          <w:b/>
          <w:sz w:val="22"/>
          <w:szCs w:val="22"/>
        </w:rPr>
      </w:pPr>
      <w:r w:rsidRPr="00AB058B">
        <w:rPr>
          <w:b/>
          <w:sz w:val="22"/>
          <w:szCs w:val="22"/>
        </w:rPr>
        <w:t>2.7. Исчерпывающий перечень документов,необходимых в соответствии с нормативными</w:t>
      </w:r>
    </w:p>
    <w:p w:rsidR="00524CAF" w:rsidRPr="00AB058B" w:rsidRDefault="0089671D" w:rsidP="007A5B3A">
      <w:pPr>
        <w:jc w:val="center"/>
        <w:rPr>
          <w:b/>
          <w:sz w:val="22"/>
          <w:szCs w:val="22"/>
        </w:rPr>
      </w:pPr>
      <w:r w:rsidRPr="00AB058B">
        <w:rPr>
          <w:b/>
          <w:sz w:val="22"/>
          <w:szCs w:val="22"/>
        </w:rPr>
        <w:t>правовыми актами для предоставления муниципальнойуслуги, которые находятся в распоряжении государственныхорганов, органов местного самоуправления и иных органов,</w:t>
      </w:r>
    </w:p>
    <w:p w:rsidR="00524CAF" w:rsidRPr="00AB058B" w:rsidRDefault="0089671D" w:rsidP="007A5B3A">
      <w:pPr>
        <w:jc w:val="center"/>
        <w:rPr>
          <w:b/>
          <w:sz w:val="22"/>
          <w:szCs w:val="22"/>
        </w:rPr>
      </w:pPr>
      <w:r w:rsidRPr="00AB058B">
        <w:rPr>
          <w:b/>
          <w:sz w:val="22"/>
          <w:szCs w:val="22"/>
        </w:rPr>
        <w:t>участвующих в предоставлении муниципальной услуги,которые заявитель вправе представить, а также способыих получения заявителями, в том числе в электронной</w:t>
      </w:r>
    </w:p>
    <w:p w:rsidR="00524CAF" w:rsidRPr="00AB058B" w:rsidRDefault="0089671D" w:rsidP="007A5B3A">
      <w:pPr>
        <w:jc w:val="center"/>
        <w:rPr>
          <w:b/>
          <w:sz w:val="22"/>
          <w:szCs w:val="22"/>
        </w:rPr>
      </w:pPr>
      <w:r w:rsidRPr="00AB058B">
        <w:rPr>
          <w:b/>
          <w:sz w:val="22"/>
          <w:szCs w:val="22"/>
        </w:rPr>
        <w:t>форме, порядок их представления</w:t>
      </w:r>
    </w:p>
    <w:p w:rsidR="00524CAF" w:rsidRPr="00AB058B" w:rsidRDefault="00524CAF" w:rsidP="007A5B3A">
      <w:pPr>
        <w:jc w:val="center"/>
        <w:rPr>
          <w:b/>
          <w:color w:val="CE181E"/>
          <w:sz w:val="22"/>
          <w:szCs w:val="22"/>
        </w:rPr>
      </w:pPr>
    </w:p>
    <w:p w:rsidR="00524CAF" w:rsidRPr="00AB058B" w:rsidRDefault="0089671D" w:rsidP="007A5B3A">
      <w:pPr>
        <w:ind w:firstLine="708"/>
        <w:jc w:val="both"/>
        <w:rPr>
          <w:sz w:val="22"/>
          <w:szCs w:val="22"/>
        </w:rPr>
      </w:pPr>
      <w:r w:rsidRPr="00AB058B">
        <w:rPr>
          <w:sz w:val="22"/>
          <w:szCs w:val="22"/>
        </w:rPr>
        <w:t>Документы, необходимые для предоставления муниципальной услуги, которые находятся в распоряжении государственных органов, органов местногосамоуправления и иных организаций, запрашиваемых в рамках межведомственного информационного взаимодействия и которые заявитель вправе представить по собственной инициативе, не требуются.</w:t>
      </w:r>
    </w:p>
    <w:p w:rsidR="00524CAF" w:rsidRPr="00AB058B" w:rsidRDefault="00524CAF" w:rsidP="007A5B3A">
      <w:pPr>
        <w:jc w:val="center"/>
        <w:outlineLvl w:val="0"/>
        <w:rPr>
          <w:b/>
          <w:bCs/>
          <w:sz w:val="22"/>
          <w:szCs w:val="22"/>
        </w:rPr>
      </w:pPr>
    </w:p>
    <w:p w:rsidR="00524CAF" w:rsidRPr="00AB058B" w:rsidRDefault="0089671D" w:rsidP="007A5B3A">
      <w:pPr>
        <w:jc w:val="center"/>
        <w:outlineLvl w:val="0"/>
        <w:rPr>
          <w:b/>
          <w:bCs/>
          <w:sz w:val="22"/>
          <w:szCs w:val="22"/>
        </w:rPr>
      </w:pPr>
      <w:r w:rsidRPr="00AB058B">
        <w:rPr>
          <w:b/>
          <w:bCs/>
          <w:sz w:val="22"/>
          <w:szCs w:val="22"/>
        </w:rPr>
        <w:t>2.8. Указание на запрет требовать от заявителя</w:t>
      </w:r>
    </w:p>
    <w:p w:rsidR="00524CAF" w:rsidRPr="00AB058B" w:rsidRDefault="00524CAF" w:rsidP="007A5B3A">
      <w:pPr>
        <w:jc w:val="center"/>
        <w:rPr>
          <w:sz w:val="22"/>
          <w:szCs w:val="22"/>
        </w:rPr>
      </w:pPr>
    </w:p>
    <w:p w:rsidR="00467F10" w:rsidRPr="00AB058B" w:rsidRDefault="00467F10" w:rsidP="007A5B3A">
      <w:pPr>
        <w:ind w:firstLine="567"/>
        <w:jc w:val="both"/>
        <w:rPr>
          <w:sz w:val="22"/>
          <w:szCs w:val="22"/>
        </w:rPr>
      </w:pPr>
      <w:r w:rsidRPr="00AB058B">
        <w:rPr>
          <w:sz w:val="22"/>
          <w:szCs w:val="22"/>
          <w:lang w:eastAsia="en-US"/>
        </w:rPr>
        <w:t>2.8.1. З</w:t>
      </w:r>
      <w:r w:rsidRPr="00AB058B">
        <w:rPr>
          <w:sz w:val="22"/>
          <w:szCs w:val="22"/>
        </w:rPr>
        <w:t>апрещается требовать от заявителя:</w:t>
      </w:r>
    </w:p>
    <w:p w:rsidR="00467F10" w:rsidRPr="00AB058B" w:rsidRDefault="00467F10" w:rsidP="007A5B3A">
      <w:pPr>
        <w:autoSpaceDE w:val="0"/>
        <w:autoSpaceDN w:val="0"/>
        <w:adjustRightInd w:val="0"/>
        <w:ind w:firstLine="567"/>
        <w:jc w:val="both"/>
        <w:rPr>
          <w:rFonts w:eastAsia="Calibri"/>
          <w:bCs/>
          <w:sz w:val="22"/>
          <w:szCs w:val="22"/>
        </w:rPr>
      </w:pPr>
      <w:r w:rsidRPr="00AB058B">
        <w:rPr>
          <w:sz w:val="22"/>
          <w:szCs w:val="22"/>
        </w:rPr>
        <w:t xml:space="preserve">а) </w:t>
      </w:r>
      <w:r w:rsidRPr="00AB058B">
        <w:rPr>
          <w:rFonts w:eastAsia="Calibri"/>
          <w:bCs/>
          <w:sz w:val="22"/>
          <w:szCs w:val="22"/>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7F10" w:rsidRPr="00AB058B" w:rsidRDefault="00467F10" w:rsidP="007A5B3A">
      <w:pPr>
        <w:autoSpaceDE w:val="0"/>
        <w:autoSpaceDN w:val="0"/>
        <w:adjustRightInd w:val="0"/>
        <w:ind w:firstLine="567"/>
        <w:jc w:val="both"/>
        <w:rPr>
          <w:sz w:val="22"/>
          <w:szCs w:val="22"/>
          <w:lang w:eastAsia="en-US"/>
        </w:rPr>
      </w:pPr>
      <w:r w:rsidRPr="00AB058B">
        <w:rPr>
          <w:rFonts w:eastAsia="Calibri"/>
          <w:bCs/>
          <w:sz w:val="22"/>
          <w:szCs w:val="22"/>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Курской области находятся в распоряжении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AB058B">
        <w:rPr>
          <w:sz w:val="22"/>
          <w:szCs w:val="22"/>
        </w:rPr>
        <w:t xml:space="preserve">ч. 6 ст.7 Федерального закона </w:t>
      </w:r>
      <w:r w:rsidRPr="00AB058B">
        <w:rPr>
          <w:sz w:val="22"/>
          <w:szCs w:val="22"/>
          <w:lang w:eastAsia="en-US"/>
        </w:rPr>
        <w:t xml:space="preserve">от 27.07.2010 № 210-ФЗ «Об организации предоставления государственных и муниципальных услуг. Заявитель вправе </w:t>
      </w:r>
      <w:r w:rsidRPr="00AB058B">
        <w:rPr>
          <w:sz w:val="22"/>
          <w:szCs w:val="22"/>
          <w:lang w:eastAsia="en-US"/>
        </w:rPr>
        <w:lastRenderedPageBreak/>
        <w:t>представить указанные документы и информацию в органы, предоставляющие муниципальные услуги, по собственной инициативе;</w:t>
      </w:r>
    </w:p>
    <w:p w:rsidR="00467F10" w:rsidRPr="00AB058B" w:rsidRDefault="00467F10" w:rsidP="007A5B3A">
      <w:pPr>
        <w:autoSpaceDE w:val="0"/>
        <w:autoSpaceDN w:val="0"/>
        <w:adjustRightInd w:val="0"/>
        <w:ind w:firstLine="567"/>
        <w:jc w:val="both"/>
        <w:rPr>
          <w:sz w:val="22"/>
          <w:szCs w:val="22"/>
        </w:rPr>
      </w:pPr>
      <w:r w:rsidRPr="00AB058B">
        <w:rPr>
          <w:rFonts w:eastAsia="Calibri"/>
          <w:bCs/>
          <w:sz w:val="22"/>
          <w:szCs w:val="22"/>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 1 ст. 9 </w:t>
      </w:r>
      <w:r w:rsidRPr="00AB058B">
        <w:rPr>
          <w:sz w:val="22"/>
          <w:szCs w:val="22"/>
        </w:rPr>
        <w:t xml:space="preserve">Федерального закона </w:t>
      </w:r>
      <w:r w:rsidRPr="00AB058B">
        <w:rPr>
          <w:sz w:val="22"/>
          <w:szCs w:val="22"/>
          <w:lang w:eastAsia="en-US"/>
        </w:rPr>
        <w:t>от 27.07.2010 № 210-ФЗ «Об организации предоставления государственных и муниципальных услуг»</w:t>
      </w:r>
      <w:r w:rsidRPr="00AB058B">
        <w:rPr>
          <w:sz w:val="22"/>
          <w:szCs w:val="22"/>
        </w:rPr>
        <w:t>.</w:t>
      </w:r>
    </w:p>
    <w:p w:rsidR="00467F10" w:rsidRPr="00AB058B" w:rsidRDefault="00467F10" w:rsidP="007A5B3A">
      <w:pPr>
        <w:pStyle w:val="ab"/>
        <w:tabs>
          <w:tab w:val="clear" w:pos="709"/>
          <w:tab w:val="left" w:pos="567"/>
        </w:tabs>
        <w:spacing w:after="0" w:line="240" w:lineRule="auto"/>
        <w:ind w:firstLine="567"/>
        <w:jc w:val="both"/>
        <w:rPr>
          <w:rFonts w:ascii="Times New Roman" w:hAnsi="Times New Roman" w:cs="Times New Roman"/>
          <w:color w:val="auto"/>
        </w:rPr>
      </w:pPr>
      <w:r w:rsidRPr="00AB058B">
        <w:rPr>
          <w:rFonts w:ascii="Times New Roman" w:hAnsi="Times New Roman" w:cs="Times New Roman"/>
        </w:rPr>
        <w:t xml:space="preserve">2.8.2. </w:t>
      </w:r>
      <w:r w:rsidRPr="00AB058B">
        <w:rPr>
          <w:rFonts w:ascii="Times New Roman" w:hAnsi="Times New Roman" w:cs="Times New Roman"/>
          <w:color w:val="auto"/>
        </w:rPr>
        <w:t xml:space="preserve">При приеме заявления и документов посредством </w:t>
      </w:r>
      <w:r w:rsidR="009E0192" w:rsidRPr="00AB058B">
        <w:rPr>
          <w:rFonts w:ascii="Times New Roman" w:hAnsi="Times New Roman" w:cs="Times New Roman"/>
          <w:color w:val="auto"/>
        </w:rPr>
        <w:t>Единого</w:t>
      </w:r>
      <w:r w:rsidRPr="00AB058B">
        <w:rPr>
          <w:rFonts w:ascii="Times New Roman" w:hAnsi="Times New Roman" w:cs="Times New Roman"/>
          <w:color w:val="auto"/>
        </w:rPr>
        <w:t xml:space="preserve"> портала запрещается:</w:t>
      </w:r>
    </w:p>
    <w:p w:rsidR="00467F10" w:rsidRPr="00AB058B" w:rsidRDefault="00467F10" w:rsidP="007A5B3A">
      <w:pPr>
        <w:pStyle w:val="ab"/>
        <w:tabs>
          <w:tab w:val="clear" w:pos="709"/>
          <w:tab w:val="left" w:pos="567"/>
        </w:tabs>
        <w:spacing w:after="0" w:line="240" w:lineRule="auto"/>
        <w:ind w:firstLine="567"/>
        <w:jc w:val="both"/>
        <w:rPr>
          <w:rFonts w:ascii="Times New Roman" w:hAnsi="Times New Roman" w:cs="Times New Roman"/>
          <w:color w:val="auto"/>
        </w:rPr>
      </w:pPr>
      <w:r w:rsidRPr="00AB058B">
        <w:rPr>
          <w:rFonts w:ascii="Times New Roman" w:hAnsi="Times New Roman" w:cs="Times New Roman"/>
          <w:color w:val="auto"/>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w:t>
      </w:r>
    </w:p>
    <w:p w:rsidR="00524CAF" w:rsidRPr="00AB058B" w:rsidRDefault="00467F10" w:rsidP="007A5B3A">
      <w:pPr>
        <w:widowControl w:val="0"/>
        <w:jc w:val="both"/>
        <w:outlineLvl w:val="1"/>
        <w:rPr>
          <w:sz w:val="22"/>
          <w:szCs w:val="22"/>
        </w:rPr>
      </w:pPr>
      <w:r w:rsidRPr="00AB058B">
        <w:rPr>
          <w:sz w:val="22"/>
          <w:szCs w:val="22"/>
        </w:rPr>
        <w:t>- отказывать в предоставлении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w:t>
      </w:r>
    </w:p>
    <w:p w:rsidR="00467F10" w:rsidRPr="00AB058B" w:rsidRDefault="00467F10" w:rsidP="007A5B3A">
      <w:pPr>
        <w:jc w:val="center"/>
        <w:outlineLvl w:val="0"/>
        <w:rPr>
          <w:b/>
          <w:bCs/>
          <w:sz w:val="22"/>
          <w:szCs w:val="22"/>
        </w:rPr>
      </w:pPr>
    </w:p>
    <w:p w:rsidR="00524CAF" w:rsidRPr="00AB058B" w:rsidRDefault="0089671D" w:rsidP="007A5B3A">
      <w:pPr>
        <w:jc w:val="center"/>
        <w:outlineLvl w:val="0"/>
        <w:rPr>
          <w:b/>
          <w:bCs/>
          <w:sz w:val="22"/>
          <w:szCs w:val="22"/>
        </w:rPr>
      </w:pPr>
      <w:r w:rsidRPr="00AB058B">
        <w:rPr>
          <w:b/>
          <w:bCs/>
          <w:sz w:val="22"/>
          <w:szCs w:val="22"/>
        </w:rPr>
        <w:t>2.9. Исчерпывающий перечень оснований для отказав приеме документов, необходимых для предоставлениямуниципальной услуги</w:t>
      </w:r>
    </w:p>
    <w:p w:rsidR="00524CAF" w:rsidRPr="00AB058B" w:rsidRDefault="00524CAF" w:rsidP="007A5B3A">
      <w:pPr>
        <w:ind w:firstLine="540"/>
        <w:jc w:val="both"/>
        <w:rPr>
          <w:sz w:val="22"/>
          <w:szCs w:val="22"/>
        </w:rPr>
      </w:pPr>
    </w:p>
    <w:p w:rsidR="00524CAF" w:rsidRPr="00AB058B" w:rsidRDefault="0089671D" w:rsidP="007A5B3A">
      <w:pPr>
        <w:ind w:firstLine="540"/>
        <w:jc w:val="both"/>
        <w:rPr>
          <w:sz w:val="22"/>
          <w:szCs w:val="22"/>
        </w:rPr>
      </w:pPr>
      <w:r w:rsidRPr="00AB058B">
        <w:rPr>
          <w:sz w:val="22"/>
          <w:szCs w:val="22"/>
        </w:rPr>
        <w:t>Оснований для отказа в приеме документов, необходимых для предоставления муниципальной услуги, не имеется.</w:t>
      </w:r>
    </w:p>
    <w:p w:rsidR="00524CAF" w:rsidRPr="00AB058B" w:rsidRDefault="00524CAF" w:rsidP="007A5B3A">
      <w:pPr>
        <w:widowControl w:val="0"/>
        <w:jc w:val="both"/>
        <w:outlineLvl w:val="1"/>
        <w:rPr>
          <w:sz w:val="22"/>
          <w:szCs w:val="22"/>
        </w:rPr>
      </w:pPr>
    </w:p>
    <w:p w:rsidR="00524CAF" w:rsidRPr="00AB058B" w:rsidRDefault="0089671D" w:rsidP="007A5B3A">
      <w:pPr>
        <w:widowControl w:val="0"/>
        <w:jc w:val="center"/>
        <w:outlineLvl w:val="1"/>
        <w:rPr>
          <w:b/>
          <w:sz w:val="22"/>
          <w:szCs w:val="22"/>
        </w:rPr>
      </w:pPr>
      <w:r w:rsidRPr="00AB058B">
        <w:rPr>
          <w:b/>
          <w:sz w:val="22"/>
          <w:szCs w:val="22"/>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24CAF" w:rsidRPr="00AB058B" w:rsidRDefault="00524CAF" w:rsidP="007A5B3A">
      <w:pPr>
        <w:widowControl w:val="0"/>
        <w:jc w:val="right"/>
        <w:outlineLvl w:val="1"/>
        <w:rPr>
          <w:sz w:val="22"/>
          <w:szCs w:val="22"/>
        </w:rPr>
      </w:pPr>
    </w:p>
    <w:p w:rsidR="00524CAF" w:rsidRPr="00AB058B" w:rsidRDefault="0089671D" w:rsidP="007A5B3A">
      <w:pPr>
        <w:ind w:firstLine="708"/>
        <w:jc w:val="both"/>
        <w:rPr>
          <w:sz w:val="22"/>
          <w:szCs w:val="22"/>
        </w:rPr>
      </w:pPr>
      <w:r w:rsidRPr="00AB058B">
        <w:rPr>
          <w:sz w:val="22"/>
          <w:szCs w:val="22"/>
        </w:rPr>
        <w:t>2.10.1. Основания для приостановления предоставления муниципальной услуги отсутствуют.</w:t>
      </w:r>
    </w:p>
    <w:p w:rsidR="00524CAF" w:rsidRPr="00AB058B" w:rsidRDefault="0089671D" w:rsidP="007A5B3A">
      <w:pPr>
        <w:ind w:firstLine="708"/>
        <w:jc w:val="both"/>
        <w:rPr>
          <w:sz w:val="22"/>
          <w:szCs w:val="22"/>
        </w:rPr>
      </w:pPr>
      <w:r w:rsidRPr="00AB058B">
        <w:rPr>
          <w:sz w:val="22"/>
          <w:szCs w:val="22"/>
        </w:rPr>
        <w:t>2.10.2. Основанием для отказа в предоставлении муниципальной услуги является:</w:t>
      </w:r>
    </w:p>
    <w:p w:rsidR="00524CAF" w:rsidRPr="00AB058B" w:rsidRDefault="0089671D" w:rsidP="007A5B3A">
      <w:pPr>
        <w:ind w:firstLine="708"/>
        <w:jc w:val="both"/>
        <w:rPr>
          <w:sz w:val="22"/>
          <w:szCs w:val="22"/>
        </w:rPr>
      </w:pPr>
      <w:r w:rsidRPr="00AB058B">
        <w:rPr>
          <w:sz w:val="22"/>
          <w:szCs w:val="22"/>
        </w:rPr>
        <w:t>1) к заявлению не приложены документы, предусмотренные пунктом 2.6.2 подраздела 2.6 раздела II настоящего Административного регламента;</w:t>
      </w:r>
    </w:p>
    <w:p w:rsidR="00524CAF" w:rsidRPr="00AB058B" w:rsidRDefault="0089671D" w:rsidP="007A5B3A">
      <w:pPr>
        <w:ind w:firstLine="708"/>
        <w:jc w:val="both"/>
        <w:rPr>
          <w:sz w:val="22"/>
          <w:szCs w:val="22"/>
        </w:rPr>
      </w:pPr>
      <w:r w:rsidRPr="00AB058B">
        <w:rPr>
          <w:sz w:val="22"/>
          <w:szCs w:val="22"/>
        </w:rPr>
        <w:t>2) нарушение требований к оформлению документов, указанных в пункте 2.6.3 подраздела 2.6 раздела II настоящего Административного регламента;</w:t>
      </w:r>
    </w:p>
    <w:p w:rsidR="00524CAF" w:rsidRPr="00AB058B" w:rsidRDefault="0089671D" w:rsidP="007A5B3A">
      <w:pPr>
        <w:ind w:firstLine="708"/>
        <w:jc w:val="both"/>
        <w:rPr>
          <w:sz w:val="22"/>
          <w:szCs w:val="22"/>
        </w:rPr>
      </w:pPr>
      <w:r w:rsidRPr="00AB058B">
        <w:rPr>
          <w:sz w:val="22"/>
          <w:szCs w:val="22"/>
        </w:rPr>
        <w:t>3) заявление подписано лицом, не имеющим полномочий на подписание данного заявления;</w:t>
      </w:r>
    </w:p>
    <w:p w:rsidR="00524CAF" w:rsidRPr="00AB058B" w:rsidRDefault="0089671D" w:rsidP="007A5B3A">
      <w:pPr>
        <w:ind w:firstLine="708"/>
        <w:jc w:val="both"/>
        <w:rPr>
          <w:sz w:val="22"/>
          <w:szCs w:val="22"/>
        </w:rPr>
      </w:pPr>
      <w:r w:rsidRPr="00AB058B">
        <w:rPr>
          <w:sz w:val="22"/>
          <w:szCs w:val="22"/>
        </w:rPr>
        <w:t>4) заявление не содержит необходимых сведений, установленных настоящим Административным регламентом;</w:t>
      </w:r>
    </w:p>
    <w:p w:rsidR="00524CAF" w:rsidRPr="00AB058B" w:rsidRDefault="0089671D" w:rsidP="007A5B3A">
      <w:pPr>
        <w:ind w:firstLine="708"/>
        <w:jc w:val="both"/>
        <w:rPr>
          <w:sz w:val="22"/>
          <w:szCs w:val="22"/>
        </w:rPr>
      </w:pPr>
      <w:r w:rsidRPr="00AB058B">
        <w:rPr>
          <w:sz w:val="22"/>
          <w:szCs w:val="22"/>
        </w:rPr>
        <w:t>5) представленные в заявлении сведения и документы, необходимые для предоставления муниципальной услуги, не соответствуют требованиям, установленным законодательством Российской Федерации;</w:t>
      </w:r>
    </w:p>
    <w:p w:rsidR="00524CAF" w:rsidRPr="00AB058B" w:rsidRDefault="0089671D" w:rsidP="007A5B3A">
      <w:pPr>
        <w:ind w:firstLine="708"/>
        <w:jc w:val="both"/>
        <w:rPr>
          <w:sz w:val="22"/>
          <w:szCs w:val="22"/>
        </w:rPr>
      </w:pPr>
      <w:r w:rsidRPr="00AB058B">
        <w:rPr>
          <w:sz w:val="22"/>
          <w:szCs w:val="22"/>
        </w:rPr>
        <w:t>6) представленные в заявлении сведения и документы содержат недостоверные и (или) противоречивые сведения;</w:t>
      </w:r>
    </w:p>
    <w:p w:rsidR="00524CAF" w:rsidRPr="00AB058B" w:rsidRDefault="0089671D" w:rsidP="007A5B3A">
      <w:pPr>
        <w:ind w:firstLine="708"/>
        <w:jc w:val="both"/>
        <w:rPr>
          <w:sz w:val="22"/>
          <w:szCs w:val="22"/>
        </w:rPr>
      </w:pPr>
      <w:r w:rsidRPr="00AB058B">
        <w:rPr>
          <w:sz w:val="22"/>
          <w:szCs w:val="22"/>
        </w:rPr>
        <w:t>7)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заявитель планирует выполнять не над территорией муниципального образования «Город Курчатов» Курской области, или, если площадки посадки (взлета) расположены вне границ муниципального образования «Город Курчатов» Курской области;</w:t>
      </w:r>
    </w:p>
    <w:p w:rsidR="00524CAF" w:rsidRPr="00AB058B" w:rsidRDefault="0089671D" w:rsidP="007A5B3A">
      <w:pPr>
        <w:ind w:firstLine="708"/>
        <w:jc w:val="both"/>
        <w:rPr>
          <w:sz w:val="22"/>
          <w:szCs w:val="22"/>
        </w:rPr>
      </w:pPr>
      <w:r w:rsidRPr="00AB058B">
        <w:rPr>
          <w:sz w:val="22"/>
          <w:szCs w:val="22"/>
        </w:rPr>
        <w:t xml:space="preserve">8) выполнение полетов воздушных судов </w:t>
      </w:r>
      <w:r w:rsidRPr="00AB058B">
        <w:rPr>
          <w:color w:val="000000"/>
          <w:sz w:val="22"/>
          <w:szCs w:val="22"/>
        </w:rPr>
        <w:t xml:space="preserve">заявитель планирует над  местами скопления людей при провидении массовых мероприятий, официальных спортивных соревнований </w:t>
      </w:r>
      <w:r w:rsidRPr="00AB058B">
        <w:rPr>
          <w:i/>
          <w:iCs/>
          <w:color w:val="000000"/>
          <w:sz w:val="22"/>
          <w:szCs w:val="22"/>
        </w:rPr>
        <w:t>(п.52(1) Постановления Правительства РФ от 11.03.2010 № 138, п.п. 3.31.,3.32 Приказа Минтранса России от 31.07.2009 № 128);</w:t>
      </w:r>
    </w:p>
    <w:p w:rsidR="00524CAF" w:rsidRPr="00AB058B" w:rsidRDefault="0089671D" w:rsidP="007A5B3A">
      <w:pPr>
        <w:ind w:firstLine="708"/>
        <w:jc w:val="both"/>
        <w:rPr>
          <w:sz w:val="22"/>
          <w:szCs w:val="22"/>
        </w:rPr>
      </w:pPr>
      <w:r w:rsidRPr="00AB058B">
        <w:rPr>
          <w:color w:val="000000"/>
          <w:sz w:val="22"/>
          <w:szCs w:val="22"/>
        </w:rPr>
        <w:t xml:space="preserve">9) выполнение полетов воздушных судов заявитель планирует на расстоянии менее 150 м от людей, транспортных средств или строений, за исключением случаев при выполнении авиационных работ или летном обучении под наблюдением пилота-инструктора, а также при выполнении визуальных полетов беспилотных воздушных судов с максимальной взлетной массой до 30 кг, осуществляемых в пределах прямой видимости в светлое время суток </w:t>
      </w:r>
      <w:r w:rsidRPr="00AB058B">
        <w:rPr>
          <w:i/>
          <w:iCs/>
          <w:color w:val="000000"/>
          <w:sz w:val="22"/>
          <w:szCs w:val="22"/>
        </w:rPr>
        <w:t>(п. 52(1) Постановления Правительства РФ от 11.03.2010 № 138, п.п. 3.31.,3.32 Приказа Минтранса России от 31.07.2009 № 128 )</w:t>
      </w:r>
      <w:r w:rsidRPr="00AB058B">
        <w:rPr>
          <w:color w:val="000000"/>
          <w:sz w:val="22"/>
          <w:szCs w:val="22"/>
        </w:rPr>
        <w:t>;</w:t>
      </w:r>
    </w:p>
    <w:p w:rsidR="00524CAF" w:rsidRPr="00AB058B" w:rsidRDefault="009E0192" w:rsidP="007A5B3A">
      <w:pPr>
        <w:ind w:firstLine="708"/>
        <w:jc w:val="both"/>
        <w:rPr>
          <w:sz w:val="22"/>
          <w:szCs w:val="22"/>
        </w:rPr>
      </w:pPr>
      <w:r w:rsidRPr="00AB058B">
        <w:rPr>
          <w:sz w:val="22"/>
          <w:szCs w:val="22"/>
        </w:rPr>
        <w:t>10</w:t>
      </w:r>
      <w:r w:rsidR="0089671D" w:rsidRPr="00AB058B">
        <w:rPr>
          <w:sz w:val="22"/>
          <w:szCs w:val="22"/>
        </w:rPr>
        <w:t>) заявление о выдаче разрешения направлено в Уполномоченный орган снарушением сроков, указанных в пункте 2.4.1 подраздела 2.4 раздела II настоящего Административного регламента.</w:t>
      </w:r>
    </w:p>
    <w:p w:rsidR="00524CAF" w:rsidRPr="00AB058B" w:rsidRDefault="0089671D" w:rsidP="007A5B3A">
      <w:pPr>
        <w:ind w:firstLine="540"/>
        <w:jc w:val="both"/>
        <w:rPr>
          <w:color w:val="000000" w:themeColor="text1"/>
          <w:sz w:val="22"/>
          <w:szCs w:val="22"/>
        </w:rPr>
      </w:pPr>
      <w:r w:rsidRPr="00AB058B">
        <w:rPr>
          <w:color w:val="000000" w:themeColor="text1"/>
          <w:sz w:val="22"/>
          <w:szCs w:val="22"/>
        </w:rPr>
        <w:t>Решение об отказе в предоставлении муниципальной услуги должно содержать основания такого отказа с обязательной ссылкой на указанные нарушения.</w:t>
      </w:r>
    </w:p>
    <w:p w:rsidR="00524CAF" w:rsidRPr="00AB058B" w:rsidRDefault="00524CAF" w:rsidP="007A5B3A">
      <w:pPr>
        <w:widowControl w:val="0"/>
        <w:jc w:val="right"/>
        <w:outlineLvl w:val="1"/>
        <w:rPr>
          <w:sz w:val="22"/>
          <w:szCs w:val="22"/>
        </w:rPr>
      </w:pPr>
    </w:p>
    <w:p w:rsidR="00524CAF" w:rsidRPr="00AB058B" w:rsidRDefault="0089671D" w:rsidP="007A5B3A">
      <w:pPr>
        <w:widowControl w:val="0"/>
        <w:jc w:val="center"/>
        <w:outlineLvl w:val="1"/>
        <w:rPr>
          <w:b/>
          <w:sz w:val="22"/>
          <w:szCs w:val="22"/>
        </w:rPr>
      </w:pPr>
      <w:r w:rsidRPr="00AB058B">
        <w:rPr>
          <w:b/>
          <w:sz w:val="22"/>
          <w:szCs w:val="22"/>
        </w:rPr>
        <w:t xml:space="preserve">2.11. Перечень услуг, которые являются необходимыми и обязательными для предоставления </w:t>
      </w:r>
      <w:r w:rsidRPr="00AB058B">
        <w:rPr>
          <w:b/>
          <w:sz w:val="22"/>
          <w:szCs w:val="22"/>
        </w:rPr>
        <w:lastRenderedPageBreak/>
        <w:t>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24CAF" w:rsidRPr="00AB058B" w:rsidRDefault="00524CAF" w:rsidP="007A5B3A">
      <w:pPr>
        <w:widowControl w:val="0"/>
        <w:jc w:val="right"/>
        <w:outlineLvl w:val="1"/>
        <w:rPr>
          <w:sz w:val="22"/>
          <w:szCs w:val="22"/>
        </w:rPr>
      </w:pPr>
    </w:p>
    <w:p w:rsidR="00524CAF" w:rsidRPr="00AB058B" w:rsidRDefault="0089671D" w:rsidP="007A5B3A">
      <w:pPr>
        <w:ind w:firstLine="708"/>
        <w:jc w:val="both"/>
        <w:rPr>
          <w:sz w:val="22"/>
          <w:szCs w:val="22"/>
        </w:rPr>
      </w:pPr>
      <w:r w:rsidRPr="00AB058B">
        <w:rPr>
          <w:sz w:val="22"/>
          <w:szCs w:val="22"/>
        </w:rPr>
        <w:t>Муниципальная услуга предоставляется без предоставления услуг, которые являются необходимыми и обязательными для предоставления муниципальной услуги.</w:t>
      </w:r>
    </w:p>
    <w:p w:rsidR="00524CAF" w:rsidRPr="00AB058B" w:rsidRDefault="00524CAF" w:rsidP="007A5B3A">
      <w:pPr>
        <w:widowControl w:val="0"/>
        <w:jc w:val="right"/>
        <w:outlineLvl w:val="1"/>
        <w:rPr>
          <w:sz w:val="22"/>
          <w:szCs w:val="22"/>
        </w:rPr>
      </w:pPr>
    </w:p>
    <w:p w:rsidR="00524CAF" w:rsidRPr="00AB058B" w:rsidRDefault="0089671D" w:rsidP="007A5B3A">
      <w:pPr>
        <w:widowControl w:val="0"/>
        <w:jc w:val="center"/>
        <w:outlineLvl w:val="1"/>
        <w:rPr>
          <w:b/>
          <w:sz w:val="22"/>
          <w:szCs w:val="22"/>
        </w:rPr>
      </w:pPr>
      <w:r w:rsidRPr="00AB058B">
        <w:rPr>
          <w:b/>
          <w:sz w:val="22"/>
          <w:szCs w:val="22"/>
        </w:rPr>
        <w:t>2.12. Порядок, размер и основания взимания государственной пошлины или иной платы, взимаемой за предоставление муниципальной услуги</w:t>
      </w:r>
    </w:p>
    <w:p w:rsidR="00524CAF" w:rsidRPr="00AB058B" w:rsidRDefault="00524CAF" w:rsidP="007A5B3A">
      <w:pPr>
        <w:widowControl w:val="0"/>
        <w:jc w:val="right"/>
        <w:outlineLvl w:val="1"/>
        <w:rPr>
          <w:sz w:val="22"/>
          <w:szCs w:val="22"/>
        </w:rPr>
      </w:pPr>
    </w:p>
    <w:p w:rsidR="00524CAF" w:rsidRPr="00AB058B" w:rsidRDefault="0089671D" w:rsidP="007A5B3A">
      <w:pPr>
        <w:ind w:firstLine="708"/>
        <w:jc w:val="both"/>
        <w:rPr>
          <w:sz w:val="22"/>
          <w:szCs w:val="22"/>
        </w:rPr>
      </w:pPr>
      <w:r w:rsidRPr="00AB058B">
        <w:rPr>
          <w:sz w:val="22"/>
          <w:szCs w:val="22"/>
        </w:rPr>
        <w:t>Взимание государственной пошлины или иной платы, взимаемой за предоставление муниципальной услуги, не предусмотрено.</w:t>
      </w:r>
    </w:p>
    <w:p w:rsidR="00524CAF" w:rsidRPr="00AB058B" w:rsidRDefault="00524CAF" w:rsidP="007A5B3A">
      <w:pPr>
        <w:widowControl w:val="0"/>
        <w:jc w:val="right"/>
        <w:outlineLvl w:val="1"/>
        <w:rPr>
          <w:sz w:val="22"/>
          <w:szCs w:val="22"/>
        </w:rPr>
      </w:pPr>
    </w:p>
    <w:p w:rsidR="00524CAF" w:rsidRPr="00AB058B" w:rsidRDefault="0089671D" w:rsidP="007A5B3A">
      <w:pPr>
        <w:widowControl w:val="0"/>
        <w:jc w:val="center"/>
        <w:outlineLvl w:val="1"/>
        <w:rPr>
          <w:b/>
          <w:sz w:val="22"/>
          <w:szCs w:val="22"/>
        </w:rPr>
      </w:pPr>
      <w:r w:rsidRPr="00AB058B">
        <w:rPr>
          <w:b/>
          <w:sz w:val="22"/>
          <w:szCs w:val="22"/>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24CAF" w:rsidRPr="00AB058B" w:rsidRDefault="00524CAF" w:rsidP="007A5B3A">
      <w:pPr>
        <w:widowControl w:val="0"/>
        <w:jc w:val="right"/>
        <w:outlineLvl w:val="1"/>
        <w:rPr>
          <w:sz w:val="22"/>
          <w:szCs w:val="22"/>
        </w:rPr>
      </w:pPr>
    </w:p>
    <w:p w:rsidR="00524CAF" w:rsidRPr="00AB058B" w:rsidRDefault="0089671D" w:rsidP="007A5B3A">
      <w:pPr>
        <w:widowControl w:val="0"/>
        <w:ind w:firstLine="708"/>
        <w:jc w:val="both"/>
        <w:outlineLvl w:val="1"/>
        <w:rPr>
          <w:sz w:val="22"/>
          <w:szCs w:val="22"/>
        </w:rPr>
      </w:pPr>
      <w:r w:rsidRPr="00AB058B">
        <w:rPr>
          <w:sz w:val="22"/>
          <w:szCs w:val="22"/>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24CAF" w:rsidRPr="00AB058B" w:rsidRDefault="00524CAF" w:rsidP="007A5B3A">
      <w:pPr>
        <w:widowControl w:val="0"/>
        <w:jc w:val="right"/>
        <w:outlineLvl w:val="1"/>
        <w:rPr>
          <w:sz w:val="22"/>
          <w:szCs w:val="22"/>
        </w:rPr>
      </w:pPr>
    </w:p>
    <w:p w:rsidR="00524CAF" w:rsidRPr="00AB058B" w:rsidRDefault="0089671D" w:rsidP="007A5B3A">
      <w:pPr>
        <w:widowControl w:val="0"/>
        <w:jc w:val="center"/>
        <w:outlineLvl w:val="1"/>
        <w:rPr>
          <w:b/>
          <w:sz w:val="22"/>
          <w:szCs w:val="22"/>
        </w:rPr>
      </w:pPr>
      <w:r w:rsidRPr="00AB058B">
        <w:rPr>
          <w:b/>
          <w:sz w:val="22"/>
          <w:szCs w:val="22"/>
        </w:rPr>
        <w:t xml:space="preserve">2.14. Максимальный срок ожидания в очереди при подаче </w:t>
      </w:r>
    </w:p>
    <w:p w:rsidR="00524CAF" w:rsidRPr="00AB058B" w:rsidRDefault="0089671D" w:rsidP="007A5B3A">
      <w:pPr>
        <w:widowControl w:val="0"/>
        <w:jc w:val="center"/>
        <w:outlineLvl w:val="1"/>
        <w:rPr>
          <w:b/>
          <w:sz w:val="22"/>
          <w:szCs w:val="22"/>
        </w:rPr>
      </w:pPr>
      <w:r w:rsidRPr="00AB058B">
        <w:rPr>
          <w:b/>
          <w:sz w:val="22"/>
          <w:szCs w:val="22"/>
        </w:rPr>
        <w:t xml:space="preserve">запроса о предоставлении муниципальной услуги, услуги, предоставляемой организаций, участвующей в предоставлении муниципальной услуги, и при получении результата </w:t>
      </w:r>
    </w:p>
    <w:p w:rsidR="00524CAF" w:rsidRPr="00AB058B" w:rsidRDefault="0089671D" w:rsidP="007A5B3A">
      <w:pPr>
        <w:widowControl w:val="0"/>
        <w:jc w:val="center"/>
        <w:outlineLvl w:val="1"/>
        <w:rPr>
          <w:b/>
          <w:sz w:val="22"/>
          <w:szCs w:val="22"/>
        </w:rPr>
      </w:pPr>
      <w:r w:rsidRPr="00AB058B">
        <w:rPr>
          <w:b/>
          <w:sz w:val="22"/>
          <w:szCs w:val="22"/>
        </w:rPr>
        <w:t>предоставления таких услуг</w:t>
      </w:r>
    </w:p>
    <w:p w:rsidR="00524CAF" w:rsidRPr="00AB058B" w:rsidRDefault="00524CAF" w:rsidP="007A5B3A">
      <w:pPr>
        <w:widowControl w:val="0"/>
        <w:jc w:val="both"/>
        <w:outlineLvl w:val="1"/>
        <w:rPr>
          <w:b/>
          <w:sz w:val="22"/>
          <w:szCs w:val="22"/>
        </w:rPr>
      </w:pPr>
    </w:p>
    <w:p w:rsidR="00524CAF" w:rsidRPr="00AB058B" w:rsidRDefault="0089671D" w:rsidP="007A5B3A">
      <w:pPr>
        <w:jc w:val="both"/>
        <w:rPr>
          <w:sz w:val="22"/>
          <w:szCs w:val="22"/>
        </w:rPr>
      </w:pPr>
      <w:r w:rsidRPr="00AB058B">
        <w:rPr>
          <w:sz w:val="22"/>
          <w:szCs w:val="22"/>
        </w:rPr>
        <w:t>2.14.1. Максимальный срок ожидания в очереди при подаче запроса о предоставлении муниципальной услуги не должен превышать 15 минут.</w:t>
      </w:r>
    </w:p>
    <w:p w:rsidR="00524CAF" w:rsidRPr="00AB058B" w:rsidRDefault="00524CAF" w:rsidP="007A5B3A">
      <w:pPr>
        <w:jc w:val="both"/>
        <w:rPr>
          <w:sz w:val="22"/>
          <w:szCs w:val="22"/>
        </w:rPr>
      </w:pPr>
    </w:p>
    <w:p w:rsidR="00524CAF" w:rsidRPr="00AB058B" w:rsidRDefault="0089671D" w:rsidP="007A5B3A">
      <w:pPr>
        <w:jc w:val="both"/>
        <w:rPr>
          <w:sz w:val="22"/>
          <w:szCs w:val="22"/>
        </w:rPr>
      </w:pPr>
      <w:r w:rsidRPr="00AB058B">
        <w:rPr>
          <w:sz w:val="22"/>
          <w:szCs w:val="22"/>
        </w:rPr>
        <w:t>2.14.2. Максимальный срок ожидания в очереди при получении результатапредоставления муниципальной услуги не должен превышать 15 минут.</w:t>
      </w:r>
    </w:p>
    <w:p w:rsidR="00524CAF" w:rsidRPr="00AB058B" w:rsidRDefault="00524CAF" w:rsidP="007A5B3A">
      <w:pPr>
        <w:widowControl w:val="0"/>
        <w:jc w:val="center"/>
        <w:outlineLvl w:val="1"/>
        <w:rPr>
          <w:b/>
          <w:sz w:val="22"/>
          <w:szCs w:val="22"/>
        </w:rPr>
      </w:pPr>
    </w:p>
    <w:p w:rsidR="00524CAF" w:rsidRPr="00AB058B" w:rsidRDefault="0089671D" w:rsidP="007A5B3A">
      <w:pPr>
        <w:jc w:val="center"/>
        <w:rPr>
          <w:b/>
          <w:sz w:val="22"/>
          <w:szCs w:val="22"/>
        </w:rPr>
      </w:pPr>
      <w:r w:rsidRPr="00AB058B">
        <w:rPr>
          <w:b/>
          <w:sz w:val="22"/>
          <w:szCs w:val="22"/>
        </w:rPr>
        <w:t>2.15. Срок и порядок регистрациизапроса заявителя о предоставлении муниципальной</w:t>
      </w:r>
    </w:p>
    <w:p w:rsidR="00524CAF" w:rsidRPr="00AB058B" w:rsidRDefault="0089671D" w:rsidP="007A5B3A">
      <w:pPr>
        <w:jc w:val="center"/>
        <w:rPr>
          <w:b/>
          <w:sz w:val="22"/>
          <w:szCs w:val="22"/>
        </w:rPr>
      </w:pPr>
      <w:r w:rsidRPr="00AB058B">
        <w:rPr>
          <w:b/>
          <w:sz w:val="22"/>
          <w:szCs w:val="22"/>
        </w:rPr>
        <w:t>услуги, в том числе в электронной форме</w:t>
      </w:r>
    </w:p>
    <w:p w:rsidR="00524CAF" w:rsidRPr="00AB058B" w:rsidRDefault="00524CAF" w:rsidP="007A5B3A">
      <w:pPr>
        <w:jc w:val="center"/>
        <w:rPr>
          <w:b/>
          <w:sz w:val="22"/>
          <w:szCs w:val="22"/>
        </w:rPr>
      </w:pPr>
    </w:p>
    <w:p w:rsidR="00524CAF" w:rsidRPr="00AB058B" w:rsidRDefault="0089671D" w:rsidP="007A5B3A">
      <w:pPr>
        <w:ind w:firstLine="708"/>
        <w:jc w:val="both"/>
        <w:rPr>
          <w:sz w:val="22"/>
          <w:szCs w:val="22"/>
        </w:rPr>
      </w:pPr>
      <w:r w:rsidRPr="00AB058B">
        <w:rPr>
          <w:sz w:val="22"/>
          <w:szCs w:val="22"/>
        </w:rPr>
        <w:t>Регистрация запроса заявителя, указанного в пункте 2.6.1 подраздела 2.6 раздела II настоящего Административного регламента, поступившего в Уполномоченный орган, осуществляется в порядке, предусмотренном подразделом 3.1 раздела III настоящего Административного регламента, в день его поступления в течение 15 минут при обращении заявителя лично.</w:t>
      </w:r>
    </w:p>
    <w:p w:rsidR="00524CAF" w:rsidRPr="00AB058B" w:rsidRDefault="0089671D" w:rsidP="007A5B3A">
      <w:pPr>
        <w:tabs>
          <w:tab w:val="left" w:pos="540"/>
        </w:tabs>
        <w:suppressAutoHyphens/>
        <w:ind w:firstLine="709"/>
        <w:jc w:val="both"/>
        <w:rPr>
          <w:sz w:val="22"/>
          <w:szCs w:val="22"/>
        </w:rPr>
      </w:pPr>
      <w:r w:rsidRPr="00AB058B">
        <w:rPr>
          <w:sz w:val="22"/>
          <w:szCs w:val="22"/>
        </w:rPr>
        <w:t>Запрос заявителя о предоставлении муниципальной услуги, представленный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524CAF" w:rsidRPr="00AB058B" w:rsidRDefault="0089671D" w:rsidP="007A5B3A">
      <w:pPr>
        <w:ind w:firstLine="708"/>
        <w:jc w:val="both"/>
        <w:rPr>
          <w:sz w:val="22"/>
          <w:szCs w:val="22"/>
        </w:rPr>
      </w:pPr>
      <w:r w:rsidRPr="00AB058B">
        <w:rPr>
          <w:sz w:val="22"/>
          <w:szCs w:val="22"/>
        </w:rPr>
        <w:t>Регистрация запроса заявителя, поступившего в Уполномоченный орган в</w:t>
      </w:r>
    </w:p>
    <w:p w:rsidR="00524CAF" w:rsidRPr="00AB058B" w:rsidRDefault="0089671D" w:rsidP="007A5B3A">
      <w:pPr>
        <w:jc w:val="both"/>
        <w:rPr>
          <w:sz w:val="22"/>
          <w:szCs w:val="22"/>
        </w:rPr>
      </w:pPr>
      <w:r w:rsidRPr="00AB058B">
        <w:rPr>
          <w:sz w:val="22"/>
          <w:szCs w:val="22"/>
        </w:rPr>
        <w:t>форме электронных документов в выходной (нерабочий или праздничный) день, осуществляется в первый, следующий за ним, рабочий день.</w:t>
      </w:r>
    </w:p>
    <w:p w:rsidR="00524CAF" w:rsidRPr="00AB058B" w:rsidRDefault="00524CAF" w:rsidP="007A5B3A">
      <w:pPr>
        <w:widowControl w:val="0"/>
        <w:outlineLvl w:val="1"/>
        <w:rPr>
          <w:b/>
          <w:sz w:val="22"/>
          <w:szCs w:val="22"/>
        </w:rPr>
      </w:pPr>
    </w:p>
    <w:p w:rsidR="00524CAF" w:rsidRPr="00AB058B" w:rsidRDefault="0089671D" w:rsidP="007A5B3A">
      <w:pPr>
        <w:widowControl w:val="0"/>
        <w:jc w:val="center"/>
        <w:outlineLvl w:val="1"/>
        <w:rPr>
          <w:b/>
          <w:sz w:val="22"/>
          <w:szCs w:val="22"/>
        </w:rPr>
      </w:pPr>
      <w:r w:rsidRPr="00AB058B">
        <w:rPr>
          <w:b/>
          <w:sz w:val="22"/>
          <w:szCs w:val="22"/>
        </w:rPr>
        <w:t xml:space="preserve">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w:t>
      </w:r>
    </w:p>
    <w:p w:rsidR="00524CAF" w:rsidRPr="00AB058B" w:rsidRDefault="0089671D" w:rsidP="007A5B3A">
      <w:pPr>
        <w:widowControl w:val="0"/>
        <w:jc w:val="center"/>
        <w:outlineLvl w:val="1"/>
        <w:rPr>
          <w:b/>
          <w:sz w:val="22"/>
          <w:szCs w:val="22"/>
        </w:rPr>
      </w:pPr>
      <w:r w:rsidRPr="00AB058B">
        <w:rPr>
          <w:b/>
          <w:sz w:val="22"/>
          <w:szCs w:val="22"/>
        </w:rPr>
        <w:t>о социальной защите инвалидов</w:t>
      </w:r>
    </w:p>
    <w:p w:rsidR="00524CAF" w:rsidRPr="00AB058B" w:rsidRDefault="00524CAF" w:rsidP="007A5B3A">
      <w:pPr>
        <w:widowControl w:val="0"/>
        <w:jc w:val="center"/>
        <w:outlineLvl w:val="1"/>
        <w:rPr>
          <w:b/>
          <w:sz w:val="22"/>
          <w:szCs w:val="22"/>
        </w:rPr>
      </w:pPr>
    </w:p>
    <w:p w:rsidR="00524CAF" w:rsidRPr="00AB058B" w:rsidRDefault="0089671D" w:rsidP="007A5B3A">
      <w:pPr>
        <w:ind w:firstLine="540"/>
        <w:jc w:val="both"/>
        <w:rPr>
          <w:bCs/>
          <w:sz w:val="22"/>
          <w:szCs w:val="22"/>
        </w:rPr>
      </w:pPr>
      <w:r w:rsidRPr="00AB058B">
        <w:rPr>
          <w:bCs/>
          <w:sz w:val="22"/>
          <w:szCs w:val="22"/>
        </w:rPr>
        <w:t>2.16.1. Здание, в котором осуществляется предоставление муниципальной услуги, должно быть оборудовано входом для свободного доступа заявителей в помещение.</w:t>
      </w:r>
    </w:p>
    <w:p w:rsidR="00524CAF" w:rsidRPr="00AB058B" w:rsidRDefault="0089671D" w:rsidP="007A5B3A">
      <w:pPr>
        <w:ind w:firstLine="540"/>
        <w:jc w:val="both"/>
        <w:rPr>
          <w:bCs/>
          <w:sz w:val="22"/>
          <w:szCs w:val="22"/>
        </w:rPr>
      </w:pPr>
      <w:r w:rsidRPr="00AB058B">
        <w:rPr>
          <w:bCs/>
          <w:sz w:val="22"/>
          <w:szCs w:val="22"/>
        </w:rPr>
        <w:t>Вход в здание должен быть оборудован пандусом, расширенными проходами, позволяющими обеспечить беспрепятственный доступ лицам с ограниченными возможностями.</w:t>
      </w:r>
    </w:p>
    <w:p w:rsidR="00524CAF" w:rsidRPr="00AB058B" w:rsidRDefault="0089671D" w:rsidP="007A5B3A">
      <w:pPr>
        <w:ind w:firstLine="540"/>
        <w:jc w:val="both"/>
        <w:rPr>
          <w:bCs/>
          <w:sz w:val="22"/>
          <w:szCs w:val="22"/>
        </w:rPr>
      </w:pPr>
      <w:r w:rsidRPr="00AB058B">
        <w:rPr>
          <w:bCs/>
          <w:sz w:val="22"/>
          <w:szCs w:val="22"/>
        </w:rPr>
        <w:t>У входа в помещение органа, предоставляющего муниципальную услугу, размещается информационный стенд и информационная папка, в которых содержится информация о наименовании, местонахождении, режиме работы органа, предоставляющего муниципальную услугу, а также о телефонных номерах организаций, участвующих в предоставлении муниципальной услуги.</w:t>
      </w:r>
    </w:p>
    <w:p w:rsidR="00524CAF" w:rsidRPr="00AB058B" w:rsidRDefault="0089671D" w:rsidP="007A5B3A">
      <w:pPr>
        <w:ind w:firstLine="540"/>
        <w:jc w:val="both"/>
        <w:rPr>
          <w:bCs/>
          <w:sz w:val="22"/>
          <w:szCs w:val="22"/>
        </w:rPr>
      </w:pPr>
      <w:r w:rsidRPr="00AB058B">
        <w:rPr>
          <w:bCs/>
          <w:sz w:val="22"/>
          <w:szCs w:val="22"/>
        </w:rPr>
        <w:lastRenderedPageBreak/>
        <w:t>Орган, предоставляющий муниципальную услугу, обеспечивает инвалидам, включая инвалидов, использующих кресла-коляски и собак-проводников:</w:t>
      </w:r>
    </w:p>
    <w:p w:rsidR="00524CAF" w:rsidRPr="00AB058B" w:rsidRDefault="0089671D" w:rsidP="007A5B3A">
      <w:pPr>
        <w:ind w:firstLine="540"/>
        <w:jc w:val="both"/>
        <w:rPr>
          <w:sz w:val="22"/>
          <w:szCs w:val="22"/>
        </w:rPr>
      </w:pPr>
      <w:r w:rsidRPr="00AB058B">
        <w:rPr>
          <w:sz w:val="22"/>
          <w:szCs w:val="22"/>
        </w:rPr>
        <w:t>1) условия для беспрепятственного доступа к зданию, в котором предоставляется муниципальная услуга;</w:t>
      </w:r>
    </w:p>
    <w:p w:rsidR="00524CAF" w:rsidRPr="00AB058B" w:rsidRDefault="0089671D" w:rsidP="007A5B3A">
      <w:pPr>
        <w:ind w:firstLine="540"/>
        <w:jc w:val="both"/>
        <w:rPr>
          <w:sz w:val="22"/>
          <w:szCs w:val="22"/>
        </w:rPr>
      </w:pPr>
      <w:r w:rsidRPr="00AB058B">
        <w:rPr>
          <w:sz w:val="22"/>
          <w:szCs w:val="22"/>
        </w:rPr>
        <w:t xml:space="preserve">2) возможность самостоятельного передвижения по территории, на которой расположено здание, в котором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 </w:t>
      </w:r>
    </w:p>
    <w:p w:rsidR="00524CAF" w:rsidRPr="00AB058B" w:rsidRDefault="0089671D" w:rsidP="007A5B3A">
      <w:pPr>
        <w:ind w:firstLine="540"/>
        <w:jc w:val="both"/>
        <w:rPr>
          <w:sz w:val="22"/>
          <w:szCs w:val="22"/>
        </w:rPr>
      </w:pPr>
      <w:r w:rsidRPr="00AB058B">
        <w:rPr>
          <w:sz w:val="22"/>
          <w:szCs w:val="22"/>
        </w:rPr>
        <w:t>3) сопровождение инвалидов, имеющих стойкие расстройства функции зрения и самостоятельного передвижения;</w:t>
      </w:r>
    </w:p>
    <w:p w:rsidR="00524CAF" w:rsidRPr="00AB058B" w:rsidRDefault="0089671D" w:rsidP="007A5B3A">
      <w:pPr>
        <w:ind w:firstLine="540"/>
        <w:jc w:val="both"/>
        <w:rPr>
          <w:sz w:val="22"/>
          <w:szCs w:val="22"/>
        </w:rPr>
      </w:pPr>
      <w:r w:rsidRPr="00AB058B">
        <w:rPr>
          <w:sz w:val="22"/>
          <w:szCs w:val="22"/>
        </w:rPr>
        <w:t>4) надлежащее размещение оборудования и носителей информации, необходимых для обеспечения беспрепятственного доступа инвалидов к зданию, в котором предоставляется муниципальная услуга, с учетом ограничений их жизнедеятельности;</w:t>
      </w:r>
    </w:p>
    <w:p w:rsidR="00524CAF" w:rsidRPr="00AB058B" w:rsidRDefault="0089671D" w:rsidP="007A5B3A">
      <w:pPr>
        <w:ind w:firstLine="540"/>
        <w:jc w:val="both"/>
        <w:rPr>
          <w:sz w:val="22"/>
          <w:szCs w:val="22"/>
        </w:rPr>
      </w:pPr>
      <w:r w:rsidRPr="00AB058B">
        <w:rPr>
          <w:sz w:val="22"/>
          <w:szCs w:val="22"/>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24CAF" w:rsidRPr="00AB058B" w:rsidRDefault="0089671D" w:rsidP="007A5B3A">
      <w:pPr>
        <w:ind w:firstLine="540"/>
        <w:jc w:val="both"/>
        <w:rPr>
          <w:sz w:val="22"/>
          <w:szCs w:val="22"/>
        </w:rPr>
      </w:pPr>
      <w:r w:rsidRPr="00AB058B">
        <w:rPr>
          <w:sz w:val="22"/>
          <w:szCs w:val="22"/>
        </w:rPr>
        <w:t>6) допуск сурдопереводчика и тифлосурдопереводчика;</w:t>
      </w:r>
    </w:p>
    <w:p w:rsidR="00524CAF" w:rsidRPr="00AB058B" w:rsidRDefault="0089671D" w:rsidP="007A5B3A">
      <w:pPr>
        <w:ind w:firstLine="540"/>
        <w:jc w:val="both"/>
        <w:rPr>
          <w:sz w:val="22"/>
          <w:szCs w:val="22"/>
        </w:rPr>
      </w:pPr>
      <w:r w:rsidRPr="00AB058B">
        <w:rPr>
          <w:bCs/>
          <w:sz w:val="22"/>
          <w:szCs w:val="22"/>
        </w:rPr>
        <w:t xml:space="preserve">7) допуск собаки-проводника в </w:t>
      </w:r>
      <w:r w:rsidRPr="00AB058B">
        <w:rPr>
          <w:sz w:val="22"/>
          <w:szCs w:val="22"/>
        </w:rPr>
        <w:t>здание, в котором предоставляется муниципальная услуга,</w:t>
      </w:r>
      <w:r w:rsidRPr="00AB058B">
        <w:rPr>
          <w:bCs/>
          <w:sz w:val="22"/>
          <w:szCs w:val="22"/>
        </w:rPr>
        <w:t xml:space="preserve"> при наличии</w:t>
      </w:r>
      <w:r w:rsidRPr="00AB058B">
        <w:rPr>
          <w:sz w:val="22"/>
          <w:szCs w:val="22"/>
        </w:rPr>
        <w:t xml:space="preserve"> документа, подтверждающего ее специальное обучение и выдаваемого по форме и в порядке, установленным приказом Министерства труда и социальной защиты Российской Федерации от 22 июня 2015 года № 386н «Об утверждении формы документа, подтверждающего специальное обучение собаки-проводника, и порядка его выдачи»;</w:t>
      </w:r>
    </w:p>
    <w:p w:rsidR="00524CAF" w:rsidRPr="00AB058B" w:rsidRDefault="0089671D" w:rsidP="007A5B3A">
      <w:pPr>
        <w:ind w:firstLine="540"/>
        <w:jc w:val="both"/>
        <w:rPr>
          <w:bCs/>
          <w:sz w:val="22"/>
          <w:szCs w:val="22"/>
        </w:rPr>
      </w:pPr>
      <w:r w:rsidRPr="00AB058B">
        <w:rPr>
          <w:bCs/>
          <w:sz w:val="22"/>
          <w:szCs w:val="22"/>
        </w:rPr>
        <w:t>8) оказание инвалидам помощи в преодолении барьеров, мешающих получению ими услуг наравне с другими лицами.</w:t>
      </w:r>
    </w:p>
    <w:p w:rsidR="00524CAF" w:rsidRPr="00AB058B" w:rsidRDefault="0089671D" w:rsidP="007A5B3A">
      <w:pPr>
        <w:ind w:firstLine="540"/>
        <w:jc w:val="both"/>
        <w:rPr>
          <w:sz w:val="22"/>
          <w:szCs w:val="22"/>
        </w:rPr>
      </w:pPr>
      <w:r w:rsidRPr="00AB058B">
        <w:rPr>
          <w:sz w:val="22"/>
          <w:szCs w:val="22"/>
        </w:rPr>
        <w:t>При невозможности полностью приспособить к потребностям инвалидов здание, в котором предоставляется муниципальная услуга, собственник здания принимает (до реконструкции или капитального ремонта здания) согласованные с общественным объединений инвалидов, осуществляющих свою деятельность на территории муниципального образования «Город Курчатов» Курской области, меры для обеспечения доступа инвалидов к месту предоставления муниципальной услуги либо, когда это возможно, обеспечивает ее предоставление по месту жительства инвалида или в дистанционном режиме.</w:t>
      </w:r>
    </w:p>
    <w:p w:rsidR="00524CAF" w:rsidRPr="00AB058B" w:rsidRDefault="0089671D" w:rsidP="007A5B3A">
      <w:pPr>
        <w:ind w:firstLine="540"/>
        <w:jc w:val="both"/>
        <w:rPr>
          <w:sz w:val="22"/>
          <w:szCs w:val="22"/>
        </w:rPr>
      </w:pPr>
      <w:r w:rsidRPr="00AB058B">
        <w:rPr>
          <w:sz w:val="22"/>
          <w:szCs w:val="22"/>
        </w:rPr>
        <w:t>Требования, предусмотренные настоящим разделом в части обеспечения доступности для инвалидов зданий, в которых предоставляется муниципальная услуга, в соответствии с положениями части 3 статьи 26 Федерального закона от 01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применяются исключительно ко вновь вводимым в эксплуатацию или прошедшим реконструкцию, модернизацию указанным зданиям.</w:t>
      </w:r>
    </w:p>
    <w:p w:rsidR="00524CAF" w:rsidRPr="00AB058B" w:rsidRDefault="0089671D" w:rsidP="007A5B3A">
      <w:pPr>
        <w:ind w:firstLine="540"/>
        <w:jc w:val="both"/>
        <w:rPr>
          <w:bCs/>
          <w:sz w:val="22"/>
          <w:szCs w:val="22"/>
        </w:rPr>
      </w:pPr>
      <w:r w:rsidRPr="00AB058B">
        <w:rPr>
          <w:bCs/>
          <w:sz w:val="22"/>
          <w:szCs w:val="22"/>
        </w:rPr>
        <w:t>2.16.2.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524CAF" w:rsidRPr="00AB058B" w:rsidRDefault="0089671D" w:rsidP="007A5B3A">
      <w:pPr>
        <w:ind w:firstLine="540"/>
        <w:jc w:val="both"/>
        <w:rPr>
          <w:sz w:val="22"/>
          <w:szCs w:val="22"/>
        </w:rPr>
      </w:pPr>
      <w:r w:rsidRPr="00AB058B">
        <w:rPr>
          <w:sz w:val="22"/>
          <w:szCs w:val="22"/>
        </w:rPr>
        <w:t>Служебные кабинеты специалистов, участвующих в предоставлении муниципальной услуги, в которых осуществляется прием заявителей, должны быть оборудованы вывесками с указанием номера кабинета и фамилии, имени, отчества и должности специалиста, ведущего прием.</w:t>
      </w:r>
    </w:p>
    <w:p w:rsidR="00524CAF" w:rsidRPr="00AB058B" w:rsidRDefault="0089671D" w:rsidP="007A5B3A">
      <w:pPr>
        <w:ind w:firstLine="539"/>
        <w:jc w:val="both"/>
        <w:rPr>
          <w:bCs/>
          <w:sz w:val="22"/>
          <w:szCs w:val="22"/>
        </w:rPr>
      </w:pPr>
      <w:r w:rsidRPr="00AB058B">
        <w:rPr>
          <w:bCs/>
          <w:sz w:val="22"/>
          <w:szCs w:val="22"/>
        </w:rPr>
        <w:t>2.16.3. Места ожидания должны соответствовать комфортным условиям для заявителей и оптимальным условиям работы специалистов, в том числе иметь в наличии доступные места общего пользования.</w:t>
      </w:r>
    </w:p>
    <w:p w:rsidR="00524CAF" w:rsidRPr="00AB058B" w:rsidRDefault="0089671D" w:rsidP="007A5B3A">
      <w:pPr>
        <w:ind w:firstLine="539"/>
        <w:jc w:val="both"/>
        <w:rPr>
          <w:bCs/>
          <w:sz w:val="22"/>
          <w:szCs w:val="22"/>
        </w:rPr>
      </w:pPr>
      <w:r w:rsidRPr="00AB058B">
        <w:rPr>
          <w:bCs/>
          <w:sz w:val="22"/>
          <w:szCs w:val="22"/>
        </w:rPr>
        <w:t>Место ожидания в очереди на консультацию или получение результатов муниципальной услуги оборудуются стульями, количество которых определяется исходя из фактической нагрузки и возможностей для их размещения в помещении, но не может составлять менее 3 мест.</w:t>
      </w:r>
    </w:p>
    <w:p w:rsidR="00524CAF" w:rsidRPr="00AB058B" w:rsidRDefault="0089671D" w:rsidP="007A5B3A">
      <w:pPr>
        <w:ind w:firstLine="539"/>
        <w:jc w:val="both"/>
        <w:rPr>
          <w:bCs/>
          <w:sz w:val="22"/>
          <w:szCs w:val="22"/>
        </w:rPr>
      </w:pPr>
      <w:r w:rsidRPr="00AB058B">
        <w:rPr>
          <w:bCs/>
          <w:sz w:val="22"/>
          <w:szCs w:val="22"/>
        </w:rPr>
        <w:t>Места для заполнения документов оборудуются стульями, столом и обеспечиваются писчей бумагой и канцелярскими принадлежностями в количестве, достаточном для оформления документов.</w:t>
      </w:r>
    </w:p>
    <w:p w:rsidR="00524CAF" w:rsidRPr="00AB058B" w:rsidRDefault="00524CAF" w:rsidP="007A5B3A">
      <w:pPr>
        <w:widowControl w:val="0"/>
        <w:jc w:val="center"/>
        <w:outlineLvl w:val="1"/>
        <w:rPr>
          <w:sz w:val="22"/>
          <w:szCs w:val="22"/>
        </w:rPr>
      </w:pPr>
    </w:p>
    <w:p w:rsidR="00467F10" w:rsidRPr="00AB058B" w:rsidRDefault="00467F10" w:rsidP="007A5B3A">
      <w:pPr>
        <w:ind w:firstLine="567"/>
        <w:jc w:val="center"/>
        <w:rPr>
          <w:b/>
          <w:sz w:val="22"/>
          <w:szCs w:val="22"/>
          <w:lang w:eastAsia="en-US"/>
        </w:rPr>
      </w:pPr>
      <w:r w:rsidRPr="00AB058B">
        <w:rPr>
          <w:b/>
          <w:sz w:val="22"/>
          <w:szCs w:val="22"/>
          <w:lang w:eastAsia="en-US"/>
        </w:rPr>
        <w:t>2.17. Показатели доступности и качества муниципальной услуги</w:t>
      </w:r>
    </w:p>
    <w:p w:rsidR="00467F10" w:rsidRPr="00AB058B" w:rsidRDefault="00467F10" w:rsidP="007A5B3A">
      <w:pPr>
        <w:ind w:firstLine="567"/>
        <w:jc w:val="both"/>
        <w:rPr>
          <w:sz w:val="22"/>
          <w:szCs w:val="22"/>
          <w:lang w:eastAsia="en-US"/>
        </w:rPr>
      </w:pPr>
    </w:p>
    <w:p w:rsidR="00467F10" w:rsidRPr="00AB058B" w:rsidRDefault="00467F10" w:rsidP="007A5B3A">
      <w:pPr>
        <w:shd w:val="clear" w:color="auto" w:fill="FFFFFF"/>
        <w:ind w:firstLine="567"/>
        <w:jc w:val="both"/>
        <w:rPr>
          <w:sz w:val="22"/>
          <w:szCs w:val="22"/>
        </w:rPr>
      </w:pPr>
      <w:r w:rsidRPr="00AB058B">
        <w:rPr>
          <w:sz w:val="22"/>
          <w:szCs w:val="22"/>
        </w:rPr>
        <w:t>2.17.1. Показателями доступности и качества муниципальной услуги являются:</w:t>
      </w:r>
    </w:p>
    <w:p w:rsidR="00467F10" w:rsidRPr="00AB058B" w:rsidRDefault="00467F10" w:rsidP="007A5B3A">
      <w:pPr>
        <w:shd w:val="clear" w:color="auto" w:fill="FFFFFF"/>
        <w:ind w:firstLine="567"/>
        <w:jc w:val="both"/>
        <w:rPr>
          <w:sz w:val="22"/>
          <w:szCs w:val="22"/>
        </w:rPr>
      </w:pPr>
      <w:r w:rsidRPr="00AB058B">
        <w:rPr>
          <w:sz w:val="22"/>
          <w:szCs w:val="22"/>
        </w:rPr>
        <w:t>- транспортная или пешая доступность к местам предоставления муниципальной услуги;</w:t>
      </w:r>
    </w:p>
    <w:p w:rsidR="00467F10" w:rsidRPr="00AB058B" w:rsidRDefault="00467F10" w:rsidP="007A5B3A">
      <w:pPr>
        <w:ind w:firstLine="567"/>
        <w:jc w:val="both"/>
        <w:rPr>
          <w:sz w:val="22"/>
          <w:szCs w:val="22"/>
        </w:rPr>
      </w:pPr>
      <w:r w:rsidRPr="00AB058B">
        <w:rPr>
          <w:sz w:val="22"/>
          <w:szCs w:val="22"/>
        </w:rPr>
        <w:t>- 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67F10" w:rsidRPr="00AB058B" w:rsidRDefault="00467F10" w:rsidP="007A5B3A">
      <w:pPr>
        <w:ind w:firstLine="567"/>
        <w:jc w:val="both"/>
        <w:rPr>
          <w:sz w:val="22"/>
          <w:szCs w:val="22"/>
        </w:rPr>
      </w:pPr>
      <w:r w:rsidRPr="00AB058B">
        <w:rPr>
          <w:sz w:val="22"/>
          <w:szCs w:val="22"/>
        </w:rPr>
        <w:t>-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67F10" w:rsidRPr="00AB058B" w:rsidRDefault="00467F10" w:rsidP="007A5B3A">
      <w:pPr>
        <w:ind w:firstLine="567"/>
        <w:jc w:val="both"/>
        <w:rPr>
          <w:sz w:val="22"/>
          <w:szCs w:val="22"/>
        </w:rPr>
      </w:pPr>
      <w:r w:rsidRPr="00AB058B">
        <w:rPr>
          <w:sz w:val="22"/>
          <w:szCs w:val="22"/>
        </w:rPr>
        <w:lastRenderedPageBreak/>
        <w:t>- доступность обращения за предоставлением муниципальной  услуги, в том числе для лиц с ограниченными возможностями здоровья;</w:t>
      </w:r>
    </w:p>
    <w:p w:rsidR="00467F10" w:rsidRPr="00AB058B" w:rsidRDefault="00467F10" w:rsidP="007A5B3A">
      <w:pPr>
        <w:shd w:val="clear" w:color="auto" w:fill="FFFFFF"/>
        <w:ind w:firstLine="567"/>
        <w:jc w:val="both"/>
        <w:rPr>
          <w:sz w:val="22"/>
          <w:szCs w:val="22"/>
        </w:rPr>
      </w:pPr>
      <w:r w:rsidRPr="00AB058B">
        <w:rPr>
          <w:sz w:val="22"/>
          <w:szCs w:val="22"/>
        </w:rPr>
        <w:t>- предоставление муниципальной услуги в многофункциональном центре предоставления государственных и муниципальных услуг;</w:t>
      </w:r>
    </w:p>
    <w:p w:rsidR="00467F10" w:rsidRPr="00AB058B" w:rsidRDefault="00467F10" w:rsidP="007A5B3A">
      <w:pPr>
        <w:ind w:firstLine="567"/>
        <w:jc w:val="both"/>
        <w:rPr>
          <w:sz w:val="22"/>
          <w:szCs w:val="22"/>
        </w:rPr>
      </w:pPr>
      <w:r w:rsidRPr="00AB058B">
        <w:rPr>
          <w:sz w:val="22"/>
          <w:szCs w:val="22"/>
        </w:rPr>
        <w:t>- предоставление возможности получения муниципальной услуги в электронном виде;</w:t>
      </w:r>
    </w:p>
    <w:p w:rsidR="00467F10" w:rsidRPr="00AB058B" w:rsidRDefault="00467F10" w:rsidP="007A5B3A">
      <w:pPr>
        <w:autoSpaceDE w:val="0"/>
        <w:autoSpaceDN w:val="0"/>
        <w:adjustRightInd w:val="0"/>
        <w:ind w:right="-6" w:firstLine="567"/>
        <w:jc w:val="both"/>
        <w:rPr>
          <w:sz w:val="22"/>
          <w:szCs w:val="22"/>
        </w:rPr>
      </w:pPr>
      <w:r w:rsidRPr="00AB058B">
        <w:rPr>
          <w:sz w:val="22"/>
          <w:szCs w:val="22"/>
        </w:rPr>
        <w:t>- отсутствие жалоб на нарушение порядка предоставления муниципальной услуги.</w:t>
      </w:r>
    </w:p>
    <w:p w:rsidR="00467F10" w:rsidRPr="00AB058B" w:rsidRDefault="00467F10" w:rsidP="007A5B3A">
      <w:pPr>
        <w:shd w:val="clear" w:color="auto" w:fill="FFFFFF"/>
        <w:ind w:firstLine="567"/>
        <w:jc w:val="both"/>
        <w:rPr>
          <w:sz w:val="22"/>
          <w:szCs w:val="22"/>
        </w:rPr>
      </w:pPr>
      <w:r w:rsidRPr="00AB058B">
        <w:rPr>
          <w:sz w:val="22"/>
          <w:szCs w:val="22"/>
        </w:rPr>
        <w:t>Показателями доступности и качества муниципальной услуги в электронной форме являются:</w:t>
      </w:r>
    </w:p>
    <w:p w:rsidR="00467F10" w:rsidRPr="00AB058B" w:rsidRDefault="00467F10" w:rsidP="007A5B3A">
      <w:pPr>
        <w:ind w:firstLine="567"/>
        <w:jc w:val="both"/>
        <w:rPr>
          <w:sz w:val="22"/>
          <w:szCs w:val="22"/>
        </w:rPr>
      </w:pPr>
      <w:r w:rsidRPr="00AB058B">
        <w:rPr>
          <w:sz w:val="22"/>
          <w:szCs w:val="22"/>
        </w:rPr>
        <w:t>- получение информации о порядке и сроках предоставления услуги;</w:t>
      </w:r>
    </w:p>
    <w:p w:rsidR="00467F10" w:rsidRPr="00AB058B" w:rsidRDefault="00467F10" w:rsidP="007A5B3A">
      <w:pPr>
        <w:ind w:firstLine="567"/>
        <w:jc w:val="both"/>
        <w:rPr>
          <w:sz w:val="22"/>
          <w:szCs w:val="22"/>
        </w:rPr>
      </w:pPr>
      <w:r w:rsidRPr="00AB058B">
        <w:rPr>
          <w:sz w:val="22"/>
          <w:szCs w:val="22"/>
        </w:rPr>
        <w:t>- формирование запроса;</w:t>
      </w:r>
    </w:p>
    <w:p w:rsidR="00467F10" w:rsidRPr="00AB058B" w:rsidRDefault="00467F10" w:rsidP="007A5B3A">
      <w:pPr>
        <w:ind w:firstLine="567"/>
        <w:jc w:val="both"/>
        <w:rPr>
          <w:sz w:val="22"/>
          <w:szCs w:val="22"/>
        </w:rPr>
      </w:pPr>
      <w:r w:rsidRPr="00AB058B">
        <w:rPr>
          <w:sz w:val="22"/>
          <w:szCs w:val="22"/>
        </w:rPr>
        <w:t>- прием и регистрация органом (организацией) запроса и иных документов, необходимых для предоставления услуги;</w:t>
      </w:r>
    </w:p>
    <w:p w:rsidR="00467F10" w:rsidRPr="00AB058B" w:rsidRDefault="00467F10" w:rsidP="007A5B3A">
      <w:pPr>
        <w:ind w:firstLine="567"/>
        <w:jc w:val="both"/>
        <w:rPr>
          <w:sz w:val="22"/>
          <w:szCs w:val="22"/>
        </w:rPr>
      </w:pPr>
      <w:r w:rsidRPr="00AB058B">
        <w:rPr>
          <w:sz w:val="22"/>
          <w:szCs w:val="22"/>
        </w:rPr>
        <w:t>- получение результата предоставления услуги;</w:t>
      </w:r>
    </w:p>
    <w:p w:rsidR="00467F10" w:rsidRPr="00AB058B" w:rsidRDefault="00467F10" w:rsidP="007A5B3A">
      <w:pPr>
        <w:ind w:firstLine="567"/>
        <w:jc w:val="both"/>
        <w:rPr>
          <w:sz w:val="22"/>
          <w:szCs w:val="22"/>
        </w:rPr>
      </w:pPr>
      <w:r w:rsidRPr="00AB058B">
        <w:rPr>
          <w:sz w:val="22"/>
          <w:szCs w:val="22"/>
        </w:rPr>
        <w:t>- получение сведений о ходе выполнения запроса;</w:t>
      </w:r>
    </w:p>
    <w:p w:rsidR="00467F10" w:rsidRPr="00AB058B" w:rsidRDefault="00467F10" w:rsidP="007A5B3A">
      <w:pPr>
        <w:ind w:firstLine="567"/>
        <w:jc w:val="both"/>
        <w:rPr>
          <w:sz w:val="22"/>
          <w:szCs w:val="22"/>
        </w:rPr>
      </w:pPr>
      <w:r w:rsidRPr="00AB058B">
        <w:rPr>
          <w:sz w:val="22"/>
          <w:szCs w:val="22"/>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67F10" w:rsidRPr="00AB058B" w:rsidRDefault="00467F10" w:rsidP="007A5B3A">
      <w:pPr>
        <w:ind w:firstLine="567"/>
        <w:jc w:val="both"/>
        <w:rPr>
          <w:sz w:val="22"/>
          <w:szCs w:val="22"/>
        </w:rPr>
      </w:pPr>
      <w:r w:rsidRPr="00AB058B">
        <w:rPr>
          <w:sz w:val="22"/>
          <w:szCs w:val="22"/>
        </w:rPr>
        <w:t>2.17.2. Показатели качества муниципальной услуги:</w:t>
      </w:r>
    </w:p>
    <w:p w:rsidR="00467F10" w:rsidRPr="00AB058B" w:rsidRDefault="00467F10" w:rsidP="007A5B3A">
      <w:pPr>
        <w:ind w:firstLine="567"/>
        <w:jc w:val="both"/>
        <w:rPr>
          <w:sz w:val="22"/>
          <w:szCs w:val="22"/>
        </w:rPr>
      </w:pPr>
      <w:r w:rsidRPr="00AB058B">
        <w:rPr>
          <w:sz w:val="22"/>
          <w:szCs w:val="22"/>
        </w:rPr>
        <w:t>- полнота и актуальность информации о порядке предоставления муниципальной услуги;</w:t>
      </w:r>
    </w:p>
    <w:p w:rsidR="00467F10" w:rsidRPr="00AB058B" w:rsidRDefault="00467F10" w:rsidP="007A5B3A">
      <w:pPr>
        <w:ind w:firstLine="567"/>
        <w:jc w:val="both"/>
        <w:rPr>
          <w:sz w:val="22"/>
          <w:szCs w:val="22"/>
        </w:rPr>
      </w:pPr>
      <w:r w:rsidRPr="00AB058B">
        <w:rPr>
          <w:sz w:val="22"/>
          <w:szCs w:val="22"/>
        </w:rPr>
        <w:t>-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67F10" w:rsidRPr="00AB058B" w:rsidRDefault="00467F10" w:rsidP="007A5B3A">
      <w:pPr>
        <w:ind w:firstLine="567"/>
        <w:jc w:val="both"/>
        <w:rPr>
          <w:sz w:val="22"/>
          <w:szCs w:val="22"/>
        </w:rPr>
      </w:pPr>
      <w:r w:rsidRPr="00AB058B">
        <w:rPr>
          <w:sz w:val="22"/>
          <w:szCs w:val="22"/>
        </w:rPr>
        <w:t>-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настоящим административным регламентом сроков предоставления муниципальной услуги;</w:t>
      </w:r>
    </w:p>
    <w:p w:rsidR="00467F10" w:rsidRPr="00AB058B" w:rsidRDefault="00467F10" w:rsidP="007A5B3A">
      <w:pPr>
        <w:ind w:firstLine="567"/>
        <w:jc w:val="both"/>
        <w:rPr>
          <w:sz w:val="22"/>
          <w:szCs w:val="22"/>
        </w:rPr>
      </w:pPr>
      <w:r w:rsidRPr="00AB058B">
        <w:rPr>
          <w:sz w:val="22"/>
          <w:szCs w:val="22"/>
        </w:rPr>
        <w:t>- количество фактов  взаимодействия заявителя с должностными лицами при предоставлении муниципальной услуги;</w:t>
      </w:r>
    </w:p>
    <w:p w:rsidR="00467F10" w:rsidRPr="00AB058B" w:rsidRDefault="00467F10" w:rsidP="007A5B3A">
      <w:pPr>
        <w:ind w:firstLine="567"/>
        <w:jc w:val="both"/>
        <w:rPr>
          <w:sz w:val="22"/>
          <w:szCs w:val="22"/>
        </w:rPr>
      </w:pPr>
      <w:r w:rsidRPr="00AB058B">
        <w:rPr>
          <w:sz w:val="22"/>
          <w:szCs w:val="22"/>
        </w:rPr>
        <w:t>- отсутствием очередей при приеме и выдаче документов заявителям;</w:t>
      </w:r>
    </w:p>
    <w:p w:rsidR="00467F10" w:rsidRPr="00AB058B" w:rsidRDefault="00467F10" w:rsidP="007A5B3A">
      <w:pPr>
        <w:ind w:firstLine="567"/>
        <w:jc w:val="both"/>
        <w:rPr>
          <w:sz w:val="22"/>
          <w:szCs w:val="22"/>
        </w:rPr>
      </w:pPr>
      <w:r w:rsidRPr="00AB058B">
        <w:rPr>
          <w:sz w:val="22"/>
          <w:szCs w:val="22"/>
        </w:rPr>
        <w:t>- отсутствием обоснованных жалоб на действия (бездействие) специалистов и уполномоченных должностных лиц;</w:t>
      </w:r>
    </w:p>
    <w:p w:rsidR="00467F10" w:rsidRPr="00AB058B" w:rsidRDefault="00467F10" w:rsidP="007A5B3A">
      <w:pPr>
        <w:ind w:firstLine="567"/>
        <w:jc w:val="both"/>
        <w:rPr>
          <w:sz w:val="22"/>
          <w:szCs w:val="22"/>
        </w:rPr>
      </w:pPr>
      <w:r w:rsidRPr="00AB058B">
        <w:rPr>
          <w:sz w:val="22"/>
          <w:szCs w:val="22"/>
        </w:rPr>
        <w:t>- отсутствие  жалоб на некорректное, невнимательное отношение специалистов и уполномоченных должностных лиц к заявителям.</w:t>
      </w:r>
    </w:p>
    <w:p w:rsidR="00467F10" w:rsidRPr="00AB058B" w:rsidRDefault="00467F10" w:rsidP="007A5B3A">
      <w:pPr>
        <w:autoSpaceDE w:val="0"/>
        <w:autoSpaceDN w:val="0"/>
        <w:adjustRightInd w:val="0"/>
        <w:ind w:right="-6" w:firstLine="567"/>
        <w:jc w:val="both"/>
        <w:rPr>
          <w:sz w:val="22"/>
          <w:szCs w:val="22"/>
        </w:rPr>
      </w:pPr>
      <w:r w:rsidRPr="00AB058B">
        <w:rPr>
          <w:color w:val="000000"/>
          <w:sz w:val="22"/>
          <w:szCs w:val="22"/>
        </w:rPr>
        <w:t xml:space="preserve">2.17.3. </w:t>
      </w:r>
      <w:r w:rsidRPr="00AB058B">
        <w:rPr>
          <w:sz w:val="22"/>
          <w:szCs w:val="22"/>
        </w:rPr>
        <w:t>Количество взаимодействий заявителя со специалистами при предоставлении муниципальной услуги: 1 раз при подаче запроса о предоставлении муниципальной услуги и 1 раз при получении результата предоставления муниципальной услуги, если результат предоставления услуги выдается лично.</w:t>
      </w:r>
    </w:p>
    <w:p w:rsidR="00467F10" w:rsidRPr="00AB058B" w:rsidRDefault="00467F10" w:rsidP="007A5B3A">
      <w:pPr>
        <w:autoSpaceDE w:val="0"/>
        <w:autoSpaceDN w:val="0"/>
        <w:adjustRightInd w:val="0"/>
        <w:ind w:right="-6" w:firstLine="567"/>
        <w:jc w:val="both"/>
        <w:rPr>
          <w:color w:val="000000"/>
          <w:sz w:val="22"/>
          <w:szCs w:val="22"/>
        </w:rPr>
      </w:pPr>
    </w:p>
    <w:p w:rsidR="00467F10" w:rsidRPr="00AB058B" w:rsidRDefault="00467F10" w:rsidP="007A5B3A">
      <w:pPr>
        <w:keepNext/>
        <w:ind w:left="720" w:firstLine="567"/>
        <w:jc w:val="center"/>
        <w:outlineLvl w:val="1"/>
        <w:rPr>
          <w:b/>
          <w:color w:val="000000"/>
          <w:sz w:val="22"/>
          <w:szCs w:val="22"/>
        </w:rPr>
      </w:pPr>
      <w:r w:rsidRPr="00AB058B">
        <w:rPr>
          <w:b/>
          <w:color w:val="000000"/>
          <w:sz w:val="22"/>
          <w:szCs w:val="22"/>
        </w:rPr>
        <w:t>2.18. Иные требования, в том числе учитывающие особенности предоставления муниципальной услуги в электронной форме</w:t>
      </w:r>
    </w:p>
    <w:p w:rsidR="00467F10" w:rsidRPr="00AB058B" w:rsidRDefault="00467F10" w:rsidP="007A5B3A">
      <w:pPr>
        <w:ind w:firstLine="567"/>
        <w:jc w:val="both"/>
        <w:rPr>
          <w:color w:val="000000"/>
          <w:sz w:val="22"/>
          <w:szCs w:val="22"/>
        </w:rPr>
      </w:pPr>
      <w:bookmarkStart w:id="2" w:name="_Toc310325507"/>
      <w:bookmarkStart w:id="3" w:name="_Toc310325954"/>
      <w:bookmarkStart w:id="4" w:name="_Toc310326259"/>
    </w:p>
    <w:bookmarkEnd w:id="2"/>
    <w:bookmarkEnd w:id="3"/>
    <w:bookmarkEnd w:id="4"/>
    <w:p w:rsidR="00467F10" w:rsidRPr="00AB058B" w:rsidRDefault="00467F10" w:rsidP="007A5B3A">
      <w:pPr>
        <w:ind w:firstLine="567"/>
        <w:jc w:val="both"/>
        <w:rPr>
          <w:sz w:val="22"/>
          <w:szCs w:val="22"/>
        </w:rPr>
      </w:pPr>
      <w:r w:rsidRPr="00AB058B">
        <w:rPr>
          <w:sz w:val="22"/>
          <w:szCs w:val="22"/>
        </w:rPr>
        <w:t xml:space="preserve">2.18.1. Особенности предоставления муниципальной услуги в МФЦ. </w:t>
      </w:r>
    </w:p>
    <w:p w:rsidR="00467F10" w:rsidRPr="00AB058B" w:rsidRDefault="00467F10" w:rsidP="007A5B3A">
      <w:pPr>
        <w:ind w:firstLine="567"/>
        <w:jc w:val="both"/>
        <w:rPr>
          <w:sz w:val="22"/>
          <w:szCs w:val="22"/>
        </w:rPr>
      </w:pPr>
      <w:r w:rsidRPr="00AB058B">
        <w:rPr>
          <w:sz w:val="22"/>
          <w:szCs w:val="22"/>
        </w:rPr>
        <w:t xml:space="preserve">Предоставление муниципальной услуги в многофункциональных центрах предоставления государственных и муниципальных услуг осуществляется в соответствии с Федеральным законом от 27.07.2010 № 210-ФЗ «Об организации предоставления государственных и муниципальных услуг» по принципу «одного окна». 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Взаимодействие </w:t>
      </w:r>
      <w:r w:rsidR="009E0192" w:rsidRPr="00AB058B">
        <w:rPr>
          <w:sz w:val="22"/>
          <w:szCs w:val="22"/>
        </w:rPr>
        <w:t xml:space="preserve"> м</w:t>
      </w:r>
      <w:r w:rsidRPr="00AB058B">
        <w:rPr>
          <w:sz w:val="22"/>
          <w:szCs w:val="22"/>
        </w:rPr>
        <w:t xml:space="preserve">ногофункционального центра по предоставлению государственных и муниципальных услуг с органом, предоставляющим муниципальную услугу, осуществляется без участия заявителя в соответствии с нормативными правовыми актами и соглашением о взаимодействии. Для предоставления муниципальной услуги на базе многофункционального центра по предоставлению государственных и муниципальных услуг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настоящим административным регламентом сроки. </w:t>
      </w:r>
    </w:p>
    <w:p w:rsidR="00467F10" w:rsidRPr="00AB058B" w:rsidRDefault="00467F10" w:rsidP="007A5B3A">
      <w:pPr>
        <w:ind w:firstLine="567"/>
        <w:jc w:val="both"/>
        <w:rPr>
          <w:color w:val="000000"/>
          <w:sz w:val="22"/>
          <w:szCs w:val="22"/>
        </w:rPr>
      </w:pPr>
      <w:r w:rsidRPr="00AB058B">
        <w:rPr>
          <w:color w:val="000000"/>
          <w:sz w:val="22"/>
          <w:szCs w:val="22"/>
        </w:rPr>
        <w:t>2.18.2. Особенности предоставления муниципальной услуги в электронной форме.</w:t>
      </w:r>
    </w:p>
    <w:p w:rsidR="00467F10" w:rsidRPr="00AB058B" w:rsidRDefault="00467F10" w:rsidP="007A5B3A">
      <w:pPr>
        <w:ind w:firstLine="567"/>
        <w:jc w:val="both"/>
        <w:rPr>
          <w:sz w:val="22"/>
          <w:szCs w:val="22"/>
        </w:rPr>
      </w:pPr>
      <w:r w:rsidRPr="00AB058B">
        <w:rPr>
          <w:color w:val="000000"/>
          <w:sz w:val="22"/>
          <w:szCs w:val="22"/>
        </w:rPr>
        <w:t xml:space="preserve">В электронной форме муниципальная услуга предоставляется с использованием </w:t>
      </w:r>
      <w:r w:rsidRPr="00AB058B">
        <w:rPr>
          <w:sz w:val="22"/>
          <w:szCs w:val="22"/>
        </w:rPr>
        <w:t>региональной информационной системы и федеральной государственной информационной системы «Единый портал государственных и муниципальных услуг (функций)».</w:t>
      </w:r>
    </w:p>
    <w:p w:rsidR="00467F10" w:rsidRPr="00AB058B" w:rsidRDefault="00467F10" w:rsidP="007A5B3A">
      <w:pPr>
        <w:ind w:firstLine="567"/>
        <w:jc w:val="both"/>
        <w:rPr>
          <w:sz w:val="22"/>
          <w:szCs w:val="22"/>
        </w:rPr>
      </w:pPr>
      <w:r w:rsidRPr="00AB058B">
        <w:rPr>
          <w:sz w:val="22"/>
          <w:szCs w:val="22"/>
        </w:rPr>
        <w:t>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закона от 06.04.2011 № 63 «Об электронной подписи» и Федерального закона от 27.07.2010 № 210-ФЗ «Об организации предоставления государственных и муниципальных услуг».</w:t>
      </w:r>
    </w:p>
    <w:p w:rsidR="00467F10" w:rsidRPr="00AB058B" w:rsidRDefault="00467F10" w:rsidP="007A5B3A">
      <w:pPr>
        <w:ind w:firstLine="567"/>
        <w:jc w:val="both"/>
        <w:rPr>
          <w:sz w:val="22"/>
          <w:szCs w:val="22"/>
        </w:rPr>
      </w:pPr>
      <w:r w:rsidRPr="00AB058B">
        <w:rPr>
          <w:sz w:val="22"/>
          <w:szCs w:val="22"/>
        </w:rPr>
        <w:t xml:space="preserve">Виды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w:t>
      </w:r>
      <w:r w:rsidRPr="00AB058B">
        <w:rPr>
          <w:sz w:val="22"/>
          <w:szCs w:val="22"/>
        </w:rPr>
        <w:lastRenderedPageBreak/>
        <w:t xml:space="preserve">усиленной квалифицированной ЭП, осуществляется на основе правил, утвержденных  </w:t>
      </w:r>
      <w:r w:rsidRPr="00AB058B">
        <w:rPr>
          <w:bCs/>
          <w:sz w:val="22"/>
          <w:szCs w:val="22"/>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Pr="00AB058B">
        <w:rPr>
          <w:sz w:val="22"/>
          <w:szCs w:val="22"/>
        </w:rPr>
        <w:t>.</w:t>
      </w:r>
    </w:p>
    <w:p w:rsidR="00467F10" w:rsidRPr="00AB058B" w:rsidRDefault="00467F10" w:rsidP="007A5B3A">
      <w:pPr>
        <w:ind w:firstLine="567"/>
        <w:jc w:val="both"/>
        <w:rPr>
          <w:bCs/>
          <w:sz w:val="22"/>
          <w:szCs w:val="22"/>
        </w:rPr>
      </w:pPr>
      <w:r w:rsidRPr="00AB058B">
        <w:rPr>
          <w:sz w:val="22"/>
          <w:szCs w:val="22"/>
        </w:rPr>
        <w:t xml:space="preserve">Порядок использования ЭП </w:t>
      </w:r>
      <w:r w:rsidRPr="00AB058B">
        <w:rPr>
          <w:bCs/>
          <w:sz w:val="22"/>
          <w:szCs w:val="22"/>
        </w:rPr>
        <w:t>утвержден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67F10" w:rsidRPr="00AB058B" w:rsidRDefault="00467F10" w:rsidP="007A5B3A">
      <w:pPr>
        <w:ind w:firstLine="567"/>
        <w:jc w:val="both"/>
        <w:rPr>
          <w:sz w:val="22"/>
          <w:szCs w:val="22"/>
        </w:rPr>
      </w:pPr>
      <w:r w:rsidRPr="00AB058B">
        <w:rPr>
          <w:sz w:val="22"/>
          <w:szCs w:val="22"/>
        </w:rPr>
        <w:t>Для использования простой ЭП заявитель должен быть зарегистрирован в единой системе идентификации и аутентификации.</w:t>
      </w:r>
    </w:p>
    <w:p w:rsidR="00467F10" w:rsidRPr="00AB058B" w:rsidRDefault="00467F10" w:rsidP="007A5B3A">
      <w:pPr>
        <w:ind w:firstLine="567"/>
        <w:jc w:val="both"/>
        <w:rPr>
          <w:sz w:val="22"/>
          <w:szCs w:val="22"/>
        </w:rPr>
      </w:pPr>
      <w:r w:rsidRPr="00AB058B">
        <w:rPr>
          <w:sz w:val="22"/>
          <w:szCs w:val="22"/>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законом от 06.04.2011 № 63 «Об электронной подписи». </w:t>
      </w:r>
    </w:p>
    <w:p w:rsidR="00467F10" w:rsidRPr="00AB058B" w:rsidRDefault="00467F10" w:rsidP="007A5B3A">
      <w:pPr>
        <w:ind w:firstLine="567"/>
        <w:jc w:val="both"/>
        <w:rPr>
          <w:iCs/>
          <w:sz w:val="22"/>
          <w:szCs w:val="22"/>
        </w:rPr>
      </w:pPr>
      <w:r w:rsidRPr="00AB058B">
        <w:rPr>
          <w:iCs/>
          <w:sz w:val="22"/>
          <w:szCs w:val="22"/>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467F10" w:rsidRPr="00AB058B" w:rsidRDefault="00467F10" w:rsidP="007A5B3A">
      <w:pPr>
        <w:ind w:firstLine="567"/>
        <w:jc w:val="both"/>
        <w:rPr>
          <w:sz w:val="22"/>
          <w:szCs w:val="22"/>
        </w:rPr>
      </w:pPr>
      <w:r w:rsidRPr="00AB058B">
        <w:rPr>
          <w:sz w:val="22"/>
          <w:szCs w:val="22"/>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467F10" w:rsidRPr="00AB058B" w:rsidRDefault="00467F10" w:rsidP="007A5B3A">
      <w:pPr>
        <w:ind w:firstLine="567"/>
        <w:jc w:val="both"/>
        <w:rPr>
          <w:rFonts w:eastAsia="Calibri"/>
          <w:sz w:val="22"/>
          <w:szCs w:val="22"/>
          <w:lang w:eastAsia="ar-SA"/>
        </w:rPr>
      </w:pPr>
      <w:r w:rsidRPr="00AB058B">
        <w:rPr>
          <w:rFonts w:eastAsia="Calibri"/>
          <w:sz w:val="22"/>
          <w:szCs w:val="22"/>
          <w:lang w:eastAsia="ar-SA"/>
        </w:rPr>
        <w:t xml:space="preserve">Копии документов, не требующих предоставления оригиналов или нотариального заверения, подписываются </w:t>
      </w:r>
      <w:r w:rsidRPr="00AB058B">
        <w:rPr>
          <w:sz w:val="22"/>
          <w:szCs w:val="22"/>
        </w:rPr>
        <w:t>с применением простой электронной подписи</w:t>
      </w:r>
      <w:r w:rsidRPr="00AB058B">
        <w:rPr>
          <w:rFonts w:eastAsia="Calibri"/>
          <w:sz w:val="22"/>
          <w:szCs w:val="22"/>
          <w:lang w:eastAsia="ar-SA"/>
        </w:rPr>
        <w:t>. 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467F10" w:rsidRPr="00AB058B" w:rsidRDefault="00467F10" w:rsidP="007A5B3A">
      <w:pPr>
        <w:ind w:firstLine="567"/>
        <w:jc w:val="both"/>
        <w:rPr>
          <w:sz w:val="22"/>
          <w:szCs w:val="22"/>
        </w:rPr>
      </w:pPr>
      <w:r w:rsidRPr="00AB058B">
        <w:rPr>
          <w:rFonts w:eastAsia="Calibri"/>
          <w:sz w:val="22"/>
          <w:szCs w:val="22"/>
          <w:lang w:eastAsia="ar-SA"/>
        </w:rPr>
        <w:t>Документы, выданные органами или организациями, подписываются с помощью усиленной квалифицированной подписи таких органов или организаций.</w:t>
      </w:r>
    </w:p>
    <w:p w:rsidR="00467F10" w:rsidRPr="00AB058B" w:rsidRDefault="00467F10" w:rsidP="007A5B3A">
      <w:pPr>
        <w:ind w:firstLine="567"/>
        <w:jc w:val="both"/>
        <w:rPr>
          <w:sz w:val="22"/>
          <w:szCs w:val="22"/>
        </w:rPr>
      </w:pPr>
      <w:r w:rsidRPr="00AB058B">
        <w:rPr>
          <w:sz w:val="22"/>
          <w:szCs w:val="22"/>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467F10" w:rsidRPr="00AB058B" w:rsidRDefault="00467F10" w:rsidP="007A5B3A">
      <w:pPr>
        <w:autoSpaceDE w:val="0"/>
        <w:autoSpaceDN w:val="0"/>
        <w:adjustRightInd w:val="0"/>
        <w:ind w:firstLine="567"/>
        <w:jc w:val="both"/>
        <w:rPr>
          <w:rFonts w:eastAsia="Calibri"/>
          <w:sz w:val="22"/>
          <w:szCs w:val="22"/>
        </w:rPr>
      </w:pPr>
      <w:r w:rsidRPr="00AB058B">
        <w:rPr>
          <w:sz w:val="22"/>
          <w:szCs w:val="22"/>
        </w:rPr>
        <w:t xml:space="preserve">2.18.3. </w:t>
      </w:r>
      <w:r w:rsidRPr="00AB058B">
        <w:rPr>
          <w:rFonts w:eastAsia="Calibri"/>
          <w:sz w:val="22"/>
          <w:szCs w:val="22"/>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личномприеме.</w:t>
      </w:r>
    </w:p>
    <w:p w:rsidR="00467F10" w:rsidRPr="00AB058B" w:rsidRDefault="00467F10" w:rsidP="007A5B3A">
      <w:pPr>
        <w:widowControl w:val="0"/>
        <w:autoSpaceDE w:val="0"/>
        <w:autoSpaceDN w:val="0"/>
        <w:ind w:firstLine="567"/>
        <w:jc w:val="both"/>
        <w:rPr>
          <w:rFonts w:eastAsia="Calibri"/>
          <w:sz w:val="22"/>
          <w:szCs w:val="22"/>
        </w:rPr>
      </w:pPr>
      <w:r w:rsidRPr="00AB058B">
        <w:rPr>
          <w:rFonts w:eastAsia="Calibri"/>
          <w:sz w:val="22"/>
          <w:szCs w:val="22"/>
        </w:rPr>
        <w:t>2.18.4. Особенности подачи заявления в электронной форме.</w:t>
      </w:r>
    </w:p>
    <w:p w:rsidR="00467F10" w:rsidRPr="00AB058B" w:rsidRDefault="00467F10" w:rsidP="007A5B3A">
      <w:pPr>
        <w:widowControl w:val="0"/>
        <w:autoSpaceDE w:val="0"/>
        <w:autoSpaceDN w:val="0"/>
        <w:ind w:firstLine="567"/>
        <w:jc w:val="both"/>
        <w:rPr>
          <w:bCs/>
          <w:sz w:val="22"/>
          <w:szCs w:val="22"/>
        </w:rPr>
      </w:pPr>
      <w:r w:rsidRPr="00AB058B">
        <w:rPr>
          <w:bCs/>
          <w:sz w:val="22"/>
          <w:szCs w:val="22"/>
        </w:rPr>
        <w:t>Заявление в форме электронного документа представляется по выбору заявителя:</w:t>
      </w:r>
    </w:p>
    <w:p w:rsidR="00467F10" w:rsidRPr="00AB058B" w:rsidRDefault="00467F10" w:rsidP="007A5B3A">
      <w:pPr>
        <w:widowControl w:val="0"/>
        <w:autoSpaceDE w:val="0"/>
        <w:autoSpaceDN w:val="0"/>
        <w:ind w:firstLine="567"/>
        <w:jc w:val="both"/>
        <w:rPr>
          <w:bCs/>
          <w:sz w:val="22"/>
          <w:szCs w:val="22"/>
        </w:rPr>
      </w:pPr>
      <w:r w:rsidRPr="00AB058B">
        <w:rPr>
          <w:bCs/>
          <w:sz w:val="22"/>
          <w:szCs w:val="22"/>
        </w:rPr>
        <w:t>- посредством отправки через «Личный кабинет» Регионального портала (</w:t>
      </w:r>
      <w:r w:rsidRPr="00AB058B">
        <w:rPr>
          <w:bCs/>
          <w:sz w:val="22"/>
          <w:szCs w:val="22"/>
          <w:u w:val="single"/>
        </w:rPr>
        <w:t>www.</w:t>
      </w:r>
      <w:r w:rsidRPr="00AB058B">
        <w:rPr>
          <w:bCs/>
          <w:sz w:val="22"/>
          <w:szCs w:val="22"/>
          <w:u w:val="single"/>
          <w:lang w:val="en-US"/>
        </w:rPr>
        <w:t>rpgu</w:t>
      </w:r>
      <w:r w:rsidRPr="00AB058B">
        <w:rPr>
          <w:bCs/>
          <w:sz w:val="22"/>
          <w:szCs w:val="22"/>
          <w:u w:val="single"/>
        </w:rPr>
        <w:t>.</w:t>
      </w:r>
      <w:r w:rsidRPr="00AB058B">
        <w:rPr>
          <w:bCs/>
          <w:sz w:val="22"/>
          <w:szCs w:val="22"/>
          <w:u w:val="single"/>
          <w:lang w:val="en-US"/>
        </w:rPr>
        <w:t>rkursk</w:t>
      </w:r>
      <w:r w:rsidRPr="00AB058B">
        <w:rPr>
          <w:bCs/>
          <w:sz w:val="22"/>
          <w:szCs w:val="22"/>
          <w:u w:val="single"/>
        </w:rPr>
        <w:t>.</w:t>
      </w:r>
      <w:r w:rsidRPr="00AB058B">
        <w:rPr>
          <w:bCs/>
          <w:sz w:val="22"/>
          <w:szCs w:val="22"/>
          <w:u w:val="single"/>
          <w:lang w:val="en-US"/>
        </w:rPr>
        <w:t>ru</w:t>
      </w:r>
      <w:r w:rsidRPr="00AB058B">
        <w:rPr>
          <w:bCs/>
          <w:sz w:val="22"/>
          <w:szCs w:val="22"/>
        </w:rPr>
        <w:t>);</w:t>
      </w:r>
    </w:p>
    <w:p w:rsidR="00467F10" w:rsidRPr="00AB058B" w:rsidRDefault="00467F10" w:rsidP="007A5B3A">
      <w:pPr>
        <w:widowControl w:val="0"/>
        <w:autoSpaceDE w:val="0"/>
        <w:autoSpaceDN w:val="0"/>
        <w:ind w:firstLine="567"/>
        <w:jc w:val="both"/>
        <w:rPr>
          <w:bCs/>
          <w:sz w:val="22"/>
          <w:szCs w:val="22"/>
        </w:rPr>
      </w:pPr>
      <w:r w:rsidRPr="00AB058B">
        <w:rPr>
          <w:bCs/>
          <w:sz w:val="22"/>
          <w:szCs w:val="22"/>
        </w:rPr>
        <w:t xml:space="preserve">- путем направления электронного документа в орган, уполномоченный на предоставление муниципальной услуги, на официальную электронную почту. </w:t>
      </w:r>
    </w:p>
    <w:p w:rsidR="00467F10" w:rsidRPr="00AB058B" w:rsidRDefault="00467F10" w:rsidP="007A5B3A">
      <w:pPr>
        <w:autoSpaceDE w:val="0"/>
        <w:autoSpaceDN w:val="0"/>
        <w:adjustRightInd w:val="0"/>
        <w:ind w:firstLine="567"/>
        <w:jc w:val="both"/>
        <w:rPr>
          <w:color w:val="FF0000"/>
          <w:sz w:val="22"/>
          <w:szCs w:val="22"/>
        </w:rPr>
      </w:pPr>
      <w:r w:rsidRPr="00AB058B">
        <w:rPr>
          <w:sz w:val="22"/>
          <w:szCs w:val="22"/>
        </w:rPr>
        <w:t>В заявлении указывается один из следующих способов предоставления результатов рассмотрения заявления уполномоченным органом:</w:t>
      </w:r>
    </w:p>
    <w:p w:rsidR="00467F10" w:rsidRPr="00AB058B" w:rsidRDefault="00467F10" w:rsidP="007A5B3A">
      <w:pPr>
        <w:autoSpaceDE w:val="0"/>
        <w:autoSpaceDN w:val="0"/>
        <w:adjustRightInd w:val="0"/>
        <w:ind w:firstLine="567"/>
        <w:jc w:val="both"/>
        <w:rPr>
          <w:sz w:val="22"/>
          <w:szCs w:val="22"/>
        </w:rPr>
      </w:pPr>
      <w:r w:rsidRPr="00AB058B">
        <w:rPr>
          <w:sz w:val="22"/>
          <w:szCs w:val="22"/>
        </w:rPr>
        <w:t xml:space="preserve">- в виде бумажного документа, который заявитель получает непосредственно при личном обращении; </w:t>
      </w:r>
    </w:p>
    <w:p w:rsidR="00467F10" w:rsidRPr="00AB058B" w:rsidRDefault="00467F10" w:rsidP="007A5B3A">
      <w:pPr>
        <w:autoSpaceDE w:val="0"/>
        <w:autoSpaceDN w:val="0"/>
        <w:adjustRightInd w:val="0"/>
        <w:ind w:firstLine="567"/>
        <w:jc w:val="both"/>
        <w:rPr>
          <w:sz w:val="22"/>
          <w:szCs w:val="22"/>
        </w:rPr>
      </w:pPr>
      <w:r w:rsidRPr="00AB058B">
        <w:rPr>
          <w:sz w:val="22"/>
          <w:szCs w:val="22"/>
        </w:rPr>
        <w:t>- в виде бумажного документа, который заявитель получает лично или направляется посредством почтового отправления;</w:t>
      </w:r>
    </w:p>
    <w:p w:rsidR="00467F10" w:rsidRPr="00AB058B" w:rsidRDefault="00467F10" w:rsidP="007A5B3A">
      <w:pPr>
        <w:autoSpaceDE w:val="0"/>
        <w:autoSpaceDN w:val="0"/>
        <w:adjustRightInd w:val="0"/>
        <w:ind w:firstLine="567"/>
        <w:jc w:val="both"/>
        <w:rPr>
          <w:sz w:val="22"/>
          <w:szCs w:val="22"/>
        </w:rPr>
      </w:pPr>
      <w:r w:rsidRPr="00AB058B">
        <w:rPr>
          <w:sz w:val="22"/>
          <w:szCs w:val="22"/>
        </w:rPr>
        <w:t>- в виде электронного документа,  который направляется посредством электронной почты.</w:t>
      </w:r>
    </w:p>
    <w:p w:rsidR="00467F10" w:rsidRPr="00AB058B" w:rsidRDefault="00467F10" w:rsidP="007A5B3A">
      <w:pPr>
        <w:autoSpaceDE w:val="0"/>
        <w:autoSpaceDN w:val="0"/>
        <w:adjustRightInd w:val="0"/>
        <w:ind w:firstLine="567"/>
        <w:jc w:val="both"/>
        <w:rPr>
          <w:sz w:val="22"/>
          <w:szCs w:val="22"/>
        </w:rPr>
      </w:pPr>
      <w:r w:rsidRPr="00AB058B">
        <w:rPr>
          <w:sz w:val="22"/>
          <w:szCs w:val="22"/>
        </w:rPr>
        <w:t>Заявления представляются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467F10" w:rsidRPr="00AB058B" w:rsidRDefault="00467F10" w:rsidP="007A5B3A">
      <w:pPr>
        <w:autoSpaceDE w:val="0"/>
        <w:autoSpaceDN w:val="0"/>
        <w:adjustRightInd w:val="0"/>
        <w:ind w:firstLine="567"/>
        <w:jc w:val="both"/>
        <w:rPr>
          <w:sz w:val="22"/>
          <w:szCs w:val="22"/>
        </w:rPr>
      </w:pPr>
      <w:r w:rsidRPr="00AB058B">
        <w:rPr>
          <w:sz w:val="22"/>
          <w:szCs w:val="22"/>
        </w:rPr>
        <w:t>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67F10" w:rsidRPr="00AB058B" w:rsidRDefault="00467F10" w:rsidP="007A5B3A">
      <w:pPr>
        <w:ind w:firstLine="567"/>
        <w:jc w:val="both"/>
        <w:rPr>
          <w:sz w:val="22"/>
          <w:szCs w:val="22"/>
        </w:rPr>
      </w:pPr>
    </w:p>
    <w:p w:rsidR="00524CAF" w:rsidRPr="00AB058B" w:rsidRDefault="0089671D" w:rsidP="007A5B3A">
      <w:pPr>
        <w:widowControl w:val="0"/>
        <w:jc w:val="center"/>
        <w:outlineLvl w:val="1"/>
        <w:rPr>
          <w:b/>
          <w:sz w:val="22"/>
          <w:szCs w:val="22"/>
        </w:rPr>
      </w:pPr>
      <w:r w:rsidRPr="00AB058B">
        <w:rPr>
          <w:b/>
          <w:sz w:val="22"/>
          <w:szCs w:val="22"/>
        </w:rPr>
        <w:lastRenderedPageBreak/>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524CAF" w:rsidRPr="00AB058B" w:rsidRDefault="00524CAF" w:rsidP="007A5B3A">
      <w:pPr>
        <w:widowControl w:val="0"/>
        <w:jc w:val="center"/>
        <w:outlineLvl w:val="1"/>
        <w:rPr>
          <w:b/>
          <w:sz w:val="22"/>
          <w:szCs w:val="22"/>
        </w:rPr>
      </w:pPr>
    </w:p>
    <w:p w:rsidR="00524CAF" w:rsidRPr="00AB058B" w:rsidRDefault="0089671D" w:rsidP="007A5B3A">
      <w:pPr>
        <w:ind w:firstLine="539"/>
        <w:jc w:val="both"/>
        <w:outlineLvl w:val="0"/>
        <w:rPr>
          <w:bCs/>
          <w:sz w:val="22"/>
          <w:szCs w:val="22"/>
        </w:rPr>
      </w:pPr>
      <w:r w:rsidRPr="00AB058B">
        <w:rPr>
          <w:bCs/>
          <w:sz w:val="22"/>
          <w:szCs w:val="22"/>
        </w:rPr>
        <w:t>Исчерпывающий перечень административных процедур:</w:t>
      </w:r>
    </w:p>
    <w:p w:rsidR="00524CAF" w:rsidRPr="00AB058B" w:rsidRDefault="0089671D" w:rsidP="007A5B3A">
      <w:pPr>
        <w:ind w:firstLine="539"/>
        <w:jc w:val="both"/>
        <w:rPr>
          <w:bCs/>
          <w:sz w:val="22"/>
          <w:szCs w:val="22"/>
        </w:rPr>
      </w:pPr>
      <w:r w:rsidRPr="00AB058B">
        <w:rPr>
          <w:bCs/>
          <w:sz w:val="22"/>
          <w:szCs w:val="22"/>
        </w:rPr>
        <w:t>1) прием и регистрация заявления и документов, необходимых для предоставления муниципальной услуги;</w:t>
      </w:r>
    </w:p>
    <w:p w:rsidR="00524CAF" w:rsidRPr="00AB058B" w:rsidRDefault="0089671D" w:rsidP="007A5B3A">
      <w:pPr>
        <w:ind w:firstLine="539"/>
        <w:jc w:val="both"/>
        <w:rPr>
          <w:bCs/>
          <w:sz w:val="22"/>
          <w:szCs w:val="22"/>
        </w:rPr>
      </w:pPr>
      <w:r w:rsidRPr="00AB058B">
        <w:rPr>
          <w:bCs/>
          <w:sz w:val="22"/>
          <w:szCs w:val="22"/>
        </w:rPr>
        <w:t xml:space="preserve">2) </w:t>
      </w:r>
      <w:r w:rsidRPr="00AB058B">
        <w:rPr>
          <w:sz w:val="22"/>
          <w:szCs w:val="22"/>
        </w:rPr>
        <w:t>рассмотрение документов, необходимых для предоставления муниципальной услуги,</w:t>
      </w:r>
      <w:r w:rsidRPr="00AB058B">
        <w:rPr>
          <w:bCs/>
          <w:sz w:val="22"/>
          <w:szCs w:val="22"/>
        </w:rPr>
        <w:t xml:space="preserve">  принятие решения о предоставлении (отказе в предоставлении) муниципальной услуги и оформление результата предоставления муниципальной услуги;</w:t>
      </w:r>
    </w:p>
    <w:p w:rsidR="00524CAF" w:rsidRPr="00AB058B" w:rsidRDefault="0089671D" w:rsidP="007A5B3A">
      <w:pPr>
        <w:ind w:firstLine="539"/>
        <w:jc w:val="both"/>
        <w:rPr>
          <w:bCs/>
          <w:sz w:val="22"/>
          <w:szCs w:val="22"/>
        </w:rPr>
      </w:pPr>
      <w:r w:rsidRPr="00AB058B">
        <w:rPr>
          <w:bCs/>
          <w:sz w:val="22"/>
          <w:szCs w:val="22"/>
        </w:rPr>
        <w:t>3) выдача (направление) заявителю результата предоставления муниципальной услуги;</w:t>
      </w:r>
    </w:p>
    <w:p w:rsidR="00524CAF" w:rsidRPr="00AB058B" w:rsidRDefault="0089671D" w:rsidP="007A5B3A">
      <w:pPr>
        <w:ind w:firstLine="539"/>
        <w:jc w:val="both"/>
        <w:outlineLvl w:val="0"/>
        <w:rPr>
          <w:bCs/>
          <w:sz w:val="22"/>
          <w:szCs w:val="22"/>
        </w:rPr>
      </w:pPr>
      <w:r w:rsidRPr="00AB058B">
        <w:rPr>
          <w:bCs/>
          <w:sz w:val="22"/>
          <w:szCs w:val="22"/>
        </w:rPr>
        <w:t>4) порядок осуществления в электронной форме, в том числе с использованием Единого портала, административных процедур (действий);</w:t>
      </w:r>
    </w:p>
    <w:p w:rsidR="00524CAF" w:rsidRPr="00AB058B" w:rsidRDefault="0089671D" w:rsidP="007A5B3A">
      <w:pPr>
        <w:ind w:firstLine="539"/>
        <w:jc w:val="both"/>
        <w:rPr>
          <w:bCs/>
          <w:sz w:val="22"/>
          <w:szCs w:val="22"/>
        </w:rPr>
      </w:pPr>
      <w:r w:rsidRPr="00AB058B">
        <w:rPr>
          <w:bCs/>
          <w:sz w:val="22"/>
          <w:szCs w:val="22"/>
        </w:rPr>
        <w:t>5) порядок исправления допущенных опечаток и ошибок в выданных в результате предоставления муниципальной услуги документах.</w:t>
      </w:r>
    </w:p>
    <w:p w:rsidR="00524CAF" w:rsidRPr="00AB058B" w:rsidRDefault="00524CAF" w:rsidP="007A5B3A">
      <w:pPr>
        <w:widowControl w:val="0"/>
        <w:jc w:val="both"/>
        <w:outlineLvl w:val="1"/>
        <w:rPr>
          <w:b/>
          <w:sz w:val="22"/>
          <w:szCs w:val="22"/>
        </w:rPr>
      </w:pPr>
    </w:p>
    <w:p w:rsidR="00524CAF" w:rsidRPr="00AB058B" w:rsidRDefault="0089671D" w:rsidP="007A5B3A">
      <w:pPr>
        <w:widowControl w:val="0"/>
        <w:jc w:val="center"/>
        <w:outlineLvl w:val="1"/>
        <w:rPr>
          <w:b/>
          <w:sz w:val="22"/>
          <w:szCs w:val="22"/>
        </w:rPr>
      </w:pPr>
      <w:r w:rsidRPr="00AB058B">
        <w:rPr>
          <w:b/>
          <w:sz w:val="22"/>
          <w:szCs w:val="22"/>
        </w:rPr>
        <w:t>3.1. Прием и регистрация заявления и документов, необходимых для предоставления муниципальной услуги</w:t>
      </w:r>
    </w:p>
    <w:p w:rsidR="00524CAF" w:rsidRPr="00AB058B" w:rsidRDefault="00524CAF" w:rsidP="007A5B3A">
      <w:pPr>
        <w:widowControl w:val="0"/>
        <w:jc w:val="center"/>
        <w:outlineLvl w:val="1"/>
        <w:rPr>
          <w:b/>
          <w:sz w:val="22"/>
          <w:szCs w:val="22"/>
        </w:rPr>
      </w:pPr>
    </w:p>
    <w:p w:rsidR="00524CAF" w:rsidRPr="00AB058B" w:rsidRDefault="0089671D" w:rsidP="007A5B3A">
      <w:pPr>
        <w:ind w:firstLine="540"/>
        <w:jc w:val="both"/>
        <w:rPr>
          <w:bCs/>
          <w:sz w:val="22"/>
          <w:szCs w:val="22"/>
        </w:rPr>
      </w:pPr>
      <w:r w:rsidRPr="00AB058B">
        <w:rPr>
          <w:bCs/>
          <w:sz w:val="22"/>
          <w:szCs w:val="22"/>
        </w:rPr>
        <w:t>3.1.1. Основанием для начала процедуры является поступление заявления и документов, указанных в</w:t>
      </w:r>
      <w:r w:rsidRPr="00AB058B">
        <w:rPr>
          <w:sz w:val="22"/>
          <w:szCs w:val="22"/>
        </w:rPr>
        <w:t xml:space="preserve"> подразделе 2.6 раздела II настоящего Административного регламента</w:t>
      </w:r>
      <w:r w:rsidRPr="00AB058B">
        <w:rPr>
          <w:bCs/>
          <w:sz w:val="22"/>
          <w:szCs w:val="22"/>
        </w:rPr>
        <w:t>.</w:t>
      </w:r>
    </w:p>
    <w:p w:rsidR="00524CAF" w:rsidRPr="00AB058B" w:rsidRDefault="0089671D" w:rsidP="007A5B3A">
      <w:pPr>
        <w:ind w:firstLine="540"/>
        <w:jc w:val="both"/>
        <w:rPr>
          <w:sz w:val="22"/>
          <w:szCs w:val="22"/>
        </w:rPr>
      </w:pPr>
      <w:r w:rsidRPr="00AB058B">
        <w:rPr>
          <w:color w:val="000000"/>
          <w:sz w:val="22"/>
          <w:szCs w:val="22"/>
        </w:rPr>
        <w:t xml:space="preserve">В бумажном виде образец </w:t>
      </w:r>
      <w:hyperlink r:id="rId10">
        <w:r w:rsidRPr="00AB058B">
          <w:rPr>
            <w:rStyle w:val="ListLabel4"/>
            <w:color w:val="000000"/>
            <w:sz w:val="22"/>
            <w:szCs w:val="22"/>
          </w:rPr>
          <w:t>заявления</w:t>
        </w:r>
      </w:hyperlink>
      <w:r w:rsidR="00467F10" w:rsidRPr="00AB058B">
        <w:rPr>
          <w:color w:val="000000"/>
          <w:sz w:val="22"/>
          <w:szCs w:val="22"/>
        </w:rPr>
        <w:t xml:space="preserve"> (приложение №</w:t>
      </w:r>
      <w:r w:rsidRPr="00AB058B">
        <w:rPr>
          <w:color w:val="000000"/>
          <w:sz w:val="22"/>
          <w:szCs w:val="22"/>
        </w:rPr>
        <w:t xml:space="preserve"> 1) можно получить в органе, предоставляющем муниципальную услугу, а в электронном - на официальном сайте муниципального образования "Город Курчатов" Курской области, Едином портале государственных и муниципальных услуг (функци</w:t>
      </w:r>
      <w:r w:rsidRPr="00AB058B">
        <w:rPr>
          <w:sz w:val="22"/>
          <w:szCs w:val="22"/>
        </w:rPr>
        <w:t>й).</w:t>
      </w:r>
    </w:p>
    <w:p w:rsidR="00524CAF" w:rsidRPr="00AB058B" w:rsidRDefault="0089671D" w:rsidP="007A5B3A">
      <w:pPr>
        <w:ind w:firstLine="539"/>
        <w:jc w:val="both"/>
        <w:rPr>
          <w:sz w:val="22"/>
          <w:szCs w:val="22"/>
        </w:rPr>
      </w:pPr>
      <w:r w:rsidRPr="00AB058B">
        <w:rPr>
          <w:bCs/>
          <w:sz w:val="22"/>
          <w:szCs w:val="22"/>
        </w:rPr>
        <w:t xml:space="preserve">3.1.2. </w:t>
      </w:r>
      <w:r w:rsidRPr="00AB058B">
        <w:rPr>
          <w:sz w:val="22"/>
          <w:szCs w:val="22"/>
        </w:rPr>
        <w:t xml:space="preserve">Специалист органа, предоставляющего муниципальную услугу, или специалист МФЦ, ответственный за прием документов, при получении заявления от заявителя: </w:t>
      </w:r>
    </w:p>
    <w:p w:rsidR="00524CAF" w:rsidRPr="00AB058B" w:rsidRDefault="0089671D" w:rsidP="007A5B3A">
      <w:pPr>
        <w:ind w:firstLine="539"/>
        <w:jc w:val="both"/>
        <w:rPr>
          <w:bCs/>
          <w:sz w:val="22"/>
          <w:szCs w:val="22"/>
        </w:rPr>
      </w:pPr>
      <w:r w:rsidRPr="00AB058B">
        <w:rPr>
          <w:bCs/>
          <w:sz w:val="22"/>
          <w:szCs w:val="22"/>
        </w:rPr>
        <w:t>1) проверяет наличие документов, необходимых для предоставления муниципальной услуги;</w:t>
      </w:r>
    </w:p>
    <w:p w:rsidR="00524CAF" w:rsidRPr="00AB058B" w:rsidRDefault="0089671D" w:rsidP="007A5B3A">
      <w:pPr>
        <w:ind w:firstLine="539"/>
        <w:jc w:val="both"/>
        <w:rPr>
          <w:bCs/>
          <w:sz w:val="22"/>
          <w:szCs w:val="22"/>
        </w:rPr>
      </w:pPr>
      <w:r w:rsidRPr="00AB058B">
        <w:rPr>
          <w:bCs/>
          <w:sz w:val="22"/>
          <w:szCs w:val="22"/>
        </w:rPr>
        <w:t>2) проверяет правильность оформления заявления;</w:t>
      </w:r>
    </w:p>
    <w:p w:rsidR="00524CAF" w:rsidRPr="00AB058B" w:rsidRDefault="0089671D" w:rsidP="007A5B3A">
      <w:pPr>
        <w:ind w:firstLine="539"/>
        <w:jc w:val="both"/>
        <w:rPr>
          <w:bCs/>
          <w:sz w:val="22"/>
          <w:szCs w:val="22"/>
        </w:rPr>
      </w:pPr>
      <w:r w:rsidRPr="00AB058B">
        <w:rPr>
          <w:bCs/>
          <w:sz w:val="22"/>
          <w:szCs w:val="22"/>
        </w:rPr>
        <w:t>3) сверяет подлинники и копии документов, верность которых не засвидетельствована в установленном законом порядке, если документы предоставлены заявителем лично;</w:t>
      </w:r>
    </w:p>
    <w:p w:rsidR="00524CAF" w:rsidRPr="00AB058B" w:rsidRDefault="0089671D" w:rsidP="007A5B3A">
      <w:pPr>
        <w:ind w:firstLine="539"/>
        <w:jc w:val="both"/>
        <w:rPr>
          <w:bCs/>
          <w:sz w:val="22"/>
          <w:szCs w:val="22"/>
        </w:rPr>
      </w:pPr>
      <w:r w:rsidRPr="00AB058B">
        <w:rPr>
          <w:bCs/>
          <w:sz w:val="22"/>
          <w:szCs w:val="22"/>
        </w:rPr>
        <w:t>4) заполняет расписку о приеме (регистрации) заявления.</w:t>
      </w:r>
    </w:p>
    <w:p w:rsidR="00524CAF" w:rsidRPr="00AB058B" w:rsidRDefault="0089671D" w:rsidP="007A5B3A">
      <w:pPr>
        <w:ind w:firstLine="539"/>
        <w:jc w:val="both"/>
        <w:rPr>
          <w:bCs/>
          <w:sz w:val="22"/>
          <w:szCs w:val="22"/>
        </w:rPr>
      </w:pPr>
      <w:r w:rsidRPr="00AB058B">
        <w:rPr>
          <w:bCs/>
          <w:sz w:val="22"/>
          <w:szCs w:val="22"/>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524CAF" w:rsidRPr="00AB058B" w:rsidRDefault="0089671D" w:rsidP="007A5B3A">
      <w:pPr>
        <w:ind w:firstLine="539"/>
        <w:jc w:val="both"/>
        <w:rPr>
          <w:bCs/>
          <w:sz w:val="22"/>
          <w:szCs w:val="22"/>
        </w:rPr>
      </w:pPr>
      <w:r w:rsidRPr="00AB058B">
        <w:rPr>
          <w:bCs/>
          <w:sz w:val="22"/>
          <w:szCs w:val="22"/>
        </w:rPr>
        <w:t xml:space="preserve">При установлении фактов отсутствия документов, указанных в </w:t>
      </w:r>
      <w:r w:rsidRPr="00AB058B">
        <w:rPr>
          <w:sz w:val="22"/>
          <w:szCs w:val="22"/>
        </w:rPr>
        <w:t>подразделе 2.6 раздела II настоящего Административного регламента</w:t>
      </w:r>
      <w:r w:rsidRPr="00AB058B">
        <w:rPr>
          <w:bCs/>
          <w:sz w:val="22"/>
          <w:szCs w:val="22"/>
        </w:rPr>
        <w:t>, и если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w:t>
      </w:r>
    </w:p>
    <w:p w:rsidR="00524CAF" w:rsidRPr="00AB058B" w:rsidRDefault="0089671D" w:rsidP="007A5B3A">
      <w:pPr>
        <w:ind w:firstLine="539"/>
        <w:jc w:val="both"/>
        <w:rPr>
          <w:bCs/>
          <w:sz w:val="22"/>
          <w:szCs w:val="22"/>
        </w:rPr>
      </w:pPr>
      <w:r w:rsidRPr="00AB058B">
        <w:rPr>
          <w:bCs/>
          <w:sz w:val="22"/>
          <w:szCs w:val="22"/>
        </w:rPr>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w:t>
      </w:r>
    </w:p>
    <w:p w:rsidR="00524CAF" w:rsidRPr="00AB058B" w:rsidRDefault="0089671D" w:rsidP="007A5B3A">
      <w:pPr>
        <w:ind w:firstLine="539"/>
        <w:jc w:val="both"/>
        <w:rPr>
          <w:bCs/>
          <w:sz w:val="22"/>
          <w:szCs w:val="22"/>
        </w:rPr>
      </w:pPr>
      <w:r w:rsidRPr="00AB058B">
        <w:rPr>
          <w:bCs/>
          <w:sz w:val="22"/>
          <w:szCs w:val="22"/>
        </w:rPr>
        <w:t>3.1.3. При получении заявления и документов по почте расписка о приеме заявления и документов выдается заявителю лично после прибытия его в орган, предоставляющий муниципальную услугу.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В случае отсутствия в заявлении номера телефона расписка о приеме заявления и документов направляется посредством почтовой связи на бумажном носителе по адресу, указанному в заявлении, в течение 1 рабочего дня со дня регистрации заявления.</w:t>
      </w:r>
    </w:p>
    <w:p w:rsidR="00524CAF" w:rsidRPr="00AB058B" w:rsidRDefault="0089671D" w:rsidP="007A5B3A">
      <w:pPr>
        <w:ind w:firstLine="539"/>
        <w:jc w:val="both"/>
        <w:rPr>
          <w:bCs/>
          <w:sz w:val="22"/>
          <w:szCs w:val="22"/>
        </w:rPr>
      </w:pPr>
      <w:r w:rsidRPr="00AB058B">
        <w:rPr>
          <w:bCs/>
          <w:sz w:val="22"/>
          <w:szCs w:val="22"/>
        </w:rPr>
        <w:t>3.1.4. Максимально допустимый срок исполнения административной процедуры - 1 рабочий день.</w:t>
      </w:r>
    </w:p>
    <w:p w:rsidR="00524CAF" w:rsidRPr="00AB058B" w:rsidRDefault="0089671D" w:rsidP="007A5B3A">
      <w:pPr>
        <w:ind w:firstLine="539"/>
        <w:jc w:val="both"/>
        <w:rPr>
          <w:bCs/>
          <w:sz w:val="22"/>
          <w:szCs w:val="22"/>
        </w:rPr>
      </w:pPr>
      <w:r w:rsidRPr="00AB058B">
        <w:rPr>
          <w:bCs/>
          <w:sz w:val="22"/>
          <w:szCs w:val="22"/>
        </w:rPr>
        <w:t>3.1.5. Критерием принятия решения по данной административной процедуре является наличие права у заявителя на обращение за получением муниципальной услуги.</w:t>
      </w:r>
    </w:p>
    <w:p w:rsidR="00524CAF" w:rsidRPr="00AB058B" w:rsidRDefault="0089671D" w:rsidP="007A5B3A">
      <w:pPr>
        <w:ind w:firstLine="539"/>
        <w:jc w:val="both"/>
        <w:rPr>
          <w:bCs/>
          <w:sz w:val="22"/>
          <w:szCs w:val="22"/>
        </w:rPr>
      </w:pPr>
      <w:r w:rsidRPr="00AB058B">
        <w:rPr>
          <w:bCs/>
          <w:sz w:val="22"/>
          <w:szCs w:val="22"/>
        </w:rPr>
        <w:t>3.1.6. Результатом административной процедуры является регистрация заявления о предоставлении муниципальной услуги со всеми необходимыми документами.</w:t>
      </w:r>
    </w:p>
    <w:p w:rsidR="00524CAF" w:rsidRPr="00AB058B" w:rsidRDefault="0089671D" w:rsidP="007A5B3A">
      <w:pPr>
        <w:ind w:firstLine="539"/>
        <w:jc w:val="both"/>
        <w:rPr>
          <w:bCs/>
          <w:color w:val="FF0000"/>
          <w:sz w:val="22"/>
          <w:szCs w:val="22"/>
        </w:rPr>
      </w:pPr>
      <w:r w:rsidRPr="00AB058B">
        <w:rPr>
          <w:bCs/>
          <w:sz w:val="22"/>
          <w:szCs w:val="22"/>
        </w:rPr>
        <w:t>3.1.7. Способ фиксации результата - внесение записи в журнал регистрации поступивших документов в администрацию города.</w:t>
      </w:r>
    </w:p>
    <w:p w:rsidR="00524CAF" w:rsidRPr="00AB058B" w:rsidRDefault="00524CAF" w:rsidP="007A5B3A">
      <w:pPr>
        <w:widowControl w:val="0"/>
        <w:jc w:val="center"/>
        <w:outlineLvl w:val="1"/>
        <w:rPr>
          <w:b/>
          <w:sz w:val="22"/>
          <w:szCs w:val="22"/>
        </w:rPr>
      </w:pPr>
    </w:p>
    <w:p w:rsidR="00524CAF" w:rsidRPr="00AB058B" w:rsidRDefault="0089671D" w:rsidP="007A5B3A">
      <w:pPr>
        <w:jc w:val="center"/>
        <w:rPr>
          <w:b/>
          <w:sz w:val="22"/>
          <w:szCs w:val="22"/>
        </w:rPr>
      </w:pPr>
      <w:r w:rsidRPr="00AB058B">
        <w:rPr>
          <w:b/>
          <w:sz w:val="22"/>
          <w:szCs w:val="22"/>
        </w:rPr>
        <w:t>3.2. Рассмотрение документов, принятиерешения о предоставлении муниципальной услуги,оформление результата предоставлениямуниципальной услуги</w:t>
      </w:r>
    </w:p>
    <w:p w:rsidR="00524CAF" w:rsidRPr="00AB058B" w:rsidRDefault="00524CAF" w:rsidP="007A5B3A">
      <w:pPr>
        <w:jc w:val="center"/>
        <w:rPr>
          <w:b/>
          <w:sz w:val="22"/>
          <w:szCs w:val="22"/>
        </w:rPr>
      </w:pPr>
    </w:p>
    <w:p w:rsidR="00524CAF" w:rsidRPr="00AB058B" w:rsidRDefault="0089671D" w:rsidP="007A5B3A">
      <w:pPr>
        <w:ind w:firstLine="708"/>
        <w:jc w:val="both"/>
        <w:rPr>
          <w:sz w:val="22"/>
          <w:szCs w:val="22"/>
        </w:rPr>
      </w:pPr>
      <w:r w:rsidRPr="00AB058B">
        <w:rPr>
          <w:sz w:val="22"/>
          <w:szCs w:val="22"/>
        </w:rPr>
        <w:t>3.2.1. Основанием для начала административной процедуры является получение полного, необходимого и достаточного пакета документов и принятие решения об оформлении результата муниципальной услуги.</w:t>
      </w:r>
    </w:p>
    <w:p w:rsidR="00524CAF" w:rsidRPr="00AB058B" w:rsidRDefault="0089671D" w:rsidP="007A5B3A">
      <w:pPr>
        <w:ind w:firstLine="708"/>
        <w:jc w:val="both"/>
        <w:rPr>
          <w:sz w:val="22"/>
          <w:szCs w:val="22"/>
        </w:rPr>
      </w:pPr>
      <w:r w:rsidRPr="00AB058B">
        <w:rPr>
          <w:sz w:val="22"/>
          <w:szCs w:val="22"/>
        </w:rPr>
        <w:lastRenderedPageBreak/>
        <w:t>3.2.2. При получении комплекта документов, указанных в подпунктах 2.6.1, 2.6.2 подраздела 2.6 раздела II настоящего Административного регламента, специалист Уполномоченного органа, уполномоченный на рассмотрение обращения заявителя:</w:t>
      </w:r>
    </w:p>
    <w:p w:rsidR="00524CAF" w:rsidRPr="00AB058B" w:rsidRDefault="0089671D" w:rsidP="007A5B3A">
      <w:pPr>
        <w:ind w:firstLine="708"/>
        <w:jc w:val="both"/>
        <w:rPr>
          <w:sz w:val="22"/>
          <w:szCs w:val="22"/>
        </w:rPr>
      </w:pPr>
      <w:r w:rsidRPr="00AB058B">
        <w:rPr>
          <w:sz w:val="22"/>
          <w:szCs w:val="22"/>
        </w:rPr>
        <w:t>1) устанавливает предмет обращения заявителя;</w:t>
      </w:r>
    </w:p>
    <w:p w:rsidR="00524CAF" w:rsidRPr="00AB058B" w:rsidRDefault="0089671D" w:rsidP="007A5B3A">
      <w:pPr>
        <w:ind w:firstLine="708"/>
        <w:jc w:val="both"/>
        <w:rPr>
          <w:sz w:val="22"/>
          <w:szCs w:val="22"/>
        </w:rPr>
      </w:pPr>
      <w:r w:rsidRPr="00AB058B">
        <w:rPr>
          <w:sz w:val="22"/>
          <w:szCs w:val="22"/>
        </w:rPr>
        <w:t>2) устанавливает наличие полномочий Уполномоченного органа по рассмотрению обращения заявителя;</w:t>
      </w:r>
    </w:p>
    <w:p w:rsidR="00524CAF" w:rsidRPr="00AB058B" w:rsidRDefault="0089671D" w:rsidP="007A5B3A">
      <w:pPr>
        <w:ind w:firstLine="708"/>
        <w:jc w:val="both"/>
        <w:rPr>
          <w:sz w:val="22"/>
          <w:szCs w:val="22"/>
        </w:rPr>
      </w:pPr>
      <w:r w:rsidRPr="00AB058B">
        <w:rPr>
          <w:sz w:val="22"/>
          <w:szCs w:val="22"/>
        </w:rPr>
        <w:t>3) устанавливает принадлежность заявителя к кругу лиц, имеющих право на получение муниципальной услуги;</w:t>
      </w:r>
    </w:p>
    <w:p w:rsidR="00524CAF" w:rsidRPr="00AB058B" w:rsidRDefault="0089671D" w:rsidP="007A5B3A">
      <w:pPr>
        <w:ind w:firstLine="708"/>
        <w:jc w:val="both"/>
        <w:rPr>
          <w:sz w:val="22"/>
          <w:szCs w:val="22"/>
        </w:rPr>
      </w:pPr>
      <w:r w:rsidRPr="00AB058B">
        <w:rPr>
          <w:sz w:val="22"/>
          <w:szCs w:val="22"/>
        </w:rPr>
        <w:t>4) проверяет наличие оснований для отказа в предоставлении муниципальной услуги, предусмотренных в пункте 2.10.2 подраздела 2.10 раздела II настоящего Административного регламента.</w:t>
      </w:r>
    </w:p>
    <w:p w:rsidR="00524CAF" w:rsidRPr="00AB058B" w:rsidRDefault="0089671D" w:rsidP="007A5B3A">
      <w:pPr>
        <w:ind w:firstLine="708"/>
        <w:jc w:val="both"/>
        <w:rPr>
          <w:sz w:val="22"/>
          <w:szCs w:val="22"/>
        </w:rPr>
      </w:pPr>
      <w:r w:rsidRPr="00AB058B">
        <w:rPr>
          <w:sz w:val="22"/>
          <w:szCs w:val="22"/>
        </w:rPr>
        <w:t>В случае если предоставление муниципальной услуги входит в полномочия Уполномоченного органа и отсутствуют определенные пунктом 2.10.2 подраздела 2.10 раздела II настоящего Административного регламента основания для отказа в предоставлении муниципальной услуги, специалист Уполномоченного органа, ответственный за рассмотрение обращения заявителя, разрабатывает в двух экземплярах проект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«Город Курчатова» Курской области, а также посадку (взлет) на расположенные в границах муниципального образования «Город Курчатов» Курской области площадки, сведения о которых не опубликованы в документах аэронавигационной информации (далее – разрешение, проект решения о предоставлении муниципальной услуги) и передает указанный проект на рассмотрение должностному лицу Уполномоченного органа, имеющему полномочия на принятие решения о предоставлении муниципальной услуги (далее - уполномоченное лицо).</w:t>
      </w:r>
    </w:p>
    <w:p w:rsidR="00524CAF" w:rsidRPr="00AB058B" w:rsidRDefault="0089671D" w:rsidP="007A5B3A">
      <w:pPr>
        <w:ind w:firstLine="708"/>
        <w:jc w:val="both"/>
        <w:rPr>
          <w:sz w:val="22"/>
          <w:szCs w:val="22"/>
        </w:rPr>
      </w:pPr>
      <w:r w:rsidRPr="00AB058B">
        <w:rPr>
          <w:sz w:val="22"/>
          <w:szCs w:val="22"/>
        </w:rPr>
        <w:t>Разрешение выдается на указанный в заявлении срок выполнения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кг),подъемов привязных аэростатов над территорией муниципального образования «Город Курчатов» Курской области.</w:t>
      </w:r>
    </w:p>
    <w:p w:rsidR="00524CAF" w:rsidRPr="00AB058B" w:rsidRDefault="0089671D" w:rsidP="007A5B3A">
      <w:pPr>
        <w:jc w:val="both"/>
        <w:rPr>
          <w:sz w:val="22"/>
          <w:szCs w:val="22"/>
        </w:rPr>
      </w:pPr>
      <w:r w:rsidRPr="00AB058B">
        <w:rPr>
          <w:sz w:val="22"/>
          <w:szCs w:val="22"/>
        </w:rPr>
        <w:tab/>
        <w:t>В случае если имеются определенные пунктом 2.10.2 подраздела 2.10 раздела II настоящего Административного регламента основания для отказа в предоставлении муниципальной услуги, специалист Уполномоченного органа, ответственный за рассмотрение обращения заявителя, разрабатывает в двух экземплярах проект решения об отказе в предоставлении муниципальной услуги с указанием причин, послуживших основанием для отказа и передает указанный проект на рассмотрение уполномоченному лицу.</w:t>
      </w:r>
    </w:p>
    <w:p w:rsidR="00524CAF" w:rsidRPr="00AB058B" w:rsidRDefault="0089671D" w:rsidP="007A5B3A">
      <w:pPr>
        <w:ind w:firstLine="708"/>
        <w:jc w:val="both"/>
        <w:rPr>
          <w:sz w:val="22"/>
          <w:szCs w:val="22"/>
        </w:rPr>
      </w:pPr>
      <w:r w:rsidRPr="00AB058B">
        <w:rPr>
          <w:sz w:val="22"/>
          <w:szCs w:val="22"/>
        </w:rPr>
        <w:t xml:space="preserve"> 3.2.3. Уполномоченное лицо рассматривает проект решения о предоставлении (об отказе в предоставлении) муниципальной услуги и, в случае соответствия указанного проекта требованиям, установленным настоящим Административным регламентом, а также иным действующим нормативным правовым актам, определяющим порядок предоставления муниципальной услуги, подписывает указанный проект и возвращает его специалисту, ответственному за рассмотрение обращения, для дальнейшего оформления.</w:t>
      </w:r>
    </w:p>
    <w:p w:rsidR="00524CAF" w:rsidRPr="00AB058B" w:rsidRDefault="0089671D" w:rsidP="007A5B3A">
      <w:pPr>
        <w:ind w:firstLine="708"/>
        <w:jc w:val="both"/>
        <w:rPr>
          <w:sz w:val="22"/>
          <w:szCs w:val="22"/>
        </w:rPr>
      </w:pPr>
      <w:r w:rsidRPr="00AB058B">
        <w:rPr>
          <w:sz w:val="22"/>
          <w:szCs w:val="22"/>
        </w:rPr>
        <w:t>Специалист, ответственный за рассмотрение документов:</w:t>
      </w:r>
    </w:p>
    <w:p w:rsidR="00524CAF" w:rsidRPr="00AB058B" w:rsidRDefault="0089671D" w:rsidP="007A5B3A">
      <w:pPr>
        <w:ind w:firstLine="708"/>
        <w:jc w:val="both"/>
        <w:rPr>
          <w:sz w:val="22"/>
          <w:szCs w:val="22"/>
        </w:rPr>
      </w:pPr>
      <w:r w:rsidRPr="00AB058B">
        <w:rPr>
          <w:sz w:val="22"/>
          <w:szCs w:val="22"/>
        </w:rPr>
        <w:t>1) оформляет решение о предоставлении (об отказе в предоставлении)</w:t>
      </w:r>
    </w:p>
    <w:p w:rsidR="00524CAF" w:rsidRPr="00AB058B" w:rsidRDefault="0089671D" w:rsidP="007A5B3A">
      <w:pPr>
        <w:jc w:val="both"/>
        <w:rPr>
          <w:sz w:val="22"/>
          <w:szCs w:val="22"/>
        </w:rPr>
      </w:pPr>
      <w:r w:rsidRPr="00AB058B">
        <w:rPr>
          <w:sz w:val="22"/>
          <w:szCs w:val="22"/>
        </w:rPr>
        <w:t>муниципальной услуги в соответствии с установленными требованиями делопроизводства;</w:t>
      </w:r>
    </w:p>
    <w:p w:rsidR="00524CAF" w:rsidRPr="00AB058B" w:rsidRDefault="0089671D" w:rsidP="007A5B3A">
      <w:pPr>
        <w:ind w:firstLine="708"/>
        <w:jc w:val="both"/>
        <w:rPr>
          <w:sz w:val="22"/>
          <w:szCs w:val="22"/>
        </w:rPr>
      </w:pPr>
      <w:r w:rsidRPr="00AB058B">
        <w:rPr>
          <w:sz w:val="22"/>
          <w:szCs w:val="22"/>
        </w:rPr>
        <w:t>2) передает принятое решение о предоставлении (об отказе в предоставлении) муниципальной услуги специалисту, ответственному за выдачу результата предоставления муниципальной услуги.</w:t>
      </w:r>
    </w:p>
    <w:p w:rsidR="00524CAF" w:rsidRPr="00AB058B" w:rsidRDefault="0089671D" w:rsidP="007A5B3A">
      <w:pPr>
        <w:ind w:firstLine="708"/>
        <w:jc w:val="both"/>
        <w:rPr>
          <w:sz w:val="22"/>
          <w:szCs w:val="22"/>
        </w:rPr>
      </w:pPr>
      <w:r w:rsidRPr="00AB058B">
        <w:rPr>
          <w:bCs/>
          <w:color w:val="000000"/>
          <w:sz w:val="22"/>
          <w:szCs w:val="22"/>
        </w:rPr>
        <w:t>3.2.4. Максимально допустимый срок исполнения административной процедуры – не более 6 рабочих дней со дня регистрации заявления в Уполномоченном органе.</w:t>
      </w:r>
    </w:p>
    <w:p w:rsidR="00524CAF" w:rsidRPr="00AB058B" w:rsidRDefault="0089671D" w:rsidP="007A5B3A">
      <w:pPr>
        <w:ind w:firstLine="708"/>
        <w:jc w:val="both"/>
        <w:rPr>
          <w:sz w:val="22"/>
          <w:szCs w:val="22"/>
        </w:rPr>
      </w:pPr>
      <w:r w:rsidRPr="00AB058B">
        <w:rPr>
          <w:sz w:val="22"/>
          <w:szCs w:val="22"/>
        </w:rPr>
        <w:t>3.2.5. Критерием принятия решения при выполнении административной процедуры является соответствие необходимой для предоставления муниципальной услуги документации требованиям, предъявляемым действующим законодательством РФ.</w:t>
      </w:r>
    </w:p>
    <w:p w:rsidR="00524CAF" w:rsidRPr="00AB058B" w:rsidRDefault="007A5B3A" w:rsidP="007A5B3A">
      <w:pPr>
        <w:jc w:val="both"/>
        <w:rPr>
          <w:sz w:val="22"/>
          <w:szCs w:val="22"/>
        </w:rPr>
      </w:pPr>
      <w:r w:rsidRPr="00AB058B">
        <w:rPr>
          <w:sz w:val="22"/>
          <w:szCs w:val="22"/>
        </w:rPr>
        <w:tab/>
      </w:r>
      <w:r w:rsidR="0089671D" w:rsidRPr="00AB058B">
        <w:rPr>
          <w:sz w:val="22"/>
          <w:szCs w:val="22"/>
        </w:rPr>
        <w:t>3.2.6. Результатом административной процедуры является подписаниеуполномоченным лицом решения о предоставлении или об отказе в предоставлении муниципальной услуги.</w:t>
      </w:r>
    </w:p>
    <w:p w:rsidR="00524CAF" w:rsidRPr="00AB058B" w:rsidRDefault="0089671D" w:rsidP="007A5B3A">
      <w:pPr>
        <w:ind w:firstLine="708"/>
        <w:jc w:val="both"/>
        <w:rPr>
          <w:sz w:val="22"/>
          <w:szCs w:val="22"/>
        </w:rPr>
      </w:pPr>
      <w:r w:rsidRPr="00AB058B">
        <w:rPr>
          <w:sz w:val="22"/>
          <w:szCs w:val="22"/>
        </w:rPr>
        <w:t>3.2.7. Способом фиксации результата административной процедуры является присвоение регистрационного номера решени</w:t>
      </w:r>
      <w:r w:rsidR="00DB5891" w:rsidRPr="00AB058B">
        <w:rPr>
          <w:sz w:val="22"/>
          <w:szCs w:val="22"/>
        </w:rPr>
        <w:t>ю</w:t>
      </w:r>
      <w:r w:rsidRPr="00AB058B">
        <w:rPr>
          <w:sz w:val="22"/>
          <w:szCs w:val="22"/>
        </w:rPr>
        <w:t xml:space="preserve"> о предоставлении муниципальной услуги или об отказе в предоставлении муниципальной услуги.</w:t>
      </w:r>
    </w:p>
    <w:p w:rsidR="00524CAF" w:rsidRPr="00AB058B" w:rsidRDefault="00524CAF" w:rsidP="007A5B3A">
      <w:pPr>
        <w:ind w:firstLine="708"/>
        <w:jc w:val="both"/>
        <w:rPr>
          <w:sz w:val="22"/>
          <w:szCs w:val="22"/>
        </w:rPr>
      </w:pPr>
    </w:p>
    <w:p w:rsidR="00524CAF" w:rsidRPr="00AB058B" w:rsidRDefault="0089671D" w:rsidP="007A5B3A">
      <w:pPr>
        <w:ind w:firstLine="540"/>
        <w:jc w:val="center"/>
        <w:rPr>
          <w:b/>
          <w:bCs/>
          <w:sz w:val="22"/>
          <w:szCs w:val="22"/>
        </w:rPr>
      </w:pPr>
      <w:r w:rsidRPr="00AB058B">
        <w:rPr>
          <w:b/>
          <w:sz w:val="22"/>
          <w:szCs w:val="22"/>
        </w:rPr>
        <w:t xml:space="preserve">3.3. Выдача </w:t>
      </w:r>
      <w:r w:rsidRPr="00AB058B">
        <w:rPr>
          <w:b/>
          <w:bCs/>
          <w:sz w:val="22"/>
          <w:szCs w:val="22"/>
        </w:rPr>
        <w:t>(направление) заявителю результата предоставления муниципальной услуги</w:t>
      </w:r>
    </w:p>
    <w:p w:rsidR="00524CAF" w:rsidRPr="00AB058B" w:rsidRDefault="00524CAF" w:rsidP="007A5B3A">
      <w:pPr>
        <w:jc w:val="both"/>
        <w:rPr>
          <w:sz w:val="22"/>
          <w:szCs w:val="22"/>
        </w:rPr>
      </w:pPr>
    </w:p>
    <w:p w:rsidR="00524CAF" w:rsidRPr="00AB058B" w:rsidRDefault="0089671D" w:rsidP="007A5B3A">
      <w:pPr>
        <w:ind w:firstLine="540"/>
        <w:jc w:val="both"/>
        <w:rPr>
          <w:sz w:val="22"/>
          <w:szCs w:val="22"/>
        </w:rPr>
      </w:pPr>
      <w:r w:rsidRPr="00AB058B">
        <w:rPr>
          <w:sz w:val="22"/>
          <w:szCs w:val="22"/>
        </w:rPr>
        <w:t xml:space="preserve">3.3.1. Основанием для начала исполнения административной процедуры выдачи результата предоставления муниципальной услуги является подписаниеуполномоченным лицом решения о </w:t>
      </w:r>
      <w:r w:rsidRPr="00AB058B">
        <w:rPr>
          <w:sz w:val="22"/>
          <w:szCs w:val="22"/>
        </w:rPr>
        <w:lastRenderedPageBreak/>
        <w:t>предоставлении или об отказе в предоставлении муниципальной услуги и поступление его специалисту, ответственному за выдачу результата предоставления муниципальной услуги.</w:t>
      </w:r>
    </w:p>
    <w:p w:rsidR="00524CAF" w:rsidRPr="00AB058B" w:rsidRDefault="0089671D" w:rsidP="007A5B3A">
      <w:pPr>
        <w:ind w:firstLine="540"/>
        <w:jc w:val="both"/>
        <w:rPr>
          <w:sz w:val="22"/>
          <w:szCs w:val="22"/>
        </w:rPr>
      </w:pPr>
      <w:r w:rsidRPr="00AB058B">
        <w:rPr>
          <w:sz w:val="22"/>
          <w:szCs w:val="22"/>
        </w:rPr>
        <w:t>3.3.2.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524CAF" w:rsidRPr="00AB058B" w:rsidRDefault="0089671D" w:rsidP="007A5B3A">
      <w:pPr>
        <w:ind w:firstLine="540"/>
        <w:jc w:val="both"/>
        <w:rPr>
          <w:sz w:val="22"/>
          <w:szCs w:val="22"/>
        </w:rPr>
      </w:pPr>
      <w:r w:rsidRPr="00AB058B">
        <w:rPr>
          <w:sz w:val="22"/>
          <w:szCs w:val="22"/>
        </w:rPr>
        <w:t>Решение о предоставлении или об отказе в предоставлении муниципальной услуги с присвоенным регистрационным номером специалист,</w:t>
      </w:r>
    </w:p>
    <w:p w:rsidR="00524CAF" w:rsidRPr="00AB058B" w:rsidRDefault="0089671D" w:rsidP="007A5B3A">
      <w:pPr>
        <w:ind w:firstLine="540"/>
        <w:jc w:val="both"/>
        <w:rPr>
          <w:sz w:val="22"/>
          <w:szCs w:val="22"/>
        </w:rPr>
      </w:pPr>
      <w:r w:rsidRPr="00AB058B">
        <w:rPr>
          <w:sz w:val="22"/>
          <w:szCs w:val="22"/>
        </w:rPr>
        <w:t>ответственный за выдачу результата предоставления муниципальной услуги, передает заявителю одним из указанных способов:</w:t>
      </w:r>
    </w:p>
    <w:p w:rsidR="00524CAF" w:rsidRPr="00AB058B" w:rsidRDefault="0089671D" w:rsidP="007A5B3A">
      <w:pPr>
        <w:ind w:firstLine="540"/>
        <w:jc w:val="both"/>
        <w:rPr>
          <w:sz w:val="22"/>
          <w:szCs w:val="22"/>
        </w:rPr>
      </w:pPr>
      <w:r w:rsidRPr="00AB058B">
        <w:rPr>
          <w:sz w:val="22"/>
          <w:szCs w:val="22"/>
        </w:rPr>
        <w:t>-вручает лично заявителю или его представителю по доверенности под роспись;</w:t>
      </w:r>
    </w:p>
    <w:p w:rsidR="00524CAF" w:rsidRPr="00AB058B" w:rsidRDefault="0089671D" w:rsidP="007A5B3A">
      <w:pPr>
        <w:ind w:firstLine="540"/>
        <w:jc w:val="both"/>
        <w:rPr>
          <w:sz w:val="22"/>
          <w:szCs w:val="22"/>
        </w:rPr>
      </w:pPr>
      <w:r w:rsidRPr="00AB058B">
        <w:rPr>
          <w:sz w:val="22"/>
          <w:szCs w:val="22"/>
        </w:rPr>
        <w:t>- почтовым отправлением по адресу, указанному заявителем;</w:t>
      </w:r>
    </w:p>
    <w:p w:rsidR="00524CAF" w:rsidRPr="00AB058B" w:rsidRDefault="0089671D" w:rsidP="007A5B3A">
      <w:pPr>
        <w:ind w:firstLine="540"/>
        <w:jc w:val="both"/>
        <w:rPr>
          <w:sz w:val="22"/>
          <w:szCs w:val="22"/>
        </w:rPr>
      </w:pPr>
      <w:r w:rsidRPr="00AB058B">
        <w:rPr>
          <w:sz w:val="22"/>
          <w:szCs w:val="22"/>
        </w:rPr>
        <w:t>- по адресу электронной почты (по запросу заявителя).</w:t>
      </w:r>
    </w:p>
    <w:p w:rsidR="00524CAF" w:rsidRPr="00AB058B" w:rsidRDefault="0089671D" w:rsidP="007A5B3A">
      <w:pPr>
        <w:ind w:firstLine="540"/>
        <w:jc w:val="both"/>
        <w:rPr>
          <w:sz w:val="22"/>
          <w:szCs w:val="22"/>
        </w:rPr>
      </w:pPr>
      <w:r w:rsidRPr="00AB058B">
        <w:rPr>
          <w:sz w:val="22"/>
          <w:szCs w:val="22"/>
        </w:rPr>
        <w:t>Один экземпляр решения и документы, предоставленные заявителем, остаются на хранении в Уполномоченном органе.</w:t>
      </w:r>
    </w:p>
    <w:p w:rsidR="00524CAF" w:rsidRPr="00AB058B" w:rsidRDefault="0089671D" w:rsidP="007A5B3A">
      <w:pPr>
        <w:ind w:firstLine="540"/>
        <w:jc w:val="both"/>
        <w:rPr>
          <w:bCs/>
          <w:color w:val="C00000"/>
          <w:sz w:val="22"/>
          <w:szCs w:val="22"/>
        </w:rPr>
      </w:pPr>
      <w:r w:rsidRPr="00AB058B">
        <w:rPr>
          <w:bCs/>
          <w:color w:val="000000"/>
          <w:sz w:val="22"/>
          <w:szCs w:val="22"/>
        </w:rPr>
        <w:t>3.3.3. Максимально допустимый срок исполнения административной процедуры - 1рабочий день.</w:t>
      </w:r>
    </w:p>
    <w:p w:rsidR="00524CAF" w:rsidRPr="00AB058B" w:rsidRDefault="0089671D" w:rsidP="007A5B3A">
      <w:pPr>
        <w:ind w:firstLine="540"/>
        <w:jc w:val="both"/>
        <w:rPr>
          <w:sz w:val="22"/>
          <w:szCs w:val="22"/>
        </w:rPr>
      </w:pPr>
      <w:r w:rsidRPr="00AB058B">
        <w:rPr>
          <w:sz w:val="22"/>
          <w:szCs w:val="22"/>
        </w:rPr>
        <w:t>3.3.4 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w:t>
      </w:r>
    </w:p>
    <w:p w:rsidR="00524CAF" w:rsidRPr="00AB058B" w:rsidRDefault="0089671D" w:rsidP="007A5B3A">
      <w:pPr>
        <w:ind w:firstLine="540"/>
        <w:jc w:val="both"/>
        <w:rPr>
          <w:sz w:val="22"/>
          <w:szCs w:val="22"/>
        </w:rPr>
      </w:pPr>
      <w:r w:rsidRPr="00AB058B">
        <w:rPr>
          <w:sz w:val="22"/>
          <w:szCs w:val="22"/>
        </w:rPr>
        <w:t>3.3.5. Результатом административной процедуры является выдача (направление) заявителю решения о предоставлении либо об отказе в предоставлении муниципальной услуги.</w:t>
      </w:r>
    </w:p>
    <w:p w:rsidR="00524CAF" w:rsidRPr="00AB058B" w:rsidRDefault="0089671D" w:rsidP="007A5B3A">
      <w:pPr>
        <w:ind w:firstLine="540"/>
        <w:jc w:val="both"/>
        <w:rPr>
          <w:sz w:val="22"/>
          <w:szCs w:val="22"/>
        </w:rPr>
      </w:pPr>
      <w:r w:rsidRPr="00AB058B">
        <w:rPr>
          <w:sz w:val="22"/>
          <w:szCs w:val="22"/>
        </w:rPr>
        <w:t>3.3.6. Способом фиксации результата административной процедуры является документированное подтверждение выдачи (направления) заявителю решения о предоставлении или об отказе в предоставлении муниципальной услуги.</w:t>
      </w:r>
    </w:p>
    <w:p w:rsidR="00524CAF" w:rsidRPr="00AB058B" w:rsidRDefault="00524CAF" w:rsidP="007A5B3A">
      <w:pPr>
        <w:jc w:val="both"/>
        <w:rPr>
          <w:sz w:val="22"/>
          <w:szCs w:val="22"/>
        </w:rPr>
      </w:pPr>
    </w:p>
    <w:p w:rsidR="00524CAF" w:rsidRPr="00AB058B" w:rsidRDefault="0089671D" w:rsidP="007A5B3A">
      <w:pPr>
        <w:jc w:val="center"/>
        <w:outlineLvl w:val="0"/>
        <w:rPr>
          <w:b/>
          <w:bCs/>
          <w:sz w:val="22"/>
          <w:szCs w:val="22"/>
        </w:rPr>
      </w:pPr>
      <w:r w:rsidRPr="00AB058B">
        <w:rPr>
          <w:b/>
          <w:bCs/>
          <w:sz w:val="22"/>
          <w:szCs w:val="22"/>
        </w:rPr>
        <w:t>3.4. Порядок осуществления в электронной форме, в том числе</w:t>
      </w:r>
    </w:p>
    <w:p w:rsidR="00524CAF" w:rsidRPr="00AB058B" w:rsidRDefault="0089671D" w:rsidP="007A5B3A">
      <w:pPr>
        <w:jc w:val="center"/>
        <w:rPr>
          <w:b/>
          <w:bCs/>
          <w:sz w:val="22"/>
          <w:szCs w:val="22"/>
        </w:rPr>
      </w:pPr>
      <w:r w:rsidRPr="00AB058B">
        <w:rPr>
          <w:b/>
          <w:bCs/>
          <w:sz w:val="22"/>
          <w:szCs w:val="22"/>
        </w:rPr>
        <w:t>с использованием Единого портала, административных процедур</w:t>
      </w:r>
    </w:p>
    <w:p w:rsidR="00524CAF" w:rsidRPr="00AB058B" w:rsidRDefault="008C3EA8" w:rsidP="007A5B3A">
      <w:pPr>
        <w:jc w:val="center"/>
        <w:rPr>
          <w:b/>
          <w:bCs/>
          <w:sz w:val="22"/>
          <w:szCs w:val="22"/>
        </w:rPr>
      </w:pPr>
      <w:r w:rsidRPr="00AB058B">
        <w:rPr>
          <w:b/>
          <w:bCs/>
          <w:sz w:val="22"/>
          <w:szCs w:val="22"/>
        </w:rPr>
        <w:t>(действий)</w:t>
      </w:r>
    </w:p>
    <w:p w:rsidR="008C3EA8" w:rsidRPr="00AB058B" w:rsidRDefault="008C3EA8" w:rsidP="007A5B3A">
      <w:pPr>
        <w:ind w:firstLine="567"/>
        <w:jc w:val="both"/>
        <w:rPr>
          <w:bCs/>
          <w:sz w:val="22"/>
          <w:szCs w:val="22"/>
        </w:rPr>
      </w:pPr>
      <w:r w:rsidRPr="00AB058B">
        <w:rPr>
          <w:bCs/>
          <w:sz w:val="22"/>
          <w:szCs w:val="22"/>
        </w:rPr>
        <w:t>Исчерпывающий перечень административных действий при получении муниципальной  услуги в электронной форме:</w:t>
      </w:r>
    </w:p>
    <w:p w:rsidR="008C3EA8" w:rsidRPr="00AB058B" w:rsidRDefault="008C3EA8" w:rsidP="007A5B3A">
      <w:pPr>
        <w:ind w:firstLine="567"/>
        <w:jc w:val="both"/>
        <w:rPr>
          <w:bCs/>
          <w:sz w:val="22"/>
          <w:szCs w:val="22"/>
        </w:rPr>
      </w:pPr>
      <w:r w:rsidRPr="00AB058B">
        <w:rPr>
          <w:bCs/>
          <w:sz w:val="22"/>
          <w:szCs w:val="22"/>
        </w:rPr>
        <w:t xml:space="preserve">- </w:t>
      </w:r>
      <w:r w:rsidRPr="00AB058B">
        <w:rPr>
          <w:sz w:val="22"/>
          <w:szCs w:val="22"/>
        </w:rPr>
        <w:t>получение информации о порядке и сроках предоставления  муниципальной услуги;</w:t>
      </w:r>
    </w:p>
    <w:p w:rsidR="008C3EA8" w:rsidRPr="00AB058B" w:rsidRDefault="008C3EA8" w:rsidP="007A5B3A">
      <w:pPr>
        <w:ind w:firstLine="567"/>
        <w:jc w:val="both"/>
        <w:rPr>
          <w:sz w:val="22"/>
          <w:szCs w:val="22"/>
        </w:rPr>
      </w:pPr>
      <w:r w:rsidRPr="00AB058B">
        <w:rPr>
          <w:bCs/>
          <w:sz w:val="22"/>
          <w:szCs w:val="22"/>
        </w:rPr>
        <w:t xml:space="preserve">- запись на прием </w:t>
      </w:r>
      <w:r w:rsidRPr="00AB058B">
        <w:rPr>
          <w:sz w:val="22"/>
          <w:szCs w:val="22"/>
        </w:rPr>
        <w:t>для подачи запроса о предоставлении  муниципальной услуги;</w:t>
      </w:r>
    </w:p>
    <w:p w:rsidR="008C3EA8" w:rsidRPr="00AB058B" w:rsidRDefault="008C3EA8" w:rsidP="007A5B3A">
      <w:pPr>
        <w:ind w:firstLine="567"/>
        <w:jc w:val="both"/>
        <w:rPr>
          <w:bCs/>
          <w:sz w:val="22"/>
          <w:szCs w:val="22"/>
        </w:rPr>
      </w:pPr>
      <w:r w:rsidRPr="00AB058B">
        <w:rPr>
          <w:bCs/>
          <w:sz w:val="22"/>
          <w:szCs w:val="22"/>
        </w:rPr>
        <w:t>- формирование запроса о предоставлении муниципальной услуги;</w:t>
      </w:r>
    </w:p>
    <w:p w:rsidR="008C3EA8" w:rsidRPr="00AB058B" w:rsidRDefault="008C3EA8" w:rsidP="007A5B3A">
      <w:pPr>
        <w:ind w:firstLine="567"/>
        <w:jc w:val="both"/>
        <w:rPr>
          <w:bCs/>
          <w:sz w:val="22"/>
          <w:szCs w:val="22"/>
        </w:rPr>
      </w:pPr>
      <w:r w:rsidRPr="00AB058B">
        <w:rPr>
          <w:bCs/>
          <w:sz w:val="22"/>
          <w:szCs w:val="22"/>
        </w:rPr>
        <w:t>- прием и регистрация запроса;</w:t>
      </w:r>
    </w:p>
    <w:p w:rsidR="008C3EA8" w:rsidRPr="00AB058B" w:rsidRDefault="008C3EA8" w:rsidP="007A5B3A">
      <w:pPr>
        <w:ind w:firstLine="567"/>
        <w:jc w:val="both"/>
        <w:rPr>
          <w:bCs/>
          <w:sz w:val="22"/>
          <w:szCs w:val="22"/>
        </w:rPr>
      </w:pPr>
      <w:r w:rsidRPr="00AB058B">
        <w:rPr>
          <w:bCs/>
          <w:sz w:val="22"/>
          <w:szCs w:val="22"/>
        </w:rPr>
        <w:t>- получение результата предоставления муниципальной услуги;</w:t>
      </w:r>
    </w:p>
    <w:p w:rsidR="008C3EA8" w:rsidRPr="00AB058B" w:rsidRDefault="008C3EA8" w:rsidP="007A5B3A">
      <w:pPr>
        <w:ind w:firstLine="567"/>
        <w:jc w:val="both"/>
        <w:rPr>
          <w:bCs/>
          <w:sz w:val="22"/>
          <w:szCs w:val="22"/>
        </w:rPr>
      </w:pPr>
      <w:r w:rsidRPr="00AB058B">
        <w:rPr>
          <w:bCs/>
          <w:sz w:val="22"/>
          <w:szCs w:val="22"/>
        </w:rPr>
        <w:t>- получение сведений о ходе выполнения запроса;</w:t>
      </w:r>
    </w:p>
    <w:p w:rsidR="008C3EA8" w:rsidRPr="00AB058B" w:rsidRDefault="008C3EA8" w:rsidP="007A5B3A">
      <w:pPr>
        <w:ind w:firstLine="567"/>
        <w:jc w:val="both"/>
        <w:rPr>
          <w:bCs/>
          <w:sz w:val="22"/>
          <w:szCs w:val="22"/>
        </w:rPr>
      </w:pPr>
      <w:r w:rsidRPr="00AB058B">
        <w:rPr>
          <w:bCs/>
          <w:sz w:val="22"/>
          <w:szCs w:val="22"/>
        </w:rPr>
        <w:t>- осуществление оценки качества предоставления  муниципальной услуги.</w:t>
      </w:r>
    </w:p>
    <w:p w:rsidR="008C3EA8" w:rsidRPr="00AB058B" w:rsidRDefault="008C3EA8" w:rsidP="007A5B3A">
      <w:pPr>
        <w:ind w:firstLine="567"/>
        <w:jc w:val="both"/>
        <w:rPr>
          <w:bCs/>
          <w:sz w:val="22"/>
          <w:szCs w:val="22"/>
        </w:rPr>
      </w:pPr>
    </w:p>
    <w:p w:rsidR="008C3EA8" w:rsidRPr="00AB058B" w:rsidRDefault="008C3EA8" w:rsidP="007A5B3A">
      <w:pPr>
        <w:ind w:firstLine="567"/>
        <w:jc w:val="both"/>
        <w:rPr>
          <w:bCs/>
          <w:sz w:val="22"/>
          <w:szCs w:val="22"/>
        </w:rPr>
      </w:pPr>
      <w:r w:rsidRPr="00AB058B">
        <w:rPr>
          <w:bCs/>
          <w:sz w:val="22"/>
          <w:szCs w:val="22"/>
        </w:rPr>
        <w:t>3.</w:t>
      </w:r>
      <w:r w:rsidR="00DB5891" w:rsidRPr="00AB058B">
        <w:rPr>
          <w:bCs/>
          <w:sz w:val="22"/>
          <w:szCs w:val="22"/>
        </w:rPr>
        <w:t>4</w:t>
      </w:r>
      <w:r w:rsidRPr="00AB058B">
        <w:rPr>
          <w:bCs/>
          <w:sz w:val="22"/>
          <w:szCs w:val="22"/>
        </w:rPr>
        <w:t xml:space="preserve">.1. Предоставление муниципальной услуги в электронной форме. </w:t>
      </w:r>
    </w:p>
    <w:p w:rsidR="008C3EA8" w:rsidRPr="00AB058B" w:rsidRDefault="008C3EA8" w:rsidP="007A5B3A">
      <w:pPr>
        <w:ind w:firstLine="567"/>
        <w:jc w:val="both"/>
        <w:rPr>
          <w:sz w:val="22"/>
          <w:szCs w:val="22"/>
        </w:rPr>
      </w:pPr>
      <w:r w:rsidRPr="00AB058B">
        <w:rPr>
          <w:bCs/>
          <w:sz w:val="22"/>
          <w:szCs w:val="22"/>
        </w:rPr>
        <w:t>3.</w:t>
      </w:r>
      <w:r w:rsidR="00DB5891" w:rsidRPr="00AB058B">
        <w:rPr>
          <w:bCs/>
          <w:sz w:val="22"/>
          <w:szCs w:val="22"/>
        </w:rPr>
        <w:t>4</w:t>
      </w:r>
      <w:r w:rsidRPr="00AB058B">
        <w:rPr>
          <w:bCs/>
          <w:sz w:val="22"/>
          <w:szCs w:val="22"/>
        </w:rPr>
        <w:t xml:space="preserve">.2. </w:t>
      </w:r>
      <w:r w:rsidRPr="00AB058B">
        <w:rPr>
          <w:sz w:val="22"/>
          <w:szCs w:val="22"/>
        </w:rPr>
        <w:t>Уведомление о порядке и сроках предоставления услуги направляется в срок, не превышающий одного рабочего дня после завершения соответствующего действия, на адрес электронной почты или с использованием средств Регионального портала  в единый личный кабинет по выбору заявителя.</w:t>
      </w:r>
    </w:p>
    <w:p w:rsidR="008C3EA8" w:rsidRPr="00AB058B" w:rsidRDefault="00DB5891" w:rsidP="007A5B3A">
      <w:pPr>
        <w:tabs>
          <w:tab w:val="num" w:pos="-5160"/>
        </w:tabs>
        <w:ind w:firstLine="567"/>
        <w:jc w:val="both"/>
        <w:rPr>
          <w:sz w:val="22"/>
          <w:szCs w:val="22"/>
        </w:rPr>
      </w:pPr>
      <w:r w:rsidRPr="00AB058B">
        <w:rPr>
          <w:sz w:val="22"/>
          <w:szCs w:val="22"/>
        </w:rPr>
        <w:t>3.4</w:t>
      </w:r>
      <w:r w:rsidR="008C3EA8" w:rsidRPr="00AB058B">
        <w:rPr>
          <w:sz w:val="22"/>
          <w:szCs w:val="22"/>
        </w:rPr>
        <w:t>.3.  Основанием для начала административной процедуры является обращение заявителя за получением  муниципальной услуги через Региональный портал  с заявлением о предоставлении услуги, в том числе по предварительной записи.</w:t>
      </w:r>
    </w:p>
    <w:p w:rsidR="008C3EA8" w:rsidRPr="00AB058B" w:rsidRDefault="008C3EA8" w:rsidP="007A5B3A">
      <w:pPr>
        <w:tabs>
          <w:tab w:val="num" w:pos="-5160"/>
        </w:tabs>
        <w:ind w:firstLine="567"/>
        <w:jc w:val="both"/>
        <w:rPr>
          <w:sz w:val="22"/>
          <w:szCs w:val="22"/>
        </w:rPr>
      </w:pPr>
      <w:r w:rsidRPr="00AB058B">
        <w:rPr>
          <w:sz w:val="22"/>
          <w:szCs w:val="22"/>
        </w:rPr>
        <w:t>3.</w:t>
      </w:r>
      <w:r w:rsidR="00DB5891" w:rsidRPr="00AB058B">
        <w:rPr>
          <w:sz w:val="22"/>
          <w:szCs w:val="22"/>
        </w:rPr>
        <w:t>4</w:t>
      </w:r>
      <w:r w:rsidRPr="00AB058B">
        <w:rPr>
          <w:sz w:val="22"/>
          <w:szCs w:val="22"/>
        </w:rPr>
        <w:t xml:space="preserve">.4. Запись на прием проводится посредством Регионального портала. </w:t>
      </w:r>
    </w:p>
    <w:p w:rsidR="008C3EA8" w:rsidRPr="00AB058B" w:rsidRDefault="008C3EA8" w:rsidP="007A5B3A">
      <w:pPr>
        <w:tabs>
          <w:tab w:val="num" w:pos="-5160"/>
        </w:tabs>
        <w:ind w:firstLine="567"/>
        <w:jc w:val="both"/>
        <w:rPr>
          <w:sz w:val="22"/>
          <w:szCs w:val="22"/>
        </w:rPr>
      </w:pPr>
      <w:r w:rsidRPr="00AB058B">
        <w:rPr>
          <w:sz w:val="22"/>
          <w:szCs w:val="22"/>
        </w:rPr>
        <w:t>Заявителю предоставляется возможность записи в любые свободные для приема дату и время в пределах установленного в  органе, предоставляющем муниципальную услугу,  графика приема заявителей.</w:t>
      </w:r>
    </w:p>
    <w:p w:rsidR="008C3EA8" w:rsidRPr="00AB058B" w:rsidRDefault="008C3EA8" w:rsidP="007A5B3A">
      <w:pPr>
        <w:ind w:firstLine="567"/>
        <w:jc w:val="both"/>
        <w:rPr>
          <w:sz w:val="22"/>
          <w:szCs w:val="22"/>
        </w:rPr>
      </w:pPr>
      <w:r w:rsidRPr="00AB058B">
        <w:rPr>
          <w:sz w:val="22"/>
          <w:szCs w:val="22"/>
        </w:rPr>
        <w:t>3.</w:t>
      </w:r>
      <w:r w:rsidR="00DB5891" w:rsidRPr="00AB058B">
        <w:rPr>
          <w:sz w:val="22"/>
          <w:szCs w:val="22"/>
        </w:rPr>
        <w:t>4</w:t>
      </w:r>
      <w:r w:rsidRPr="00AB058B">
        <w:rPr>
          <w:sz w:val="22"/>
          <w:szCs w:val="22"/>
        </w:rPr>
        <w:t>.5.  Формирование запроса осуществляется посредством заполнения заявителем электронной формы запроса на  Региональном портале без необходимости дополнительной подачи запроса в какой-либо иной форме.</w:t>
      </w:r>
    </w:p>
    <w:p w:rsidR="008C3EA8" w:rsidRPr="00AB058B" w:rsidRDefault="00DB5891" w:rsidP="007A5B3A">
      <w:pPr>
        <w:tabs>
          <w:tab w:val="num" w:pos="-5160"/>
        </w:tabs>
        <w:ind w:firstLine="567"/>
        <w:jc w:val="both"/>
        <w:rPr>
          <w:sz w:val="22"/>
          <w:szCs w:val="22"/>
        </w:rPr>
      </w:pPr>
      <w:r w:rsidRPr="00AB058B">
        <w:rPr>
          <w:sz w:val="22"/>
          <w:szCs w:val="22"/>
        </w:rPr>
        <w:t>3.4</w:t>
      </w:r>
      <w:r w:rsidR="008C3EA8" w:rsidRPr="00AB058B">
        <w:rPr>
          <w:sz w:val="22"/>
          <w:szCs w:val="22"/>
        </w:rPr>
        <w:t xml:space="preserve">.6. После заполнения заявителем каждого из полей электронной формы запроса автоматически осуществляется форматно-логическая проверка сформированного запроса. </w:t>
      </w:r>
    </w:p>
    <w:p w:rsidR="008C3EA8" w:rsidRPr="00AB058B" w:rsidRDefault="008C3EA8" w:rsidP="007A5B3A">
      <w:pPr>
        <w:tabs>
          <w:tab w:val="num" w:pos="-5160"/>
        </w:tabs>
        <w:ind w:firstLine="567"/>
        <w:jc w:val="both"/>
        <w:rPr>
          <w:sz w:val="22"/>
          <w:szCs w:val="22"/>
        </w:rPr>
      </w:pPr>
      <w:r w:rsidRPr="00AB058B">
        <w:rPr>
          <w:sz w:val="22"/>
          <w:szCs w:val="22"/>
        </w:rPr>
        <w:t>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3EA8" w:rsidRPr="00AB058B" w:rsidRDefault="008C3EA8" w:rsidP="007A5B3A">
      <w:pPr>
        <w:tabs>
          <w:tab w:val="num" w:pos="-5160"/>
        </w:tabs>
        <w:ind w:firstLine="567"/>
        <w:jc w:val="both"/>
        <w:rPr>
          <w:sz w:val="22"/>
          <w:szCs w:val="22"/>
        </w:rPr>
      </w:pPr>
      <w:r w:rsidRPr="00AB058B">
        <w:rPr>
          <w:sz w:val="22"/>
          <w:szCs w:val="22"/>
        </w:rPr>
        <w:t>3.</w:t>
      </w:r>
      <w:r w:rsidR="00DB5891" w:rsidRPr="00AB058B">
        <w:rPr>
          <w:sz w:val="22"/>
          <w:szCs w:val="22"/>
        </w:rPr>
        <w:t>4</w:t>
      </w:r>
      <w:r w:rsidRPr="00AB058B">
        <w:rPr>
          <w:sz w:val="22"/>
          <w:szCs w:val="22"/>
        </w:rPr>
        <w:t>.7. Заявителю направляется уведомление о получении запроса с использованием Регионального портала.</w:t>
      </w:r>
    </w:p>
    <w:p w:rsidR="008C3EA8" w:rsidRPr="00AB058B" w:rsidRDefault="008C3EA8" w:rsidP="007A5B3A">
      <w:pPr>
        <w:ind w:firstLine="567"/>
        <w:jc w:val="both"/>
        <w:rPr>
          <w:sz w:val="22"/>
          <w:szCs w:val="22"/>
        </w:rPr>
      </w:pPr>
      <w:r w:rsidRPr="00AB058B">
        <w:rPr>
          <w:sz w:val="22"/>
          <w:szCs w:val="22"/>
        </w:rPr>
        <w:t>3.</w:t>
      </w:r>
      <w:r w:rsidR="00DB5891" w:rsidRPr="00AB058B">
        <w:rPr>
          <w:sz w:val="22"/>
          <w:szCs w:val="22"/>
        </w:rPr>
        <w:t>4</w:t>
      </w:r>
      <w:r w:rsidRPr="00AB058B">
        <w:rPr>
          <w:sz w:val="22"/>
          <w:szCs w:val="22"/>
        </w:rPr>
        <w:t>.8. При формировании запроса заявителю обеспечивается:</w:t>
      </w:r>
    </w:p>
    <w:p w:rsidR="008C3EA8" w:rsidRPr="00AB058B" w:rsidRDefault="008C3EA8" w:rsidP="007A5B3A">
      <w:pPr>
        <w:ind w:firstLine="567"/>
        <w:jc w:val="both"/>
        <w:rPr>
          <w:sz w:val="22"/>
          <w:szCs w:val="22"/>
        </w:rPr>
      </w:pPr>
      <w:r w:rsidRPr="00AB058B">
        <w:rPr>
          <w:sz w:val="22"/>
          <w:szCs w:val="22"/>
        </w:rPr>
        <w:t>а) возможность копирования и сохранения запроса и документов, необходимых для предоставления  муниципальной услуги;</w:t>
      </w:r>
    </w:p>
    <w:p w:rsidR="008C3EA8" w:rsidRPr="00AB058B" w:rsidRDefault="008C3EA8" w:rsidP="007A5B3A">
      <w:pPr>
        <w:ind w:firstLine="567"/>
        <w:jc w:val="both"/>
        <w:rPr>
          <w:sz w:val="22"/>
          <w:szCs w:val="22"/>
        </w:rPr>
      </w:pPr>
      <w:r w:rsidRPr="00AB058B">
        <w:rPr>
          <w:sz w:val="22"/>
          <w:szCs w:val="22"/>
        </w:rPr>
        <w:t>б) возможность печати на бумажном носителе копии электронной формы запроса;</w:t>
      </w:r>
    </w:p>
    <w:p w:rsidR="008C3EA8" w:rsidRPr="00AB058B" w:rsidRDefault="008C3EA8" w:rsidP="007A5B3A">
      <w:pPr>
        <w:ind w:firstLine="567"/>
        <w:jc w:val="both"/>
        <w:rPr>
          <w:sz w:val="22"/>
          <w:szCs w:val="22"/>
        </w:rPr>
      </w:pPr>
      <w:r w:rsidRPr="00AB058B">
        <w:rPr>
          <w:sz w:val="22"/>
          <w:szCs w:val="22"/>
        </w:rPr>
        <w:lastRenderedPageBreak/>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C3EA8" w:rsidRPr="00AB058B" w:rsidRDefault="008C3EA8" w:rsidP="007A5B3A">
      <w:pPr>
        <w:ind w:firstLine="567"/>
        <w:jc w:val="both"/>
        <w:rPr>
          <w:sz w:val="22"/>
          <w:szCs w:val="22"/>
        </w:rPr>
      </w:pPr>
      <w:r w:rsidRPr="00AB058B">
        <w:rPr>
          <w:sz w:val="22"/>
          <w:szCs w:val="22"/>
        </w:rPr>
        <w:t>г)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8C3EA8" w:rsidRPr="00AB058B" w:rsidRDefault="008C3EA8" w:rsidP="007A5B3A">
      <w:pPr>
        <w:ind w:firstLine="567"/>
        <w:jc w:val="both"/>
        <w:rPr>
          <w:sz w:val="22"/>
          <w:szCs w:val="22"/>
        </w:rPr>
      </w:pPr>
      <w:r w:rsidRPr="00AB058B">
        <w:rPr>
          <w:sz w:val="22"/>
          <w:szCs w:val="22"/>
        </w:rPr>
        <w:t>д) возможность вернуться на любой из этапов заполнения электронной формы запроса без потери ранее введенной информации на Региональном портале;</w:t>
      </w:r>
    </w:p>
    <w:p w:rsidR="008C3EA8" w:rsidRPr="00AB058B" w:rsidRDefault="008C3EA8" w:rsidP="007A5B3A">
      <w:pPr>
        <w:ind w:firstLine="567"/>
        <w:jc w:val="both"/>
        <w:rPr>
          <w:sz w:val="22"/>
          <w:szCs w:val="22"/>
        </w:rPr>
      </w:pPr>
      <w:r w:rsidRPr="00AB058B">
        <w:rPr>
          <w:sz w:val="22"/>
          <w:szCs w:val="22"/>
        </w:rPr>
        <w:t>е) возможность доступа заявителя на Региональном) портале госуслуг к ранее поданным им запросам в течение не менее одного года.</w:t>
      </w:r>
    </w:p>
    <w:p w:rsidR="008C3EA8" w:rsidRPr="00AB058B" w:rsidRDefault="008C3EA8" w:rsidP="007A5B3A">
      <w:pPr>
        <w:ind w:firstLine="567"/>
        <w:jc w:val="both"/>
        <w:rPr>
          <w:sz w:val="22"/>
          <w:szCs w:val="22"/>
        </w:rPr>
      </w:pPr>
      <w:r w:rsidRPr="00AB058B">
        <w:rPr>
          <w:sz w:val="22"/>
          <w:szCs w:val="22"/>
        </w:rPr>
        <w:t>3.</w:t>
      </w:r>
      <w:r w:rsidR="00DB5891" w:rsidRPr="00AB058B">
        <w:rPr>
          <w:sz w:val="22"/>
          <w:szCs w:val="22"/>
        </w:rPr>
        <w:t>4</w:t>
      </w:r>
      <w:r w:rsidRPr="00AB058B">
        <w:rPr>
          <w:sz w:val="22"/>
          <w:szCs w:val="22"/>
        </w:rPr>
        <w:t>.9. Сформированный запрос</w:t>
      </w:r>
      <w:r w:rsidR="00DB5891" w:rsidRPr="00AB058B">
        <w:rPr>
          <w:sz w:val="22"/>
          <w:szCs w:val="22"/>
        </w:rPr>
        <w:t xml:space="preserve"> и документы, указанные в п. 2.6</w:t>
      </w:r>
      <w:r w:rsidRPr="00AB058B">
        <w:rPr>
          <w:sz w:val="22"/>
          <w:szCs w:val="22"/>
        </w:rPr>
        <w:t>. настоящего административного регламента, необходимые для получения услуги в соответствии настоящим административным регламентом направляются в орган, предоставляющий муниципальную услугу, посредством  Регионального портала</w:t>
      </w:r>
    </w:p>
    <w:p w:rsidR="008C3EA8" w:rsidRPr="00AB058B" w:rsidRDefault="008C3EA8" w:rsidP="007A5B3A">
      <w:pPr>
        <w:ind w:firstLine="567"/>
        <w:jc w:val="both"/>
        <w:rPr>
          <w:sz w:val="22"/>
          <w:szCs w:val="22"/>
        </w:rPr>
      </w:pPr>
      <w:r w:rsidRPr="00AB058B">
        <w:rPr>
          <w:sz w:val="22"/>
          <w:szCs w:val="22"/>
        </w:rPr>
        <w:t>3.</w:t>
      </w:r>
      <w:r w:rsidR="00DB5891" w:rsidRPr="00AB058B">
        <w:rPr>
          <w:sz w:val="22"/>
          <w:szCs w:val="22"/>
        </w:rPr>
        <w:t>4</w:t>
      </w:r>
      <w:r w:rsidRPr="00AB058B">
        <w:rPr>
          <w:sz w:val="22"/>
          <w:szCs w:val="22"/>
        </w:rPr>
        <w:t xml:space="preserve">.10. Орган, предоставляющий муниципальную услугу,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C3EA8" w:rsidRPr="00AB058B" w:rsidRDefault="008C3EA8" w:rsidP="007A5B3A">
      <w:pPr>
        <w:ind w:firstLine="567"/>
        <w:jc w:val="both"/>
        <w:rPr>
          <w:sz w:val="22"/>
          <w:szCs w:val="22"/>
        </w:rPr>
      </w:pPr>
      <w:r w:rsidRPr="00AB058B">
        <w:rPr>
          <w:sz w:val="22"/>
          <w:szCs w:val="22"/>
        </w:rPr>
        <w:t>Срок регистрации запроса – 1 рабочий день.</w:t>
      </w:r>
    </w:p>
    <w:p w:rsidR="008C3EA8" w:rsidRPr="00AB058B" w:rsidRDefault="008C3EA8" w:rsidP="007A5B3A">
      <w:pPr>
        <w:ind w:firstLine="567"/>
        <w:jc w:val="both"/>
        <w:rPr>
          <w:sz w:val="22"/>
          <w:szCs w:val="22"/>
        </w:rPr>
      </w:pPr>
      <w:r w:rsidRPr="00AB058B">
        <w:rPr>
          <w:sz w:val="22"/>
          <w:szCs w:val="22"/>
        </w:rPr>
        <w:t>3.</w:t>
      </w:r>
      <w:r w:rsidR="00DB5891" w:rsidRPr="00AB058B">
        <w:rPr>
          <w:sz w:val="22"/>
          <w:szCs w:val="22"/>
        </w:rPr>
        <w:t>4</w:t>
      </w:r>
      <w:r w:rsidRPr="00AB058B">
        <w:rPr>
          <w:sz w:val="22"/>
          <w:szCs w:val="22"/>
        </w:rPr>
        <w:t xml:space="preserve">.11.  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w:t>
      </w:r>
    </w:p>
    <w:p w:rsidR="008C3EA8" w:rsidRPr="00AB058B" w:rsidRDefault="008C3EA8" w:rsidP="007A5B3A">
      <w:pPr>
        <w:ind w:firstLine="567"/>
        <w:jc w:val="both"/>
        <w:rPr>
          <w:sz w:val="22"/>
          <w:szCs w:val="22"/>
        </w:rPr>
      </w:pPr>
      <w:r w:rsidRPr="00AB058B">
        <w:rPr>
          <w:sz w:val="22"/>
          <w:szCs w:val="22"/>
        </w:rPr>
        <w:t>3.</w:t>
      </w:r>
      <w:r w:rsidR="00DB5891" w:rsidRPr="00AB058B">
        <w:rPr>
          <w:sz w:val="22"/>
          <w:szCs w:val="22"/>
        </w:rPr>
        <w:t>4</w:t>
      </w:r>
      <w:r w:rsidRPr="00AB058B">
        <w:rPr>
          <w:sz w:val="22"/>
          <w:szCs w:val="22"/>
        </w:rPr>
        <w:t>.12.  При получении запроса в электронной форме в автоматическом режиме осуществляется форматно-логический контроль запроса и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8C3EA8" w:rsidRPr="00AB058B" w:rsidRDefault="008C3EA8" w:rsidP="007A5B3A">
      <w:pPr>
        <w:ind w:firstLine="567"/>
        <w:jc w:val="both"/>
        <w:rPr>
          <w:sz w:val="22"/>
          <w:szCs w:val="22"/>
        </w:rPr>
      </w:pPr>
      <w:r w:rsidRPr="00AB058B">
        <w:rPr>
          <w:sz w:val="22"/>
          <w:szCs w:val="22"/>
        </w:rPr>
        <w:t>3.</w:t>
      </w:r>
      <w:r w:rsidR="00DB5891" w:rsidRPr="00AB058B">
        <w:rPr>
          <w:sz w:val="22"/>
          <w:szCs w:val="22"/>
        </w:rPr>
        <w:t>4</w:t>
      </w:r>
      <w:r w:rsidRPr="00AB058B">
        <w:rPr>
          <w:sz w:val="22"/>
          <w:szCs w:val="22"/>
        </w:rPr>
        <w:t>.13. Прием и регистрация запроса осуществляются специалистом органа, предоставляющего муниципальную услугу, ответственным за принятие запросов. После регистрации запрос направляется в структурное подразделение, ответственное за предоставление муниципальной услуги.</w:t>
      </w:r>
    </w:p>
    <w:p w:rsidR="008C3EA8" w:rsidRPr="00AB058B" w:rsidRDefault="008C3EA8" w:rsidP="007A5B3A">
      <w:pPr>
        <w:ind w:firstLine="567"/>
        <w:jc w:val="both"/>
        <w:rPr>
          <w:sz w:val="22"/>
          <w:szCs w:val="22"/>
        </w:rPr>
      </w:pPr>
      <w:r w:rsidRPr="00AB058B">
        <w:rPr>
          <w:sz w:val="22"/>
          <w:szCs w:val="22"/>
        </w:rPr>
        <w:t>3.</w:t>
      </w:r>
      <w:r w:rsidR="00DB5891" w:rsidRPr="00AB058B">
        <w:rPr>
          <w:sz w:val="22"/>
          <w:szCs w:val="22"/>
        </w:rPr>
        <w:t>4</w:t>
      </w:r>
      <w:r w:rsidRPr="00AB058B">
        <w:rPr>
          <w:sz w:val="22"/>
          <w:szCs w:val="22"/>
        </w:rPr>
        <w:t>.14. Исполнение запроса заключается в подготовке ответа заявителю после анализа информации, содержащейся в запросе и приложенных к нему документах (при их наличии).</w:t>
      </w:r>
    </w:p>
    <w:p w:rsidR="008C3EA8" w:rsidRPr="00AB058B" w:rsidRDefault="008C3EA8" w:rsidP="007A5B3A">
      <w:pPr>
        <w:ind w:firstLine="567"/>
        <w:jc w:val="both"/>
        <w:rPr>
          <w:sz w:val="22"/>
          <w:szCs w:val="22"/>
        </w:rPr>
      </w:pPr>
      <w:r w:rsidRPr="00AB058B">
        <w:rPr>
          <w:sz w:val="22"/>
          <w:szCs w:val="22"/>
        </w:rPr>
        <w:t>3.</w:t>
      </w:r>
      <w:r w:rsidR="00DB5891" w:rsidRPr="00AB058B">
        <w:rPr>
          <w:sz w:val="22"/>
          <w:szCs w:val="22"/>
        </w:rPr>
        <w:t>4</w:t>
      </w:r>
      <w:r w:rsidRPr="00AB058B">
        <w:rPr>
          <w:sz w:val="22"/>
          <w:szCs w:val="22"/>
        </w:rPr>
        <w:t>.15. После принятия запроса заявителя должностным лицом, уполномоченным на предоставление муниципальной  услуги, статус запроса заявителя в Едином личном кабинете на Региональном портале обновляется до статуса «принято».</w:t>
      </w:r>
    </w:p>
    <w:p w:rsidR="008C3EA8" w:rsidRPr="00AB058B" w:rsidRDefault="008C3EA8" w:rsidP="007A5B3A">
      <w:pPr>
        <w:ind w:firstLine="567"/>
        <w:jc w:val="both"/>
        <w:rPr>
          <w:sz w:val="22"/>
          <w:szCs w:val="22"/>
        </w:rPr>
      </w:pPr>
      <w:r w:rsidRPr="00AB058B">
        <w:rPr>
          <w:sz w:val="22"/>
          <w:szCs w:val="22"/>
        </w:rPr>
        <w:t>3.</w:t>
      </w:r>
      <w:r w:rsidR="00DB5891" w:rsidRPr="00AB058B">
        <w:rPr>
          <w:sz w:val="22"/>
          <w:szCs w:val="22"/>
        </w:rPr>
        <w:t>4</w:t>
      </w:r>
      <w:r w:rsidRPr="00AB058B">
        <w:rPr>
          <w:sz w:val="22"/>
          <w:szCs w:val="22"/>
        </w:rPr>
        <w:t>.16. Заявитель имеет возможность получения информации о ходе предоставления муниципальной  услуги.</w:t>
      </w:r>
    </w:p>
    <w:p w:rsidR="008C3EA8" w:rsidRPr="00AB058B" w:rsidRDefault="008C3EA8" w:rsidP="007A5B3A">
      <w:pPr>
        <w:ind w:firstLine="567"/>
        <w:jc w:val="both"/>
        <w:rPr>
          <w:sz w:val="22"/>
          <w:szCs w:val="22"/>
        </w:rPr>
      </w:pPr>
      <w:r w:rsidRPr="00AB058B">
        <w:rPr>
          <w:sz w:val="22"/>
          <w:szCs w:val="22"/>
        </w:rPr>
        <w:t>3.</w:t>
      </w:r>
      <w:r w:rsidR="00DB5891" w:rsidRPr="00AB058B">
        <w:rPr>
          <w:sz w:val="22"/>
          <w:szCs w:val="22"/>
        </w:rPr>
        <w:t>4</w:t>
      </w:r>
      <w:r w:rsidRPr="00AB058B">
        <w:rPr>
          <w:sz w:val="22"/>
          <w:szCs w:val="22"/>
        </w:rPr>
        <w:t>.17. Информация о ходе предоставления муниципальной  услуги направляется заявителю в срок, не превышающий одного рабочего дня после завершения выполнения соответствующего действия с использованием средств Регионального портала.</w:t>
      </w:r>
    </w:p>
    <w:p w:rsidR="008C3EA8" w:rsidRPr="00AB058B" w:rsidRDefault="008C3EA8" w:rsidP="007A5B3A">
      <w:pPr>
        <w:ind w:firstLine="567"/>
        <w:jc w:val="both"/>
        <w:rPr>
          <w:sz w:val="22"/>
          <w:szCs w:val="22"/>
        </w:rPr>
      </w:pPr>
      <w:r w:rsidRPr="00AB058B">
        <w:rPr>
          <w:sz w:val="22"/>
          <w:szCs w:val="22"/>
        </w:rPr>
        <w:t>3.</w:t>
      </w:r>
      <w:r w:rsidR="00DB5891" w:rsidRPr="00AB058B">
        <w:rPr>
          <w:sz w:val="22"/>
          <w:szCs w:val="22"/>
        </w:rPr>
        <w:t>4</w:t>
      </w:r>
      <w:r w:rsidRPr="00AB058B">
        <w:rPr>
          <w:sz w:val="22"/>
          <w:szCs w:val="22"/>
        </w:rPr>
        <w:t>.18. При предоставлении муниципальной услуги в электронной форме заявителю в срок, не превышающий одного рабочего дня после завершения соответствующего действия, направляется:</w:t>
      </w:r>
    </w:p>
    <w:p w:rsidR="008C3EA8" w:rsidRPr="00AB058B" w:rsidRDefault="008C3EA8" w:rsidP="007A5B3A">
      <w:pPr>
        <w:ind w:firstLine="567"/>
        <w:jc w:val="both"/>
        <w:rPr>
          <w:sz w:val="22"/>
          <w:szCs w:val="22"/>
        </w:rPr>
      </w:pPr>
      <w:r w:rsidRPr="00AB058B">
        <w:rPr>
          <w:sz w:val="22"/>
          <w:szCs w:val="22"/>
        </w:rPr>
        <w:t>а) уведомление о записи на прием в орган, предоставляющий муниципальную услугу, содержащее сведения о дате, времени и месте приема;</w:t>
      </w:r>
    </w:p>
    <w:p w:rsidR="008C3EA8" w:rsidRPr="00AB058B" w:rsidRDefault="008C3EA8" w:rsidP="007A5B3A">
      <w:pPr>
        <w:ind w:firstLine="567"/>
        <w:jc w:val="both"/>
        <w:rPr>
          <w:sz w:val="22"/>
          <w:szCs w:val="22"/>
        </w:rPr>
      </w:pPr>
      <w:r w:rsidRPr="00AB058B">
        <w:rPr>
          <w:sz w:val="22"/>
          <w:szCs w:val="22"/>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8C3EA8" w:rsidRPr="00AB058B" w:rsidRDefault="008C3EA8" w:rsidP="007A5B3A">
      <w:pPr>
        <w:ind w:firstLine="567"/>
        <w:jc w:val="both"/>
        <w:rPr>
          <w:sz w:val="22"/>
          <w:szCs w:val="22"/>
        </w:rPr>
      </w:pPr>
      <w:r w:rsidRPr="00AB058B">
        <w:rPr>
          <w:sz w:val="22"/>
          <w:szCs w:val="22"/>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услуги и возможности получить результат предоставления услуги</w:t>
      </w:r>
    </w:p>
    <w:p w:rsidR="008C3EA8" w:rsidRPr="00AB058B" w:rsidRDefault="008C3EA8" w:rsidP="007A5B3A">
      <w:pPr>
        <w:ind w:firstLine="567"/>
        <w:jc w:val="both"/>
        <w:rPr>
          <w:sz w:val="22"/>
          <w:szCs w:val="22"/>
        </w:rPr>
      </w:pPr>
      <w:r w:rsidRPr="00AB058B">
        <w:rPr>
          <w:sz w:val="22"/>
          <w:szCs w:val="22"/>
        </w:rPr>
        <w:t>3.</w:t>
      </w:r>
      <w:r w:rsidR="00DB5891" w:rsidRPr="00AB058B">
        <w:rPr>
          <w:sz w:val="22"/>
          <w:szCs w:val="22"/>
        </w:rPr>
        <w:t>4</w:t>
      </w:r>
      <w:r w:rsidRPr="00AB058B">
        <w:rPr>
          <w:sz w:val="22"/>
          <w:szCs w:val="22"/>
        </w:rPr>
        <w:t>.19. Ответ на запрос направляется заявителю в форме и способом, выбранным заявителем при подаче запроса. При отсутствии в запросе указания на способ получения ответа ответ направляется по почтовому адресу заявителя. Срок направления результата предоставления муниципальной услуги  составляет 1 рабочий день с даты подготовки результата предоставления муниципальной услуги.</w:t>
      </w:r>
    </w:p>
    <w:p w:rsidR="008C3EA8" w:rsidRPr="00AB058B" w:rsidRDefault="008C3EA8" w:rsidP="007A5B3A">
      <w:pPr>
        <w:ind w:firstLine="567"/>
        <w:jc w:val="both"/>
        <w:rPr>
          <w:sz w:val="22"/>
          <w:szCs w:val="22"/>
        </w:rPr>
      </w:pPr>
      <w:r w:rsidRPr="00AB058B">
        <w:rPr>
          <w:sz w:val="22"/>
          <w:szCs w:val="22"/>
        </w:rPr>
        <w:t>3.</w:t>
      </w:r>
      <w:r w:rsidR="00DB5891" w:rsidRPr="00AB058B">
        <w:rPr>
          <w:sz w:val="22"/>
          <w:szCs w:val="22"/>
        </w:rPr>
        <w:t>4</w:t>
      </w:r>
      <w:r w:rsidRPr="00AB058B">
        <w:rPr>
          <w:sz w:val="22"/>
          <w:szCs w:val="22"/>
        </w:rPr>
        <w:t xml:space="preserve">.20. Заявитель вправе получить результат предоставления  муниципальной  услуги в форме электронного документа или на бумажном носителе в течение срока  </w:t>
      </w:r>
      <w:r w:rsidRPr="00AB058B">
        <w:rPr>
          <w:rFonts w:eastAsia="Calibri"/>
          <w:sz w:val="22"/>
          <w:szCs w:val="22"/>
          <w:lang w:eastAsia="en-US"/>
        </w:rPr>
        <w:t>действия  результата  предоставления муниципальной услуги.</w:t>
      </w:r>
    </w:p>
    <w:p w:rsidR="008C3EA8" w:rsidRPr="00AB058B" w:rsidRDefault="00DB5891" w:rsidP="007A5B3A">
      <w:pPr>
        <w:ind w:firstLine="567"/>
        <w:jc w:val="both"/>
        <w:rPr>
          <w:sz w:val="22"/>
          <w:szCs w:val="22"/>
        </w:rPr>
      </w:pPr>
      <w:r w:rsidRPr="00AB058B">
        <w:rPr>
          <w:sz w:val="22"/>
          <w:szCs w:val="22"/>
        </w:rPr>
        <w:lastRenderedPageBreak/>
        <w:t xml:space="preserve">3.4.21. </w:t>
      </w:r>
      <w:r w:rsidR="008C3EA8" w:rsidRPr="00AB058B">
        <w:rPr>
          <w:sz w:val="22"/>
          <w:szCs w:val="22"/>
        </w:rPr>
        <w:t xml:space="preserve">Заявителям обеспечивается возможность оценить доступность и качество муниципальной  услуги на Региональном портале. </w:t>
      </w:r>
    </w:p>
    <w:p w:rsidR="008C3EA8" w:rsidRPr="00AB058B" w:rsidRDefault="008C3EA8" w:rsidP="007A5B3A">
      <w:pPr>
        <w:tabs>
          <w:tab w:val="num" w:pos="-5160"/>
        </w:tabs>
        <w:ind w:firstLine="567"/>
        <w:jc w:val="both"/>
        <w:rPr>
          <w:sz w:val="22"/>
          <w:szCs w:val="22"/>
        </w:rPr>
      </w:pPr>
      <w:r w:rsidRPr="00AB058B">
        <w:rPr>
          <w:sz w:val="22"/>
          <w:szCs w:val="22"/>
        </w:rPr>
        <w:t>3.</w:t>
      </w:r>
      <w:r w:rsidR="00DB5891" w:rsidRPr="00AB058B">
        <w:rPr>
          <w:sz w:val="22"/>
          <w:szCs w:val="22"/>
        </w:rPr>
        <w:t>4</w:t>
      </w:r>
      <w:r w:rsidRPr="00AB058B">
        <w:rPr>
          <w:sz w:val="22"/>
          <w:szCs w:val="22"/>
        </w:rPr>
        <w:t>.22. Критерием принятия решения является обращение заявителя за получением  муниципальной услуги в электронной форме.</w:t>
      </w:r>
    </w:p>
    <w:p w:rsidR="008C3EA8" w:rsidRPr="00AB058B" w:rsidRDefault="008C3EA8" w:rsidP="007A5B3A">
      <w:pPr>
        <w:ind w:firstLine="567"/>
        <w:jc w:val="both"/>
        <w:rPr>
          <w:sz w:val="22"/>
          <w:szCs w:val="22"/>
        </w:rPr>
      </w:pPr>
      <w:r w:rsidRPr="00AB058B">
        <w:rPr>
          <w:sz w:val="22"/>
          <w:szCs w:val="22"/>
        </w:rPr>
        <w:t>3.</w:t>
      </w:r>
      <w:r w:rsidR="00DB5891" w:rsidRPr="00AB058B">
        <w:rPr>
          <w:sz w:val="22"/>
          <w:szCs w:val="22"/>
        </w:rPr>
        <w:t>4</w:t>
      </w:r>
      <w:r w:rsidRPr="00AB058B">
        <w:rPr>
          <w:sz w:val="22"/>
          <w:szCs w:val="22"/>
        </w:rPr>
        <w:t>.23.  Результатом административной процедуры является подготовка ответа на запрос о предоставлении муниципальной услуги.</w:t>
      </w:r>
    </w:p>
    <w:p w:rsidR="008C3EA8" w:rsidRPr="00AB058B" w:rsidRDefault="008C3EA8" w:rsidP="007A5B3A">
      <w:pPr>
        <w:tabs>
          <w:tab w:val="num" w:pos="-5160"/>
        </w:tabs>
        <w:ind w:firstLine="567"/>
        <w:jc w:val="both"/>
        <w:rPr>
          <w:sz w:val="22"/>
          <w:szCs w:val="22"/>
        </w:rPr>
      </w:pPr>
      <w:r w:rsidRPr="00AB058B">
        <w:rPr>
          <w:sz w:val="22"/>
          <w:szCs w:val="22"/>
        </w:rPr>
        <w:t>3.</w:t>
      </w:r>
      <w:r w:rsidR="00DB5891" w:rsidRPr="00AB058B">
        <w:rPr>
          <w:sz w:val="22"/>
          <w:szCs w:val="22"/>
        </w:rPr>
        <w:t>4</w:t>
      </w:r>
      <w:r w:rsidRPr="00AB058B">
        <w:rPr>
          <w:sz w:val="22"/>
          <w:szCs w:val="22"/>
        </w:rPr>
        <w:t>.24. Способ фиксации результата выполнения административной процедуры  – направление сообщения в Единый личный кабинет заявителя на Региональном портале.</w:t>
      </w:r>
    </w:p>
    <w:p w:rsidR="008C3EA8" w:rsidRPr="00AB058B" w:rsidRDefault="008C3EA8" w:rsidP="007A5B3A">
      <w:pPr>
        <w:ind w:firstLine="567"/>
        <w:jc w:val="both"/>
        <w:rPr>
          <w:sz w:val="22"/>
          <w:szCs w:val="22"/>
        </w:rPr>
      </w:pPr>
      <w:r w:rsidRPr="00AB058B">
        <w:rPr>
          <w:sz w:val="22"/>
          <w:szCs w:val="22"/>
        </w:rPr>
        <w:t>3.</w:t>
      </w:r>
      <w:r w:rsidR="00DB5891" w:rsidRPr="00AB058B">
        <w:rPr>
          <w:sz w:val="22"/>
          <w:szCs w:val="22"/>
        </w:rPr>
        <w:t>4</w:t>
      </w:r>
      <w:r w:rsidRPr="00AB058B">
        <w:rPr>
          <w:sz w:val="22"/>
          <w:szCs w:val="22"/>
        </w:rPr>
        <w:t>.25.  Максимальный срок  выполнения административной процедуры составляет 7 рабочих дней со дня регистрации запроса заявителя.</w:t>
      </w:r>
    </w:p>
    <w:p w:rsidR="008C3EA8" w:rsidRPr="00AB058B" w:rsidRDefault="008C3EA8" w:rsidP="007A5B3A">
      <w:pPr>
        <w:ind w:firstLine="567"/>
        <w:jc w:val="both"/>
        <w:rPr>
          <w:b/>
          <w:sz w:val="22"/>
          <w:szCs w:val="22"/>
        </w:rPr>
      </w:pPr>
    </w:p>
    <w:p w:rsidR="008C3EA8" w:rsidRPr="00AB058B" w:rsidRDefault="008C3EA8" w:rsidP="007A5B3A">
      <w:pPr>
        <w:ind w:firstLine="567"/>
        <w:jc w:val="center"/>
        <w:rPr>
          <w:b/>
          <w:sz w:val="22"/>
          <w:szCs w:val="22"/>
        </w:rPr>
      </w:pPr>
      <w:r w:rsidRPr="00AB058B">
        <w:rPr>
          <w:b/>
          <w:sz w:val="22"/>
          <w:szCs w:val="22"/>
        </w:rPr>
        <w:t>3.</w:t>
      </w:r>
      <w:r w:rsidR="00DB5891" w:rsidRPr="00AB058B">
        <w:rPr>
          <w:b/>
          <w:sz w:val="22"/>
          <w:szCs w:val="22"/>
        </w:rPr>
        <w:t>5</w:t>
      </w:r>
      <w:r w:rsidRPr="00AB058B">
        <w:rPr>
          <w:b/>
          <w:sz w:val="22"/>
          <w:szCs w:val="22"/>
        </w:rPr>
        <w:t>. Порядок исправления допущенных опечаток и ошибок в выданных в результате предоставления муниципальной услуги документах</w:t>
      </w:r>
    </w:p>
    <w:p w:rsidR="008C3EA8" w:rsidRPr="00AB058B" w:rsidRDefault="008C3EA8" w:rsidP="007A5B3A">
      <w:pPr>
        <w:ind w:firstLine="567"/>
        <w:jc w:val="both"/>
        <w:rPr>
          <w:b/>
          <w:sz w:val="22"/>
          <w:szCs w:val="22"/>
        </w:rPr>
      </w:pPr>
    </w:p>
    <w:p w:rsidR="008C3EA8" w:rsidRPr="00AB058B" w:rsidRDefault="00DB5891" w:rsidP="007A5B3A">
      <w:pPr>
        <w:ind w:firstLine="567"/>
        <w:jc w:val="both"/>
        <w:rPr>
          <w:rFonts w:eastAsia="Calibri"/>
          <w:bCs/>
          <w:sz w:val="22"/>
          <w:szCs w:val="22"/>
          <w:lang w:eastAsia="en-US"/>
        </w:rPr>
      </w:pPr>
      <w:r w:rsidRPr="00AB058B">
        <w:rPr>
          <w:rFonts w:eastAsia="Calibri"/>
          <w:bCs/>
          <w:sz w:val="22"/>
          <w:szCs w:val="22"/>
          <w:lang w:eastAsia="en-US"/>
        </w:rPr>
        <w:t>3.5</w:t>
      </w:r>
      <w:r w:rsidR="008C3EA8" w:rsidRPr="00AB058B">
        <w:rPr>
          <w:rFonts w:eastAsia="Calibri"/>
          <w:bCs/>
          <w:sz w:val="22"/>
          <w:szCs w:val="22"/>
          <w:lang w:eastAsia="en-US"/>
        </w:rPr>
        <w:t xml:space="preserve">.1. Основанием для  начала выполнения административной процедуры является обращение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w:t>
      </w:r>
      <w:r w:rsidR="008C3EA8" w:rsidRPr="00AB058B">
        <w:rPr>
          <w:sz w:val="22"/>
          <w:szCs w:val="22"/>
        </w:rPr>
        <w:t xml:space="preserve">орган, предоставляющий муниципальную услугу, </w:t>
      </w:r>
      <w:r w:rsidR="008C3EA8" w:rsidRPr="00AB058B">
        <w:rPr>
          <w:rFonts w:eastAsia="Calibri"/>
          <w:bCs/>
          <w:sz w:val="22"/>
          <w:szCs w:val="22"/>
          <w:lang w:eastAsia="en-US"/>
        </w:rPr>
        <w:t xml:space="preserve">или МФЦ. </w:t>
      </w:r>
    </w:p>
    <w:p w:rsidR="008C3EA8" w:rsidRPr="00AB058B" w:rsidRDefault="008C3EA8" w:rsidP="007A5B3A">
      <w:pPr>
        <w:ind w:firstLine="567"/>
        <w:jc w:val="both"/>
        <w:rPr>
          <w:strike/>
          <w:sz w:val="22"/>
          <w:szCs w:val="22"/>
        </w:rPr>
      </w:pPr>
      <w:r w:rsidRPr="00AB058B">
        <w:rPr>
          <w:rFonts w:eastAsia="Calibri"/>
          <w:bCs/>
          <w:sz w:val="22"/>
          <w:szCs w:val="22"/>
          <w:lang w:eastAsia="en-US"/>
        </w:rPr>
        <w:t>3.</w:t>
      </w:r>
      <w:r w:rsidR="00DB5891" w:rsidRPr="00AB058B">
        <w:rPr>
          <w:rFonts w:eastAsia="Calibri"/>
          <w:bCs/>
          <w:sz w:val="22"/>
          <w:szCs w:val="22"/>
          <w:lang w:eastAsia="en-US"/>
        </w:rPr>
        <w:t>5</w:t>
      </w:r>
      <w:r w:rsidRPr="00AB058B">
        <w:rPr>
          <w:rFonts w:eastAsia="Calibri"/>
          <w:bCs/>
          <w:sz w:val="22"/>
          <w:szCs w:val="22"/>
          <w:lang w:eastAsia="en-US"/>
        </w:rPr>
        <w:t xml:space="preserve">.2. </w:t>
      </w:r>
      <w:r w:rsidRPr="00AB058B">
        <w:rPr>
          <w:sz w:val="22"/>
          <w:szCs w:val="22"/>
        </w:rPr>
        <w:t>С</w:t>
      </w:r>
      <w:r w:rsidRPr="00AB058B">
        <w:rPr>
          <w:sz w:val="22"/>
          <w:szCs w:val="22"/>
          <w:lang w:eastAsia="en-US"/>
        </w:rPr>
        <w:t xml:space="preserve">рок передачи  запроса заявителя из МФЦ в </w:t>
      </w:r>
      <w:r w:rsidRPr="00AB058B">
        <w:rPr>
          <w:sz w:val="22"/>
          <w:szCs w:val="22"/>
        </w:rPr>
        <w:t xml:space="preserve">орган, предоставляющий муниципальную услугу, </w:t>
      </w:r>
      <w:r w:rsidRPr="00AB058B">
        <w:rPr>
          <w:sz w:val="22"/>
          <w:szCs w:val="22"/>
          <w:lang w:eastAsia="en-US"/>
        </w:rPr>
        <w:t>установлен соглашением о взаимодействии.</w:t>
      </w:r>
    </w:p>
    <w:p w:rsidR="008C3EA8" w:rsidRPr="00AB058B" w:rsidRDefault="008C3EA8" w:rsidP="007A5B3A">
      <w:pPr>
        <w:ind w:firstLine="567"/>
        <w:jc w:val="both"/>
        <w:rPr>
          <w:rFonts w:eastAsia="Calibri"/>
          <w:bCs/>
          <w:sz w:val="22"/>
          <w:szCs w:val="22"/>
          <w:lang w:eastAsia="en-US"/>
        </w:rPr>
      </w:pPr>
      <w:r w:rsidRPr="00AB058B">
        <w:rPr>
          <w:rFonts w:eastAsia="Calibri"/>
          <w:bCs/>
          <w:sz w:val="22"/>
          <w:szCs w:val="22"/>
          <w:lang w:eastAsia="en-US"/>
        </w:rPr>
        <w:t>3.</w:t>
      </w:r>
      <w:r w:rsidR="00DB5891" w:rsidRPr="00AB058B">
        <w:rPr>
          <w:rFonts w:eastAsia="Calibri"/>
          <w:bCs/>
          <w:sz w:val="22"/>
          <w:szCs w:val="22"/>
          <w:lang w:eastAsia="en-US"/>
        </w:rPr>
        <w:t>5</w:t>
      </w:r>
      <w:r w:rsidRPr="00AB058B">
        <w:rPr>
          <w:rFonts w:eastAsia="Calibri"/>
          <w:bCs/>
          <w:sz w:val="22"/>
          <w:szCs w:val="22"/>
          <w:lang w:eastAsia="en-US"/>
        </w:rPr>
        <w:t>.3.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8C3EA8" w:rsidRPr="00AB058B" w:rsidRDefault="00B27399" w:rsidP="007A5B3A">
      <w:pPr>
        <w:ind w:firstLine="567"/>
        <w:jc w:val="both"/>
        <w:rPr>
          <w:sz w:val="22"/>
          <w:szCs w:val="22"/>
        </w:rPr>
      </w:pPr>
      <w:r w:rsidRPr="00AB058B">
        <w:rPr>
          <w:sz w:val="22"/>
          <w:szCs w:val="22"/>
        </w:rPr>
        <w:t>3.5</w:t>
      </w:r>
      <w:r w:rsidR="008C3EA8" w:rsidRPr="00AB058B">
        <w:rPr>
          <w:sz w:val="22"/>
          <w:szCs w:val="22"/>
        </w:rPr>
        <w:t>.4.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8C3EA8" w:rsidRPr="00AB058B" w:rsidRDefault="008C3EA8" w:rsidP="007A5B3A">
      <w:pPr>
        <w:ind w:firstLine="567"/>
        <w:jc w:val="both"/>
        <w:rPr>
          <w:rFonts w:eastAsia="Calibri"/>
          <w:bCs/>
          <w:sz w:val="22"/>
          <w:szCs w:val="22"/>
          <w:lang w:eastAsia="en-US"/>
        </w:rPr>
      </w:pPr>
      <w:r w:rsidRPr="00AB058B">
        <w:rPr>
          <w:rFonts w:eastAsia="Calibri"/>
          <w:bCs/>
          <w:sz w:val="22"/>
          <w:szCs w:val="22"/>
          <w:lang w:eastAsia="en-US"/>
        </w:rPr>
        <w:t>3.</w:t>
      </w:r>
      <w:r w:rsidR="00B27399" w:rsidRPr="00AB058B">
        <w:rPr>
          <w:rFonts w:eastAsia="Calibri"/>
          <w:bCs/>
          <w:sz w:val="22"/>
          <w:szCs w:val="22"/>
          <w:lang w:eastAsia="en-US"/>
        </w:rPr>
        <w:t>5</w:t>
      </w:r>
      <w:r w:rsidRPr="00AB058B">
        <w:rPr>
          <w:rFonts w:eastAsia="Calibri"/>
          <w:bCs/>
          <w:sz w:val="22"/>
          <w:szCs w:val="22"/>
          <w:lang w:eastAsia="en-US"/>
        </w:rPr>
        <w:t xml:space="preserve">.5. Результатом административной процедуры является исправление допущенных должностным лицом  </w:t>
      </w:r>
      <w:r w:rsidRPr="00AB058B">
        <w:rPr>
          <w:sz w:val="22"/>
          <w:szCs w:val="22"/>
        </w:rPr>
        <w:t xml:space="preserve">органа, предоставляющего муниципальную услугу, </w:t>
      </w:r>
      <w:r w:rsidRPr="00AB058B">
        <w:rPr>
          <w:rFonts w:eastAsia="Calibri"/>
          <w:bCs/>
          <w:sz w:val="22"/>
          <w:szCs w:val="22"/>
          <w:lang w:eastAsia="en-US"/>
        </w:rPr>
        <w:t>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8C3EA8" w:rsidRPr="00AB058B" w:rsidRDefault="00B27399" w:rsidP="007A5B3A">
      <w:pPr>
        <w:ind w:firstLine="567"/>
        <w:jc w:val="both"/>
        <w:rPr>
          <w:sz w:val="22"/>
          <w:szCs w:val="22"/>
        </w:rPr>
      </w:pPr>
      <w:r w:rsidRPr="00AB058B">
        <w:rPr>
          <w:rFonts w:eastAsia="Calibri"/>
          <w:bCs/>
          <w:sz w:val="22"/>
          <w:szCs w:val="22"/>
          <w:lang w:eastAsia="en-US"/>
        </w:rPr>
        <w:t>3.5</w:t>
      </w:r>
      <w:r w:rsidR="008C3EA8" w:rsidRPr="00AB058B">
        <w:rPr>
          <w:rFonts w:eastAsia="Calibri"/>
          <w:bCs/>
          <w:sz w:val="22"/>
          <w:szCs w:val="22"/>
          <w:lang w:eastAsia="en-US"/>
        </w:rPr>
        <w:t xml:space="preserve">.6. </w:t>
      </w:r>
      <w:r w:rsidR="008C3EA8" w:rsidRPr="00AB058B">
        <w:rPr>
          <w:sz w:val="22"/>
          <w:szCs w:val="22"/>
        </w:rPr>
        <w:t>Способ фиксации результата выполнения административной процедуры  – регистрация в журнале регистрации исправления допущенных опечаток и ошибок в выданных в результате предоставления муниципальной услуги документах.</w:t>
      </w:r>
    </w:p>
    <w:p w:rsidR="008C3EA8" w:rsidRPr="00AB058B" w:rsidRDefault="008C3EA8" w:rsidP="007A5B3A">
      <w:pPr>
        <w:ind w:firstLine="567"/>
        <w:jc w:val="both"/>
        <w:rPr>
          <w:rFonts w:eastAsia="Calibri"/>
          <w:bCs/>
          <w:sz w:val="22"/>
          <w:szCs w:val="22"/>
          <w:lang w:eastAsia="en-US"/>
        </w:rPr>
      </w:pPr>
      <w:r w:rsidRPr="00AB058B">
        <w:rPr>
          <w:rFonts w:eastAsia="Calibri"/>
          <w:bCs/>
          <w:sz w:val="22"/>
          <w:szCs w:val="22"/>
          <w:lang w:eastAsia="en-US"/>
        </w:rPr>
        <w:t>3.</w:t>
      </w:r>
      <w:r w:rsidR="00B27399" w:rsidRPr="00AB058B">
        <w:rPr>
          <w:rFonts w:eastAsia="Calibri"/>
          <w:bCs/>
          <w:sz w:val="22"/>
          <w:szCs w:val="22"/>
          <w:lang w:eastAsia="en-US"/>
        </w:rPr>
        <w:t>5</w:t>
      </w:r>
      <w:r w:rsidRPr="00AB058B">
        <w:rPr>
          <w:rFonts w:eastAsia="Calibri"/>
          <w:bCs/>
          <w:sz w:val="22"/>
          <w:szCs w:val="22"/>
          <w:lang w:eastAsia="en-US"/>
        </w:rPr>
        <w:t>.7. Срок  выдачи результата  не должен превышать 7 рабочих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8C3EA8" w:rsidRPr="00AB058B" w:rsidRDefault="008C3EA8" w:rsidP="007A5B3A">
      <w:pPr>
        <w:widowControl w:val="0"/>
        <w:ind w:firstLine="567"/>
        <w:jc w:val="center"/>
        <w:rPr>
          <w:b/>
          <w:sz w:val="22"/>
          <w:szCs w:val="22"/>
        </w:rPr>
      </w:pPr>
    </w:p>
    <w:p w:rsidR="008C3EA8" w:rsidRPr="00AB058B" w:rsidRDefault="008C3EA8" w:rsidP="007A5B3A">
      <w:pPr>
        <w:widowControl w:val="0"/>
        <w:ind w:firstLine="567"/>
        <w:jc w:val="center"/>
        <w:rPr>
          <w:b/>
          <w:caps/>
          <w:sz w:val="22"/>
          <w:szCs w:val="22"/>
        </w:rPr>
      </w:pPr>
      <w:r w:rsidRPr="00AB058B">
        <w:rPr>
          <w:b/>
          <w:sz w:val="22"/>
          <w:szCs w:val="22"/>
          <w:lang w:val="en-US"/>
        </w:rPr>
        <w:t>IV</w:t>
      </w:r>
      <w:r w:rsidRPr="00AB058B">
        <w:rPr>
          <w:b/>
          <w:sz w:val="22"/>
          <w:szCs w:val="22"/>
        </w:rPr>
        <w:t xml:space="preserve">. </w:t>
      </w:r>
      <w:r w:rsidRPr="00AB058B">
        <w:rPr>
          <w:b/>
          <w:caps/>
          <w:sz w:val="22"/>
          <w:szCs w:val="22"/>
        </w:rPr>
        <w:t>Формы контроля за ИСПОЛНЕНИЕМ АДМИНИСТРАТИВНОГО  РЕГЛАМЕНТА</w:t>
      </w:r>
    </w:p>
    <w:p w:rsidR="008C3EA8" w:rsidRPr="00AB058B" w:rsidRDefault="008C3EA8" w:rsidP="007A5B3A">
      <w:pPr>
        <w:widowControl w:val="0"/>
        <w:ind w:firstLine="567"/>
        <w:jc w:val="center"/>
        <w:rPr>
          <w:sz w:val="22"/>
          <w:szCs w:val="22"/>
        </w:rPr>
      </w:pPr>
    </w:p>
    <w:p w:rsidR="008C3EA8" w:rsidRPr="00AB058B" w:rsidRDefault="008C3EA8" w:rsidP="007A5B3A">
      <w:pPr>
        <w:ind w:firstLine="567"/>
        <w:jc w:val="center"/>
        <w:rPr>
          <w:b/>
          <w:sz w:val="22"/>
          <w:szCs w:val="22"/>
          <w:lang w:eastAsia="en-US"/>
        </w:rPr>
      </w:pPr>
      <w:r w:rsidRPr="00AB058B">
        <w:rPr>
          <w:b/>
          <w:sz w:val="22"/>
          <w:szCs w:val="22"/>
          <w:lang w:eastAsia="en-US"/>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w:t>
      </w:r>
    </w:p>
    <w:p w:rsidR="008C3EA8" w:rsidRPr="00AB058B" w:rsidRDefault="008C3EA8" w:rsidP="007A5B3A">
      <w:pPr>
        <w:ind w:firstLine="567"/>
        <w:jc w:val="both"/>
        <w:rPr>
          <w:sz w:val="22"/>
          <w:szCs w:val="22"/>
          <w:lang w:eastAsia="en-US"/>
        </w:rPr>
      </w:pPr>
    </w:p>
    <w:p w:rsidR="008C3EA8" w:rsidRPr="00AB058B" w:rsidRDefault="008C3EA8" w:rsidP="007A5B3A">
      <w:pPr>
        <w:ind w:firstLine="567"/>
        <w:jc w:val="both"/>
        <w:rPr>
          <w:sz w:val="22"/>
          <w:szCs w:val="22"/>
          <w:lang w:eastAsia="en-US"/>
        </w:rPr>
      </w:pPr>
      <w:r w:rsidRPr="00AB058B">
        <w:rPr>
          <w:sz w:val="22"/>
          <w:szCs w:val="22"/>
          <w:lang w:eastAsia="en-US"/>
        </w:rPr>
        <w:t>4.1.1. Текущий контроль</w:t>
      </w:r>
      <w:r w:rsidRPr="00AB058B">
        <w:rPr>
          <w:sz w:val="22"/>
          <w:szCs w:val="22"/>
        </w:rPr>
        <w:t xml:space="preserve">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w:t>
      </w:r>
      <w:r w:rsidRPr="00AB058B">
        <w:rPr>
          <w:sz w:val="22"/>
          <w:szCs w:val="22"/>
          <w:lang w:eastAsia="en-US"/>
        </w:rPr>
        <w:t xml:space="preserve"> осуществляется руководителем органа, предоставляющего муниципальную услугу,</w:t>
      </w:r>
      <w:r w:rsidRPr="00AB058B">
        <w:rPr>
          <w:sz w:val="22"/>
          <w:szCs w:val="22"/>
        </w:rPr>
        <w:t xml:space="preserve"> а в случае его отсутствия – лицом, исполняющим его обязанности</w:t>
      </w:r>
      <w:r w:rsidRPr="00AB058B">
        <w:rPr>
          <w:sz w:val="22"/>
          <w:szCs w:val="22"/>
          <w:lang w:eastAsia="en-US"/>
        </w:rPr>
        <w:t>.</w:t>
      </w:r>
    </w:p>
    <w:p w:rsidR="008C3EA8" w:rsidRPr="00AB058B" w:rsidRDefault="008C3EA8" w:rsidP="007A5B3A">
      <w:pPr>
        <w:ind w:firstLine="567"/>
        <w:jc w:val="both"/>
        <w:rPr>
          <w:sz w:val="22"/>
          <w:szCs w:val="22"/>
          <w:lang w:eastAsia="en-US"/>
        </w:rPr>
      </w:pPr>
      <w:r w:rsidRPr="00AB058B">
        <w:rPr>
          <w:sz w:val="22"/>
          <w:szCs w:val="22"/>
          <w:lang w:eastAsia="en-US"/>
        </w:rPr>
        <w:t>4.1.2. Текущий контроль осуществляется путем проведения проверок соблюдения и исполнения ответственными должностными лицами, специалистами, участвующими в предоставлении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8C3EA8" w:rsidRPr="00AB058B" w:rsidRDefault="008C3EA8" w:rsidP="007A5B3A">
      <w:pPr>
        <w:ind w:firstLine="567"/>
        <w:jc w:val="both"/>
        <w:rPr>
          <w:sz w:val="22"/>
          <w:szCs w:val="22"/>
          <w:lang w:eastAsia="en-US"/>
        </w:rPr>
      </w:pPr>
    </w:p>
    <w:p w:rsidR="008C3EA8" w:rsidRPr="00AB058B" w:rsidRDefault="008C3EA8" w:rsidP="007A5B3A">
      <w:pPr>
        <w:ind w:firstLine="567"/>
        <w:jc w:val="center"/>
        <w:rPr>
          <w:b/>
          <w:sz w:val="22"/>
          <w:szCs w:val="22"/>
          <w:lang w:eastAsia="en-US"/>
        </w:rPr>
      </w:pPr>
      <w:r w:rsidRPr="00AB058B">
        <w:rPr>
          <w:b/>
          <w:sz w:val="22"/>
          <w:szCs w:val="22"/>
          <w:lang w:eastAsia="en-US"/>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C3EA8" w:rsidRPr="00AB058B" w:rsidRDefault="008C3EA8" w:rsidP="007A5B3A">
      <w:pPr>
        <w:ind w:firstLine="567"/>
        <w:jc w:val="both"/>
        <w:rPr>
          <w:sz w:val="22"/>
          <w:szCs w:val="22"/>
          <w:lang w:eastAsia="en-US"/>
        </w:rPr>
      </w:pPr>
    </w:p>
    <w:p w:rsidR="008C3EA8" w:rsidRPr="00AB058B" w:rsidRDefault="008C3EA8" w:rsidP="007A5B3A">
      <w:pPr>
        <w:ind w:firstLine="567"/>
        <w:jc w:val="both"/>
        <w:rPr>
          <w:sz w:val="22"/>
          <w:szCs w:val="22"/>
          <w:lang w:eastAsia="en-US"/>
        </w:rPr>
      </w:pPr>
      <w:r w:rsidRPr="00AB058B">
        <w:rPr>
          <w:sz w:val="22"/>
          <w:szCs w:val="22"/>
          <w:lang w:eastAsia="en-US"/>
        </w:rPr>
        <w:lastRenderedPageBreak/>
        <w:t>4.2.1. Для осуществления контроля за полнотой и качеством предоставления муниципальной услуги, выявления и установления нарушений прав заявителей, принятия решений об устранении соответствующих нарушений проводятся плановые и внеплановые проверки предоставления муниципальной услуги.</w:t>
      </w:r>
    </w:p>
    <w:p w:rsidR="008C3EA8" w:rsidRPr="00AB058B" w:rsidRDefault="008C3EA8" w:rsidP="007A5B3A">
      <w:pPr>
        <w:ind w:firstLine="567"/>
        <w:jc w:val="both"/>
        <w:rPr>
          <w:sz w:val="22"/>
          <w:szCs w:val="22"/>
          <w:lang w:eastAsia="en-US"/>
        </w:rPr>
      </w:pPr>
      <w:r w:rsidRPr="00AB058B">
        <w:rPr>
          <w:sz w:val="22"/>
          <w:szCs w:val="22"/>
          <w:lang w:eastAsia="en-US"/>
        </w:rPr>
        <w:t>4.2.2. Для проведения плановых и внеплановых проверок за полнотой и качеством предоставления муниципальной услуги, распоряжением  администрации города Курчатова формируется комиссия.</w:t>
      </w:r>
    </w:p>
    <w:p w:rsidR="008C3EA8" w:rsidRPr="00AB058B" w:rsidRDefault="008C3EA8" w:rsidP="007A5B3A">
      <w:pPr>
        <w:ind w:firstLine="567"/>
        <w:jc w:val="both"/>
        <w:rPr>
          <w:sz w:val="22"/>
          <w:szCs w:val="22"/>
          <w:lang w:eastAsia="en-US"/>
        </w:rPr>
      </w:pPr>
      <w:r w:rsidRPr="00AB058B">
        <w:rPr>
          <w:sz w:val="22"/>
          <w:szCs w:val="22"/>
          <w:lang w:eastAsia="en-US"/>
        </w:rPr>
        <w:t>4.2.3. Плановые проверки проводятся в соответствии с годовым планом работы администрации города Курчатова.</w:t>
      </w:r>
    </w:p>
    <w:p w:rsidR="008C3EA8" w:rsidRPr="00AB058B" w:rsidRDefault="008C3EA8" w:rsidP="007A5B3A">
      <w:pPr>
        <w:ind w:firstLine="567"/>
        <w:jc w:val="both"/>
        <w:rPr>
          <w:sz w:val="22"/>
          <w:szCs w:val="22"/>
          <w:lang w:eastAsia="en-US"/>
        </w:rPr>
      </w:pPr>
      <w:r w:rsidRPr="00AB058B">
        <w:rPr>
          <w:sz w:val="22"/>
          <w:szCs w:val="22"/>
          <w:lang w:eastAsia="en-US"/>
        </w:rPr>
        <w:t>4.2.4. Внеплановые проверки полноты и качества предоставления муниципальной услуги проводятся на основании жалоб заявителей на решения или действия (бездействие) должностных лиц, принятые или осуществленные в ходе предоставления муниципальной услуги.</w:t>
      </w:r>
    </w:p>
    <w:p w:rsidR="008C3EA8" w:rsidRPr="00AB058B" w:rsidRDefault="008C3EA8" w:rsidP="007A5B3A">
      <w:pPr>
        <w:ind w:firstLine="567"/>
        <w:jc w:val="both"/>
        <w:rPr>
          <w:sz w:val="22"/>
          <w:szCs w:val="22"/>
          <w:lang w:eastAsia="en-US"/>
        </w:rPr>
      </w:pPr>
      <w:r w:rsidRPr="00AB058B">
        <w:rPr>
          <w:sz w:val="22"/>
          <w:szCs w:val="22"/>
          <w:lang w:eastAsia="en-US"/>
        </w:rPr>
        <w:t xml:space="preserve">4.2.5. Результаты проверки оформляются в виде акта, в котором отмечаются выявленные недостатки и указываются предложения по их устранению.  </w:t>
      </w:r>
    </w:p>
    <w:p w:rsidR="008C3EA8" w:rsidRPr="00AB058B" w:rsidRDefault="008C3EA8" w:rsidP="007A5B3A">
      <w:pPr>
        <w:ind w:firstLine="567"/>
        <w:jc w:val="both"/>
        <w:rPr>
          <w:sz w:val="22"/>
          <w:szCs w:val="22"/>
          <w:lang w:eastAsia="en-US"/>
        </w:rPr>
      </w:pPr>
    </w:p>
    <w:p w:rsidR="008C3EA8" w:rsidRPr="00AB058B" w:rsidRDefault="008C3EA8" w:rsidP="007A5B3A">
      <w:pPr>
        <w:ind w:firstLine="567"/>
        <w:jc w:val="center"/>
        <w:rPr>
          <w:b/>
          <w:sz w:val="22"/>
          <w:szCs w:val="22"/>
          <w:lang w:eastAsia="en-US"/>
        </w:rPr>
      </w:pPr>
      <w:r w:rsidRPr="00AB058B">
        <w:rPr>
          <w:b/>
          <w:sz w:val="22"/>
          <w:szCs w:val="22"/>
          <w:lang w:eastAsia="en-US"/>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C3EA8" w:rsidRPr="00AB058B" w:rsidRDefault="008C3EA8" w:rsidP="007A5B3A">
      <w:pPr>
        <w:ind w:firstLine="567"/>
        <w:jc w:val="both"/>
        <w:rPr>
          <w:b/>
          <w:sz w:val="22"/>
          <w:szCs w:val="22"/>
          <w:lang w:eastAsia="en-US"/>
        </w:rPr>
      </w:pPr>
    </w:p>
    <w:p w:rsidR="008C3EA8" w:rsidRPr="00AB058B" w:rsidRDefault="008C3EA8" w:rsidP="007A5B3A">
      <w:pPr>
        <w:ind w:firstLine="567"/>
        <w:jc w:val="both"/>
        <w:rPr>
          <w:sz w:val="22"/>
          <w:szCs w:val="22"/>
          <w:lang w:eastAsia="en-US"/>
        </w:rPr>
      </w:pPr>
      <w:r w:rsidRPr="00AB058B">
        <w:rPr>
          <w:sz w:val="22"/>
          <w:szCs w:val="22"/>
          <w:lang w:eastAsia="en-US"/>
        </w:rPr>
        <w:t>4.3.1.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8C3EA8" w:rsidRPr="00AB058B" w:rsidRDefault="008C3EA8" w:rsidP="007A5B3A">
      <w:pPr>
        <w:ind w:firstLine="567"/>
        <w:jc w:val="both"/>
        <w:rPr>
          <w:sz w:val="22"/>
          <w:szCs w:val="22"/>
          <w:lang w:eastAsia="en-US"/>
        </w:rPr>
      </w:pPr>
      <w:r w:rsidRPr="00AB058B">
        <w:rPr>
          <w:sz w:val="22"/>
          <w:szCs w:val="22"/>
          <w:lang w:eastAsia="en-US"/>
        </w:rPr>
        <w:t>4.3.2. Персональная ответственность должностных лиц, ответственных за предоставление муниципальной услуги, закрепляется в их должностных инструкциях.</w:t>
      </w:r>
    </w:p>
    <w:p w:rsidR="008C3EA8" w:rsidRPr="00AB058B" w:rsidRDefault="008C3EA8" w:rsidP="007A5B3A">
      <w:pPr>
        <w:ind w:firstLine="567"/>
        <w:jc w:val="both"/>
        <w:rPr>
          <w:sz w:val="22"/>
          <w:szCs w:val="22"/>
          <w:lang w:eastAsia="en-US"/>
        </w:rPr>
      </w:pPr>
    </w:p>
    <w:p w:rsidR="008C3EA8" w:rsidRPr="00AB058B" w:rsidRDefault="008C3EA8" w:rsidP="007A5B3A">
      <w:pPr>
        <w:ind w:firstLine="567"/>
        <w:jc w:val="center"/>
        <w:rPr>
          <w:b/>
          <w:sz w:val="22"/>
          <w:szCs w:val="22"/>
          <w:lang w:eastAsia="en-US"/>
        </w:rPr>
      </w:pPr>
      <w:r w:rsidRPr="00AB058B">
        <w:rPr>
          <w:b/>
          <w:sz w:val="22"/>
          <w:szCs w:val="22"/>
          <w:lang w:eastAsia="en-US"/>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C3EA8" w:rsidRPr="00AB058B" w:rsidRDefault="008C3EA8" w:rsidP="007A5B3A">
      <w:pPr>
        <w:ind w:firstLine="567"/>
        <w:jc w:val="center"/>
        <w:rPr>
          <w:sz w:val="22"/>
          <w:szCs w:val="22"/>
          <w:lang w:eastAsia="en-US"/>
        </w:rPr>
      </w:pPr>
    </w:p>
    <w:p w:rsidR="008C3EA8" w:rsidRPr="00AB058B" w:rsidRDefault="008C3EA8" w:rsidP="007A5B3A">
      <w:pPr>
        <w:ind w:firstLine="567"/>
        <w:jc w:val="both"/>
        <w:rPr>
          <w:sz w:val="22"/>
          <w:szCs w:val="22"/>
          <w:lang w:eastAsia="en-US"/>
        </w:rPr>
      </w:pPr>
      <w:r w:rsidRPr="00AB058B">
        <w:rPr>
          <w:sz w:val="22"/>
          <w:szCs w:val="22"/>
          <w:lang w:eastAsia="en-US"/>
        </w:rPr>
        <w:t xml:space="preserve">Граждане, их объединения и организации вправе направить письменное обращение в орган, предоставляющий муниципальную услугу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  </w:t>
      </w:r>
    </w:p>
    <w:p w:rsidR="008C3EA8" w:rsidRPr="00AB058B" w:rsidRDefault="008C3EA8" w:rsidP="007A5B3A">
      <w:pPr>
        <w:ind w:firstLine="567"/>
        <w:jc w:val="both"/>
        <w:rPr>
          <w:sz w:val="22"/>
          <w:szCs w:val="22"/>
          <w:lang w:eastAsia="en-US"/>
        </w:rPr>
      </w:pPr>
    </w:p>
    <w:p w:rsidR="008C3EA8" w:rsidRPr="00AB058B" w:rsidRDefault="008C3EA8" w:rsidP="007A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aps/>
          <w:sz w:val="22"/>
          <w:szCs w:val="22"/>
        </w:rPr>
      </w:pPr>
      <w:r w:rsidRPr="00AB058B">
        <w:rPr>
          <w:b/>
          <w:sz w:val="22"/>
          <w:szCs w:val="22"/>
          <w:lang w:val="en-US"/>
        </w:rPr>
        <w:t>V</w:t>
      </w:r>
      <w:r w:rsidRPr="00AB058B">
        <w:rPr>
          <w:b/>
          <w:sz w:val="22"/>
          <w:szCs w:val="22"/>
        </w:rPr>
        <w:t xml:space="preserve">. </w:t>
      </w:r>
      <w:r w:rsidR="007A5B3A" w:rsidRPr="00AB058B">
        <w:rPr>
          <w:b/>
          <w:sz w:val="22"/>
          <w:szCs w:val="22"/>
        </w:rPr>
        <w:t xml:space="preserve">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 1.1 ст. 16  </w:t>
      </w:r>
      <w:r w:rsidR="00D31016" w:rsidRPr="00AB058B">
        <w:rPr>
          <w:b/>
          <w:sz w:val="22"/>
          <w:szCs w:val="22"/>
        </w:rPr>
        <w:t>Ф</w:t>
      </w:r>
      <w:r w:rsidR="007A5B3A" w:rsidRPr="00AB058B">
        <w:rPr>
          <w:b/>
          <w:sz w:val="22"/>
          <w:szCs w:val="22"/>
        </w:rPr>
        <w:t>едерального закона от 27.07.2010 № 210-</w:t>
      </w:r>
      <w:r w:rsidR="00D31016" w:rsidRPr="00AB058B">
        <w:rPr>
          <w:b/>
          <w:sz w:val="22"/>
          <w:szCs w:val="22"/>
        </w:rPr>
        <w:t>ФЗ «О</w:t>
      </w:r>
      <w:r w:rsidR="007A5B3A" w:rsidRPr="00AB058B">
        <w:rPr>
          <w:b/>
          <w:sz w:val="22"/>
          <w:szCs w:val="22"/>
        </w:rPr>
        <w:t>б организации предоставления государственных и муниципальных услуг» или их работников</w:t>
      </w:r>
    </w:p>
    <w:p w:rsidR="008C3EA8" w:rsidRPr="00AB058B" w:rsidRDefault="008C3EA8" w:rsidP="007A5B3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aps/>
          <w:sz w:val="22"/>
          <w:szCs w:val="22"/>
        </w:rPr>
      </w:pPr>
    </w:p>
    <w:p w:rsidR="008C3EA8" w:rsidRPr="00AB058B" w:rsidRDefault="008C3EA8" w:rsidP="007A5B3A">
      <w:pPr>
        <w:autoSpaceDE w:val="0"/>
        <w:autoSpaceDN w:val="0"/>
        <w:adjustRightInd w:val="0"/>
        <w:ind w:firstLine="567"/>
        <w:jc w:val="center"/>
        <w:rPr>
          <w:b/>
          <w:sz w:val="22"/>
          <w:szCs w:val="22"/>
        </w:rPr>
      </w:pPr>
      <w:r w:rsidRPr="00AB058B">
        <w:rPr>
          <w:b/>
          <w:sz w:val="22"/>
          <w:szCs w:val="22"/>
        </w:rPr>
        <w:t>5.1. 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либо муниципальных служащих, многофункционального центра, работника многофункционального центра, а также привлекаемых организаций или их работников (далее - жалоба)</w:t>
      </w:r>
    </w:p>
    <w:p w:rsidR="008C3EA8" w:rsidRPr="00AB058B" w:rsidRDefault="008C3EA8" w:rsidP="007A5B3A">
      <w:pPr>
        <w:autoSpaceDE w:val="0"/>
        <w:autoSpaceDN w:val="0"/>
        <w:adjustRightInd w:val="0"/>
        <w:ind w:firstLine="567"/>
        <w:jc w:val="center"/>
        <w:rPr>
          <w:sz w:val="22"/>
          <w:szCs w:val="22"/>
        </w:rPr>
      </w:pPr>
    </w:p>
    <w:p w:rsidR="008C3EA8" w:rsidRPr="00AB058B" w:rsidRDefault="008C3EA8" w:rsidP="007A5B3A">
      <w:pPr>
        <w:widowControl w:val="0"/>
        <w:autoSpaceDE w:val="0"/>
        <w:autoSpaceDN w:val="0"/>
        <w:adjustRightInd w:val="0"/>
        <w:ind w:firstLine="567"/>
        <w:jc w:val="both"/>
        <w:rPr>
          <w:sz w:val="22"/>
          <w:szCs w:val="22"/>
        </w:rPr>
      </w:pPr>
      <w:r w:rsidRPr="00AB058B">
        <w:rPr>
          <w:sz w:val="22"/>
          <w:szCs w:val="22"/>
        </w:rPr>
        <w:t>Заявители имеют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8C3EA8" w:rsidRPr="00AB058B" w:rsidRDefault="008C3EA8" w:rsidP="007A5B3A">
      <w:pPr>
        <w:ind w:firstLine="567"/>
        <w:jc w:val="both"/>
        <w:outlineLvl w:val="0"/>
        <w:rPr>
          <w:sz w:val="22"/>
          <w:szCs w:val="22"/>
        </w:rPr>
      </w:pPr>
      <w:r w:rsidRPr="00AB058B">
        <w:rPr>
          <w:sz w:val="22"/>
          <w:szCs w:val="22"/>
        </w:rPr>
        <w:t xml:space="preserve">Заявитель имеет право подать </w:t>
      </w:r>
      <w:r w:rsidRPr="00AB058B">
        <w:rPr>
          <w:bCs/>
          <w:kern w:val="2"/>
          <w:sz w:val="22"/>
          <w:szCs w:val="22"/>
          <w:lang w:eastAsia="zh-CN"/>
        </w:rPr>
        <w:t xml:space="preserve">жалобу </w:t>
      </w:r>
      <w:r w:rsidRPr="00AB058B">
        <w:rPr>
          <w:sz w:val="22"/>
          <w:szCs w:val="22"/>
        </w:rPr>
        <w:t>на решение и (или) действие (бездействие) органа, предоставляющего муниципальную услугу, и (или) его должностных лиц либо муниципальных служащих, многофункционального центра, работника многофункционального центра.</w:t>
      </w:r>
    </w:p>
    <w:p w:rsidR="007A5B3A" w:rsidRPr="00AB058B" w:rsidRDefault="007A5B3A" w:rsidP="007A5B3A">
      <w:pPr>
        <w:ind w:firstLine="567"/>
        <w:jc w:val="both"/>
        <w:rPr>
          <w:sz w:val="22"/>
          <w:szCs w:val="22"/>
        </w:rPr>
      </w:pPr>
      <w:r w:rsidRPr="00AB058B">
        <w:rPr>
          <w:bCs/>
          <w:kern w:val="1"/>
          <w:sz w:val="22"/>
          <w:szCs w:val="22"/>
          <w:lang w:eastAsia="ar-SA"/>
        </w:rPr>
        <w:t xml:space="preserve">Заявитель имеет право направить жалобу,   </w:t>
      </w:r>
      <w:r w:rsidRPr="00AB058B">
        <w:rPr>
          <w:kern w:val="1"/>
          <w:sz w:val="22"/>
          <w:szCs w:val="22"/>
          <w:lang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11" w:history="1">
        <w:r w:rsidRPr="00AB058B">
          <w:rPr>
            <w:sz w:val="22"/>
            <w:szCs w:val="22"/>
          </w:rPr>
          <w:t>https://www.gosuslugi.ru.»</w:t>
        </w:r>
      </w:hyperlink>
      <w:r w:rsidRPr="00AB058B">
        <w:rPr>
          <w:sz w:val="22"/>
          <w:szCs w:val="22"/>
        </w:rPr>
        <w:t>.</w:t>
      </w:r>
    </w:p>
    <w:p w:rsidR="007A5B3A" w:rsidRPr="00AB058B" w:rsidRDefault="007A5B3A" w:rsidP="007A5B3A">
      <w:pPr>
        <w:ind w:firstLine="567"/>
        <w:jc w:val="both"/>
        <w:outlineLvl w:val="0"/>
        <w:rPr>
          <w:i/>
          <w:sz w:val="22"/>
          <w:szCs w:val="22"/>
        </w:rPr>
      </w:pPr>
    </w:p>
    <w:p w:rsidR="008C3EA8" w:rsidRPr="00AB058B" w:rsidRDefault="008C3EA8" w:rsidP="007A5B3A">
      <w:pPr>
        <w:widowControl w:val="0"/>
        <w:autoSpaceDE w:val="0"/>
        <w:autoSpaceDN w:val="0"/>
        <w:adjustRightInd w:val="0"/>
        <w:ind w:firstLine="567"/>
        <w:jc w:val="both"/>
        <w:rPr>
          <w:sz w:val="22"/>
          <w:szCs w:val="22"/>
        </w:rPr>
      </w:pPr>
    </w:p>
    <w:p w:rsidR="008C3EA8" w:rsidRPr="00AB058B" w:rsidRDefault="008C3EA8" w:rsidP="007A5B3A">
      <w:pPr>
        <w:widowControl w:val="0"/>
        <w:ind w:firstLine="567"/>
        <w:jc w:val="center"/>
        <w:rPr>
          <w:b/>
          <w:sz w:val="22"/>
          <w:szCs w:val="22"/>
        </w:rPr>
      </w:pPr>
      <w:r w:rsidRPr="00AB058B">
        <w:rPr>
          <w:b/>
          <w:sz w:val="22"/>
          <w:szCs w:val="22"/>
        </w:rPr>
        <w:t>5.2. Органы местного самоуправления города Курчатова,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привлекаемые организации и уполномоченные на рассмотрение жалобы должностные лица, которым может быть направлена жалоба</w:t>
      </w:r>
    </w:p>
    <w:p w:rsidR="008C3EA8" w:rsidRPr="00AB058B" w:rsidRDefault="008C3EA8" w:rsidP="007A5B3A">
      <w:pPr>
        <w:widowControl w:val="0"/>
        <w:ind w:firstLine="567"/>
        <w:jc w:val="center"/>
        <w:rPr>
          <w:sz w:val="22"/>
          <w:szCs w:val="22"/>
        </w:rPr>
      </w:pPr>
    </w:p>
    <w:p w:rsidR="008C3EA8" w:rsidRPr="00AB058B" w:rsidRDefault="008C3EA8" w:rsidP="007A5B3A">
      <w:pPr>
        <w:widowControl w:val="0"/>
        <w:autoSpaceDE w:val="0"/>
        <w:autoSpaceDN w:val="0"/>
        <w:adjustRightInd w:val="0"/>
        <w:ind w:firstLine="567"/>
        <w:jc w:val="both"/>
        <w:rPr>
          <w:sz w:val="22"/>
          <w:szCs w:val="22"/>
        </w:rPr>
      </w:pPr>
      <w:r w:rsidRPr="00AB058B">
        <w:rPr>
          <w:sz w:val="22"/>
          <w:szCs w:val="22"/>
        </w:rPr>
        <w:t>Заявители могут направить жалобу в досудебном и внесудебном порядке:</w:t>
      </w:r>
    </w:p>
    <w:p w:rsidR="008C3EA8" w:rsidRPr="00AB058B" w:rsidRDefault="008C3EA8" w:rsidP="007A5B3A">
      <w:pPr>
        <w:ind w:firstLine="567"/>
        <w:jc w:val="both"/>
        <w:rPr>
          <w:sz w:val="22"/>
          <w:szCs w:val="22"/>
        </w:rPr>
      </w:pPr>
      <w:r w:rsidRPr="00AB058B">
        <w:rPr>
          <w:sz w:val="22"/>
          <w:szCs w:val="22"/>
          <w:lang w:eastAsia="en-US"/>
        </w:rPr>
        <w:t xml:space="preserve">- в   администрацию города Курчатова на имя Главы города Курчатова Курской области </w:t>
      </w:r>
      <w:r w:rsidRPr="00AB058B">
        <w:rPr>
          <w:sz w:val="22"/>
          <w:szCs w:val="22"/>
        </w:rPr>
        <w:t>(307251, Курская область, г. Курчатов, пр-т Коммунистический, д.33, тел. 4-32-22);</w:t>
      </w:r>
    </w:p>
    <w:p w:rsidR="008C3EA8" w:rsidRPr="00AB058B" w:rsidRDefault="008C3EA8" w:rsidP="007A5B3A">
      <w:pPr>
        <w:pStyle w:val="ConsPlusNormal"/>
        <w:ind w:firstLine="567"/>
        <w:jc w:val="both"/>
        <w:rPr>
          <w:rFonts w:ascii="Times New Roman" w:eastAsia="Calibri" w:hAnsi="Times New Roman"/>
        </w:rPr>
      </w:pPr>
      <w:r w:rsidRPr="00AB058B">
        <w:rPr>
          <w:rFonts w:ascii="Times New Roman" w:hAnsi="Times New Roman"/>
        </w:rPr>
        <w:t xml:space="preserve">- </w:t>
      </w:r>
      <w:r w:rsidRPr="00AB058B">
        <w:rPr>
          <w:rFonts w:ascii="Times New Roman" w:eastAsia="Calibri" w:hAnsi="Times New Roman"/>
        </w:rPr>
        <w:t xml:space="preserve"> в Управление Федеральной антимонопольной службы по Курской области, в порядке, установленном антимонопольным законодательством (305000, г. Курск, ул. Марата, д. 9, тел. (4712) 70-08-15);</w:t>
      </w:r>
    </w:p>
    <w:p w:rsidR="008C3EA8" w:rsidRPr="00AB058B" w:rsidRDefault="008C3EA8" w:rsidP="007A5B3A">
      <w:pPr>
        <w:autoSpaceDE w:val="0"/>
        <w:autoSpaceDN w:val="0"/>
        <w:adjustRightInd w:val="0"/>
        <w:ind w:firstLine="567"/>
        <w:jc w:val="both"/>
        <w:rPr>
          <w:rFonts w:eastAsia="Calibri"/>
          <w:sz w:val="22"/>
          <w:szCs w:val="22"/>
        </w:rPr>
      </w:pPr>
      <w:r w:rsidRPr="00AB058B">
        <w:rPr>
          <w:rFonts w:eastAsia="Calibri"/>
          <w:sz w:val="22"/>
          <w:szCs w:val="22"/>
        </w:rPr>
        <w:t xml:space="preserve">- в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 также в организации, предусмотренные частью 1.1 статьи 16 Федерального закона от 27.07.2010 № 210-ФЗ «Об организации предоставления государственных и муниципальных услуг» </w:t>
      </w:r>
      <w:r w:rsidRPr="00AB058B">
        <w:rPr>
          <w:sz w:val="22"/>
          <w:szCs w:val="22"/>
        </w:rPr>
        <w:t>(305001, г. Курск, ул. Верхняя Луговая, д. 24.Тел. (4712) 74-14-80)</w:t>
      </w:r>
      <w:r w:rsidRPr="00AB058B">
        <w:rPr>
          <w:rFonts w:eastAsia="Calibri"/>
          <w:sz w:val="22"/>
          <w:szCs w:val="22"/>
        </w:rPr>
        <w:t>.</w:t>
      </w:r>
    </w:p>
    <w:p w:rsidR="008C3EA8" w:rsidRPr="00AB058B" w:rsidRDefault="008C3EA8" w:rsidP="007A5B3A">
      <w:pPr>
        <w:autoSpaceDE w:val="0"/>
        <w:autoSpaceDN w:val="0"/>
        <w:adjustRightInd w:val="0"/>
        <w:ind w:firstLine="567"/>
        <w:jc w:val="both"/>
        <w:rPr>
          <w:rFonts w:eastAsia="Calibri"/>
          <w:sz w:val="22"/>
          <w:szCs w:val="22"/>
        </w:rPr>
      </w:pPr>
      <w:r w:rsidRPr="00AB058B">
        <w:rPr>
          <w:rFonts w:eastAsia="Calibri"/>
          <w:sz w:val="22"/>
          <w:szCs w:val="22"/>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Курской области.</w:t>
      </w:r>
    </w:p>
    <w:p w:rsidR="008C3EA8" w:rsidRPr="00AB058B" w:rsidRDefault="008C3EA8" w:rsidP="007A5B3A">
      <w:pPr>
        <w:autoSpaceDE w:val="0"/>
        <w:autoSpaceDN w:val="0"/>
        <w:adjustRightInd w:val="0"/>
        <w:ind w:firstLine="567"/>
        <w:jc w:val="both"/>
        <w:rPr>
          <w:rFonts w:eastAsia="Calibri"/>
          <w:sz w:val="22"/>
          <w:szCs w:val="22"/>
        </w:rPr>
      </w:pPr>
      <w:r w:rsidRPr="00AB058B">
        <w:rPr>
          <w:rFonts w:eastAsia="Calibri"/>
          <w:sz w:val="22"/>
          <w:szCs w:val="22"/>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8C3EA8" w:rsidRPr="00AB058B" w:rsidRDefault="008C3EA8" w:rsidP="007A5B3A">
      <w:pPr>
        <w:ind w:firstLine="567"/>
        <w:jc w:val="both"/>
        <w:rPr>
          <w:sz w:val="22"/>
          <w:szCs w:val="22"/>
        </w:rPr>
      </w:pPr>
      <w:r w:rsidRPr="00AB058B">
        <w:rPr>
          <w:sz w:val="22"/>
          <w:szCs w:val="22"/>
        </w:rPr>
        <w:t xml:space="preserve">Жалоба может быть подана в АУ КО «МФЦ» (любое отделение), в том числе АУ КО «МФЦ» по Курчатовском району (307251, Курская область, г Курчатов, пр-т Коммунистический, д. 35. Тел. (47131)2-39-83, e-mail: </w:t>
      </w:r>
      <w:r w:rsidRPr="00AB058B">
        <w:rPr>
          <w:color w:val="000000"/>
          <w:sz w:val="22"/>
          <w:szCs w:val="22"/>
          <w:shd w:val="clear" w:color="auto" w:fill="FFFFFF"/>
        </w:rPr>
        <w:t xml:space="preserve">4612@mfc-kursk.ru. График работы: пн.-ср., пт. 8.00-17.00, чт. 8.00-20.00, сб. 9.00-13.00, без перерыва, воскресенье – выходной), </w:t>
      </w:r>
      <w:r w:rsidRPr="00AB058B">
        <w:rPr>
          <w:sz w:val="22"/>
          <w:szCs w:val="22"/>
        </w:rPr>
        <w:t>главный офис - 305001, г. Курск, ул. Верхняя Луговая, д. 24. Тел. (4712) 74-14-80.</w:t>
      </w:r>
    </w:p>
    <w:p w:rsidR="008C3EA8" w:rsidRPr="00AB058B" w:rsidRDefault="008C3EA8" w:rsidP="007A5B3A">
      <w:pPr>
        <w:widowControl w:val="0"/>
        <w:ind w:firstLine="567"/>
        <w:jc w:val="both"/>
        <w:rPr>
          <w:sz w:val="22"/>
          <w:szCs w:val="22"/>
        </w:rPr>
      </w:pPr>
      <w:r w:rsidRPr="00AB058B">
        <w:rPr>
          <w:sz w:val="22"/>
          <w:szCs w:val="22"/>
        </w:rPr>
        <w:t>Жалоба рассматривается руководителем органа, предоставляющего муниципальную услугу, порядок предоставления которой был нарушен. Жалобы на решения, принятые руководителем органа предоставляющего муниципальную услугу, подаются в администрацию города Курчатова и рассматриваются непосредственно Главой города Курчатова.</w:t>
      </w:r>
    </w:p>
    <w:p w:rsidR="008C3EA8" w:rsidRPr="00AB058B" w:rsidRDefault="008C3EA8" w:rsidP="007A5B3A">
      <w:pPr>
        <w:ind w:firstLine="567"/>
        <w:jc w:val="both"/>
        <w:rPr>
          <w:sz w:val="22"/>
          <w:szCs w:val="22"/>
        </w:rPr>
      </w:pPr>
      <w:r w:rsidRPr="00AB058B">
        <w:rPr>
          <w:sz w:val="22"/>
          <w:szCs w:val="22"/>
        </w:rPr>
        <w:t>Жалобы рассматриваются также руководителем многофункционального центра, руководителем учредителя многофункционального центра, руководителем привлекаемой организации.</w:t>
      </w:r>
    </w:p>
    <w:p w:rsidR="008C3EA8" w:rsidRPr="00AB058B" w:rsidRDefault="008C3EA8" w:rsidP="007A5B3A">
      <w:pPr>
        <w:widowControl w:val="0"/>
        <w:autoSpaceDE w:val="0"/>
        <w:autoSpaceDN w:val="0"/>
        <w:adjustRightInd w:val="0"/>
        <w:ind w:firstLine="567"/>
        <w:jc w:val="center"/>
        <w:rPr>
          <w:b/>
          <w:sz w:val="22"/>
          <w:szCs w:val="22"/>
        </w:rPr>
      </w:pPr>
    </w:p>
    <w:p w:rsidR="008C3EA8" w:rsidRPr="00AB058B" w:rsidRDefault="008C3EA8" w:rsidP="007A5B3A">
      <w:pPr>
        <w:widowControl w:val="0"/>
        <w:autoSpaceDE w:val="0"/>
        <w:autoSpaceDN w:val="0"/>
        <w:adjustRightInd w:val="0"/>
        <w:ind w:firstLine="567"/>
        <w:jc w:val="center"/>
        <w:rPr>
          <w:b/>
          <w:sz w:val="22"/>
          <w:szCs w:val="22"/>
        </w:rPr>
      </w:pPr>
      <w:r w:rsidRPr="00AB058B">
        <w:rPr>
          <w:b/>
          <w:sz w:val="22"/>
          <w:szCs w:val="22"/>
        </w:rPr>
        <w:t>5.3. Способы информирования заявителей о порядке подачи и рассмотрения жалобы, в том числе с использованием Единого портала</w:t>
      </w:r>
    </w:p>
    <w:p w:rsidR="008C3EA8" w:rsidRPr="00AB058B" w:rsidRDefault="008C3EA8" w:rsidP="007A5B3A">
      <w:pPr>
        <w:widowControl w:val="0"/>
        <w:autoSpaceDE w:val="0"/>
        <w:autoSpaceDN w:val="0"/>
        <w:adjustRightInd w:val="0"/>
        <w:ind w:firstLine="567"/>
        <w:jc w:val="center"/>
        <w:rPr>
          <w:b/>
          <w:sz w:val="22"/>
          <w:szCs w:val="22"/>
        </w:rPr>
      </w:pPr>
    </w:p>
    <w:p w:rsidR="008C3EA8" w:rsidRPr="00AB058B" w:rsidRDefault="008C3EA8" w:rsidP="007A5B3A">
      <w:pPr>
        <w:widowControl w:val="0"/>
        <w:autoSpaceDE w:val="0"/>
        <w:autoSpaceDN w:val="0"/>
        <w:adjustRightInd w:val="0"/>
        <w:ind w:firstLine="567"/>
        <w:jc w:val="both"/>
        <w:rPr>
          <w:sz w:val="22"/>
          <w:szCs w:val="22"/>
          <w:lang w:eastAsia="en-US"/>
        </w:rPr>
      </w:pPr>
      <w:r w:rsidRPr="00AB058B">
        <w:rPr>
          <w:sz w:val="22"/>
          <w:szCs w:val="22"/>
          <w:lang w:eastAsia="en-US"/>
        </w:rPr>
        <w:t xml:space="preserve">Информирование заявителей о порядке обжалования решений и действий (бездействия) органа, предоставляющего муниципальную услугу и его должностных лиц обеспечивается посредством размещения информации на стендах в местах предоставления муниципальной услуги, </w:t>
      </w:r>
      <w:r w:rsidRPr="00AB058B">
        <w:rPr>
          <w:sz w:val="22"/>
          <w:szCs w:val="22"/>
        </w:rPr>
        <w:t>на официальном сайте муниципального образования «Город Курчатов» Курской области (http://kurchatov.info)</w:t>
      </w:r>
      <w:r w:rsidRPr="00AB058B">
        <w:rPr>
          <w:sz w:val="22"/>
          <w:szCs w:val="22"/>
          <w:lang w:eastAsia="en-US"/>
        </w:rPr>
        <w:t>, Едином портале государственных и муниципальных услуг (функций) (https://www.gosuslugi.ru).</w:t>
      </w:r>
    </w:p>
    <w:p w:rsidR="008C3EA8" w:rsidRPr="00AB058B" w:rsidRDefault="008C3EA8" w:rsidP="007A5B3A">
      <w:pPr>
        <w:widowControl w:val="0"/>
        <w:autoSpaceDE w:val="0"/>
        <w:autoSpaceDN w:val="0"/>
        <w:adjustRightInd w:val="0"/>
        <w:ind w:firstLine="567"/>
        <w:jc w:val="both"/>
        <w:rPr>
          <w:sz w:val="22"/>
          <w:szCs w:val="22"/>
          <w:lang w:eastAsia="en-US"/>
        </w:rPr>
      </w:pPr>
      <w:r w:rsidRPr="00AB058B">
        <w:rPr>
          <w:sz w:val="22"/>
          <w:szCs w:val="22"/>
          <w:lang w:eastAsia="en-US"/>
        </w:rPr>
        <w:t>Консультирование заявителей о порядке обжалования решений и действий (бездействия) органа, предоставляющего муниципальную услугу, и его должностных лиц, осуществляется, в том числе по телефону либо при личном приеме.</w:t>
      </w:r>
    </w:p>
    <w:p w:rsidR="008C3EA8" w:rsidRPr="00AB058B" w:rsidRDefault="008C3EA8" w:rsidP="007A5B3A">
      <w:pPr>
        <w:widowControl w:val="0"/>
        <w:ind w:firstLine="567"/>
        <w:jc w:val="center"/>
        <w:rPr>
          <w:b/>
          <w:sz w:val="22"/>
          <w:szCs w:val="22"/>
        </w:rPr>
      </w:pPr>
    </w:p>
    <w:p w:rsidR="008C3EA8" w:rsidRPr="00AB058B" w:rsidRDefault="008C3EA8" w:rsidP="007A5B3A">
      <w:pPr>
        <w:widowControl w:val="0"/>
        <w:autoSpaceDE w:val="0"/>
        <w:autoSpaceDN w:val="0"/>
        <w:adjustRightInd w:val="0"/>
        <w:ind w:firstLine="567"/>
        <w:jc w:val="center"/>
        <w:rPr>
          <w:b/>
          <w:sz w:val="22"/>
          <w:szCs w:val="22"/>
        </w:rPr>
      </w:pPr>
      <w:r w:rsidRPr="00AB058B">
        <w:rPr>
          <w:b/>
          <w:sz w:val="22"/>
          <w:szCs w:val="22"/>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8C3EA8" w:rsidRPr="00AB058B" w:rsidRDefault="008C3EA8" w:rsidP="007A5B3A">
      <w:pPr>
        <w:ind w:firstLine="567"/>
        <w:jc w:val="center"/>
        <w:rPr>
          <w:b/>
          <w:bCs/>
          <w:sz w:val="22"/>
          <w:szCs w:val="22"/>
          <w:lang w:eastAsia="en-US"/>
        </w:rPr>
      </w:pPr>
    </w:p>
    <w:p w:rsidR="008C3EA8" w:rsidRPr="00AB058B" w:rsidRDefault="008C3EA8" w:rsidP="007A5B3A">
      <w:pPr>
        <w:ind w:firstLine="567"/>
        <w:jc w:val="both"/>
        <w:outlineLvl w:val="0"/>
        <w:rPr>
          <w:sz w:val="22"/>
          <w:szCs w:val="22"/>
        </w:rPr>
      </w:pPr>
      <w:r w:rsidRPr="00AB058B">
        <w:rPr>
          <w:sz w:val="22"/>
          <w:szCs w:val="22"/>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8C3EA8" w:rsidRPr="00AB058B" w:rsidRDefault="008C3EA8" w:rsidP="007A5B3A">
      <w:pPr>
        <w:widowControl w:val="0"/>
        <w:autoSpaceDE w:val="0"/>
        <w:autoSpaceDN w:val="0"/>
        <w:adjustRightInd w:val="0"/>
        <w:ind w:firstLine="567"/>
        <w:jc w:val="both"/>
        <w:outlineLvl w:val="0"/>
        <w:rPr>
          <w:sz w:val="22"/>
          <w:szCs w:val="22"/>
        </w:rPr>
      </w:pPr>
      <w:r w:rsidRPr="00AB058B">
        <w:rPr>
          <w:sz w:val="22"/>
          <w:szCs w:val="22"/>
        </w:rPr>
        <w:t>1. Федеральным законом  от 27.07.2010 № 210-ФЗ  «Об организации предоставления государственных и муниципальных услуг»;</w:t>
      </w:r>
    </w:p>
    <w:p w:rsidR="008C3EA8" w:rsidRPr="00AB058B" w:rsidRDefault="008C3EA8" w:rsidP="007A5B3A">
      <w:pPr>
        <w:autoSpaceDE w:val="0"/>
        <w:autoSpaceDN w:val="0"/>
        <w:adjustRightInd w:val="0"/>
        <w:ind w:firstLine="567"/>
        <w:jc w:val="both"/>
        <w:rPr>
          <w:sz w:val="22"/>
          <w:szCs w:val="22"/>
        </w:rPr>
      </w:pPr>
      <w:r w:rsidRPr="00AB058B">
        <w:rPr>
          <w:sz w:val="22"/>
          <w:szCs w:val="22"/>
        </w:rPr>
        <w:t>2. 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8C3EA8" w:rsidRPr="00AB058B" w:rsidRDefault="008C3EA8" w:rsidP="007A5B3A">
      <w:pPr>
        <w:widowControl w:val="0"/>
        <w:shd w:val="clear" w:color="auto" w:fill="FFFFFF"/>
        <w:ind w:firstLine="567"/>
        <w:jc w:val="both"/>
        <w:rPr>
          <w:sz w:val="22"/>
          <w:szCs w:val="22"/>
        </w:rPr>
      </w:pPr>
      <w:r w:rsidRPr="00AB058B">
        <w:rPr>
          <w:sz w:val="22"/>
          <w:szCs w:val="22"/>
        </w:rPr>
        <w:t xml:space="preserve">3. Постановлением администрации города Курчатова от 13.02.2013 № 187 «Об утверждении </w:t>
      </w:r>
      <w:r w:rsidRPr="00AB058B">
        <w:rPr>
          <w:sz w:val="22"/>
          <w:szCs w:val="22"/>
        </w:rPr>
        <w:lastRenderedPageBreak/>
        <w:t>Положения об особенностях подачи и рассмотрения жалоб на решения и действия (бездействие) администрации города Курчатова Курской области, ее структурных подразделений, предоставляющих муниципальные услуги, их должностных лиц и муниципальных служащих».</w:t>
      </w:r>
    </w:p>
    <w:p w:rsidR="008C3EA8" w:rsidRPr="00AB058B" w:rsidRDefault="008C3EA8" w:rsidP="007A5B3A">
      <w:pPr>
        <w:ind w:firstLine="567"/>
        <w:jc w:val="both"/>
        <w:rPr>
          <w:sz w:val="22"/>
          <w:szCs w:val="22"/>
        </w:rPr>
      </w:pPr>
      <w:r w:rsidRPr="00AB058B">
        <w:rPr>
          <w:sz w:val="22"/>
          <w:szCs w:val="22"/>
        </w:rPr>
        <w:t xml:space="preserve">Информация  о досудебном (внесудебном) порядке обжалования  заявителем </w:t>
      </w:r>
      <w:r w:rsidRPr="00AB058B">
        <w:rPr>
          <w:bCs/>
          <w:sz w:val="22"/>
          <w:szCs w:val="22"/>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 </w:t>
      </w:r>
      <w:r w:rsidRPr="00AB058B">
        <w:rPr>
          <w:sz w:val="22"/>
          <w:szCs w:val="22"/>
        </w:rPr>
        <w:t>размещена на Региональном портале по адресу: https://rpgu.rkursk.ru/ в разделе «Досудебное обжалование» и на Едином портале по адресу: https://do.gosuslugi.ru.</w:t>
      </w:r>
    </w:p>
    <w:p w:rsidR="00524CAF" w:rsidRPr="00AB058B" w:rsidRDefault="00524CAF" w:rsidP="007A5B3A">
      <w:pPr>
        <w:widowControl w:val="0"/>
        <w:jc w:val="center"/>
        <w:outlineLvl w:val="1"/>
        <w:rPr>
          <w:b/>
          <w:sz w:val="22"/>
          <w:szCs w:val="22"/>
        </w:rPr>
      </w:pPr>
    </w:p>
    <w:p w:rsidR="008C3EA8" w:rsidRPr="00AB058B" w:rsidRDefault="008C3EA8" w:rsidP="007A5B3A">
      <w:pPr>
        <w:ind w:firstLine="567"/>
        <w:jc w:val="center"/>
        <w:rPr>
          <w:b/>
          <w:kern w:val="1"/>
          <w:sz w:val="22"/>
          <w:szCs w:val="22"/>
          <w:lang w:eastAsia="ar-SA"/>
        </w:rPr>
      </w:pPr>
      <w:r w:rsidRPr="00AB058B">
        <w:rPr>
          <w:b/>
          <w:kern w:val="1"/>
          <w:sz w:val="22"/>
          <w:szCs w:val="22"/>
          <w:lang w:val="en-US" w:eastAsia="ar-SA"/>
        </w:rPr>
        <w:t>VI</w:t>
      </w:r>
      <w:r w:rsidRPr="00AB058B">
        <w:rPr>
          <w:b/>
          <w:kern w:val="1"/>
          <w:sz w:val="22"/>
          <w:szCs w:val="22"/>
          <w:lang w:eastAsia="ar-SA"/>
        </w:rPr>
        <w:t xml:space="preserve">. ОСОБЕННОСТИ ВЫПОЛНЕНИЯ АДМИНИСТРАТИВНЫХ ПРОЦЕДУР (ДЕЙСТВИЙ) В МНОГОФУНКЦИОНАЛЬНЫХ ЦЕНТРАХ ПРЕДОСТАВЛЕНИЯ </w:t>
      </w:r>
    </w:p>
    <w:p w:rsidR="008C3EA8" w:rsidRPr="00AB058B" w:rsidRDefault="008C3EA8" w:rsidP="007A5B3A">
      <w:pPr>
        <w:ind w:firstLine="567"/>
        <w:jc w:val="center"/>
        <w:rPr>
          <w:b/>
          <w:kern w:val="1"/>
          <w:sz w:val="22"/>
          <w:szCs w:val="22"/>
          <w:lang w:eastAsia="ar-SA"/>
        </w:rPr>
      </w:pPr>
      <w:r w:rsidRPr="00AB058B">
        <w:rPr>
          <w:b/>
          <w:kern w:val="1"/>
          <w:sz w:val="22"/>
          <w:szCs w:val="22"/>
          <w:lang w:eastAsia="ar-SA"/>
        </w:rPr>
        <w:t>ГОСУДАРСТВЕННЫХ И МУНИЦИПАЛЬНЫХ УСЛУГ</w:t>
      </w:r>
    </w:p>
    <w:p w:rsidR="008C3EA8" w:rsidRPr="00AB058B" w:rsidRDefault="008C3EA8" w:rsidP="007A5B3A">
      <w:pPr>
        <w:ind w:firstLine="567"/>
        <w:rPr>
          <w:sz w:val="22"/>
          <w:szCs w:val="22"/>
        </w:rPr>
      </w:pPr>
    </w:p>
    <w:p w:rsidR="008C3EA8" w:rsidRPr="00AB058B" w:rsidRDefault="008C3EA8" w:rsidP="007A5B3A">
      <w:pPr>
        <w:ind w:firstLine="567"/>
        <w:jc w:val="both"/>
        <w:rPr>
          <w:sz w:val="22"/>
          <w:szCs w:val="22"/>
        </w:rPr>
      </w:pPr>
      <w:r w:rsidRPr="00AB058B">
        <w:rPr>
          <w:sz w:val="22"/>
          <w:szCs w:val="22"/>
        </w:rPr>
        <w:t xml:space="preserve">6.1. Предоставление муниципальной услуги  в многофункциональных центрах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нормативными правовыми актами Российской Федерации, нормативными правовыми актами Курской области,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 указанным в </w:t>
      </w:r>
      <w:hyperlink r:id="rId12" w:history="1">
        <w:r w:rsidRPr="00AB058B">
          <w:rPr>
            <w:sz w:val="22"/>
            <w:szCs w:val="22"/>
          </w:rPr>
          <w:t>статье 15.1</w:t>
        </w:r>
      </w:hyperlink>
      <w:r w:rsidRPr="00AB058B">
        <w:rPr>
          <w:sz w:val="22"/>
          <w:szCs w:val="22"/>
        </w:rPr>
        <w:t xml:space="preserve"> Федерального закона от 27.07.2010 № 210-ФЗ «Об организации предоставления государственных и муниципальных услуг»,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8C3EA8" w:rsidRPr="00AB058B" w:rsidRDefault="008C3EA8" w:rsidP="007A5B3A">
      <w:pPr>
        <w:ind w:firstLine="567"/>
        <w:jc w:val="both"/>
        <w:rPr>
          <w:sz w:val="22"/>
          <w:szCs w:val="22"/>
        </w:rPr>
      </w:pPr>
      <w:r w:rsidRPr="00AB058B">
        <w:rPr>
          <w:sz w:val="22"/>
          <w:szCs w:val="22"/>
        </w:rPr>
        <w:t xml:space="preserve">6.2. </w:t>
      </w:r>
      <w:hyperlink r:id="rId13" w:history="1">
        <w:r w:rsidRPr="00AB058B">
          <w:rPr>
            <w:sz w:val="22"/>
            <w:szCs w:val="22"/>
          </w:rPr>
          <w:t>Правила</w:t>
        </w:r>
      </w:hyperlink>
      <w:r w:rsidRPr="00AB058B">
        <w:rPr>
          <w:sz w:val="22"/>
          <w:szCs w:val="22"/>
        </w:rPr>
        <w:t xml:space="preserve"> организации деятельности многофункциональных центров утверждаются Правительством Российской Федерации.</w:t>
      </w:r>
    </w:p>
    <w:p w:rsidR="008C3EA8" w:rsidRPr="00AB058B" w:rsidRDefault="008C3EA8" w:rsidP="007A5B3A">
      <w:pPr>
        <w:ind w:firstLine="567"/>
        <w:jc w:val="both"/>
        <w:rPr>
          <w:sz w:val="22"/>
          <w:szCs w:val="22"/>
        </w:rPr>
      </w:pPr>
      <w:r w:rsidRPr="00AB058B">
        <w:rPr>
          <w:sz w:val="22"/>
          <w:szCs w:val="22"/>
        </w:rPr>
        <w:t>6.3. Перечни муниципальных услуг, предоставляемых в многофункциональных центрах, утверждаются   муниципальным правовым актом.</w:t>
      </w:r>
    </w:p>
    <w:p w:rsidR="008C3EA8" w:rsidRPr="00AB058B" w:rsidRDefault="008C3EA8" w:rsidP="007A5B3A">
      <w:pPr>
        <w:ind w:firstLine="567"/>
        <w:jc w:val="both"/>
        <w:rPr>
          <w:sz w:val="22"/>
          <w:szCs w:val="22"/>
        </w:rPr>
      </w:pPr>
      <w:r w:rsidRPr="00AB058B">
        <w:rPr>
          <w:sz w:val="22"/>
          <w:szCs w:val="22"/>
        </w:rPr>
        <w:t>6.4. Основанием для начала административной процедуры является подача заявителем заявления о предоставлении муниципальной услуги с документами, указанными в пункте 2.6. настоящего административного регламента.</w:t>
      </w:r>
    </w:p>
    <w:p w:rsidR="008C3EA8" w:rsidRPr="00AB058B" w:rsidRDefault="008C3EA8" w:rsidP="007A5B3A">
      <w:pPr>
        <w:ind w:firstLine="567"/>
        <w:jc w:val="both"/>
        <w:rPr>
          <w:sz w:val="22"/>
          <w:szCs w:val="22"/>
        </w:rPr>
      </w:pPr>
      <w:r w:rsidRPr="00AB058B">
        <w:rPr>
          <w:sz w:val="22"/>
          <w:szCs w:val="22"/>
        </w:rPr>
        <w:t>6.5. АУ КО «МФЦ» (филиалы АУ КО «МФЦ») (далее МФЦ) обеспечивают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C3EA8" w:rsidRPr="00AB058B" w:rsidRDefault="008C3EA8" w:rsidP="007A5B3A">
      <w:pPr>
        <w:ind w:firstLine="567"/>
        <w:jc w:val="both"/>
        <w:rPr>
          <w:sz w:val="22"/>
          <w:szCs w:val="22"/>
        </w:rPr>
      </w:pPr>
      <w:r w:rsidRPr="00AB058B">
        <w:rPr>
          <w:sz w:val="22"/>
          <w:szCs w:val="22"/>
        </w:rPr>
        <w:t xml:space="preserve">6.6. </w:t>
      </w:r>
      <w:r w:rsidRPr="00AB058B">
        <w:rPr>
          <w:rFonts w:eastAsia="Calibri"/>
          <w:bCs/>
          <w:sz w:val="22"/>
          <w:szCs w:val="22"/>
          <w:lang w:eastAsia="en-US"/>
        </w:rPr>
        <w:t>При получении заявления  работник МФЦ</w:t>
      </w:r>
      <w:r w:rsidRPr="00AB058B">
        <w:rPr>
          <w:rFonts w:eastAsia="Calibri"/>
          <w:sz w:val="22"/>
          <w:szCs w:val="22"/>
          <w:lang w:eastAsia="en-US"/>
        </w:rPr>
        <w:t xml:space="preserve">: </w:t>
      </w:r>
    </w:p>
    <w:p w:rsidR="008C3EA8" w:rsidRPr="00AB058B" w:rsidRDefault="008C3EA8" w:rsidP="007A5B3A">
      <w:pPr>
        <w:ind w:firstLine="567"/>
        <w:jc w:val="both"/>
        <w:rPr>
          <w:rFonts w:eastAsia="Calibri"/>
          <w:bCs/>
          <w:sz w:val="22"/>
          <w:szCs w:val="22"/>
          <w:lang w:eastAsia="en-US"/>
        </w:rPr>
      </w:pPr>
      <w:r w:rsidRPr="00AB058B">
        <w:rPr>
          <w:rFonts w:eastAsia="Calibri"/>
          <w:bCs/>
          <w:sz w:val="22"/>
          <w:szCs w:val="22"/>
          <w:lang w:eastAsia="en-US"/>
        </w:rPr>
        <w:t>а)  проверяет правильность оформления заявления.  В случае неправильного оформления заявления о предоставлении муниципальной услуги,  работник МФЦ оказывает помощь заявителю в оформлении заявления;</w:t>
      </w:r>
    </w:p>
    <w:p w:rsidR="008C3EA8" w:rsidRPr="00AB058B" w:rsidRDefault="008C3EA8" w:rsidP="007A5B3A">
      <w:pPr>
        <w:tabs>
          <w:tab w:val="num" w:pos="-5160"/>
        </w:tabs>
        <w:ind w:firstLine="567"/>
        <w:jc w:val="both"/>
        <w:rPr>
          <w:rFonts w:eastAsia="Calibri"/>
          <w:bCs/>
          <w:sz w:val="22"/>
          <w:szCs w:val="22"/>
          <w:lang w:eastAsia="en-US"/>
        </w:rPr>
      </w:pPr>
      <w:r w:rsidRPr="00AB058B">
        <w:rPr>
          <w:rFonts w:eastAsia="Calibri"/>
          <w:bCs/>
          <w:sz w:val="22"/>
          <w:szCs w:val="22"/>
          <w:lang w:eastAsia="en-US"/>
        </w:rPr>
        <w:t>б)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8C3EA8" w:rsidRPr="00AB058B" w:rsidRDefault="008C3EA8" w:rsidP="007A5B3A">
      <w:pPr>
        <w:tabs>
          <w:tab w:val="num" w:pos="-5160"/>
        </w:tabs>
        <w:ind w:firstLine="567"/>
        <w:jc w:val="both"/>
        <w:rPr>
          <w:rFonts w:eastAsia="Calibri"/>
          <w:bCs/>
          <w:sz w:val="22"/>
          <w:szCs w:val="22"/>
          <w:lang w:eastAsia="en-US"/>
        </w:rPr>
      </w:pPr>
      <w:r w:rsidRPr="00AB058B">
        <w:rPr>
          <w:rFonts w:eastAsia="Calibri"/>
          <w:bCs/>
          <w:sz w:val="22"/>
          <w:szCs w:val="22"/>
          <w:lang w:eastAsia="en-US"/>
        </w:rPr>
        <w:t xml:space="preserve">в)  заполняет расписку о приеме (регистрации) заявления заявителя с указанием перечня принятых документов и срока предоставления муниципальной услуги; </w:t>
      </w:r>
    </w:p>
    <w:p w:rsidR="008C3EA8" w:rsidRPr="00AB058B" w:rsidRDefault="008C3EA8" w:rsidP="007A5B3A">
      <w:pPr>
        <w:ind w:firstLine="567"/>
        <w:jc w:val="both"/>
        <w:rPr>
          <w:rFonts w:eastAsia="Calibri"/>
          <w:sz w:val="22"/>
          <w:szCs w:val="22"/>
          <w:lang w:eastAsia="en-US"/>
        </w:rPr>
      </w:pPr>
      <w:r w:rsidRPr="00AB058B">
        <w:rPr>
          <w:rFonts w:eastAsia="Calibri"/>
          <w:bCs/>
          <w:sz w:val="22"/>
          <w:szCs w:val="22"/>
          <w:lang w:eastAsia="en-US"/>
        </w:rPr>
        <w:t>г) вносит запись о приеме заявления и прилагаемых документов  в</w:t>
      </w:r>
      <w:r w:rsidRPr="00AB058B">
        <w:rPr>
          <w:rFonts w:eastAsia="Calibri"/>
          <w:sz w:val="22"/>
          <w:szCs w:val="22"/>
          <w:lang w:eastAsia="en-US"/>
        </w:rPr>
        <w:t xml:space="preserve">  Региональную автоматизированную информационную  систему  поддержки деятельности многофункциональных центров предоставления государственных и муниципальных услуг Курской области </w:t>
      </w:r>
      <w:r w:rsidRPr="00AB058B">
        <w:rPr>
          <w:rFonts w:eastAsia="Calibri"/>
          <w:bCs/>
          <w:sz w:val="22"/>
          <w:szCs w:val="22"/>
          <w:lang w:eastAsia="en-US"/>
        </w:rPr>
        <w:t>(далее - «АИС «МФЦ»»).</w:t>
      </w:r>
    </w:p>
    <w:p w:rsidR="008C3EA8" w:rsidRPr="00AB058B" w:rsidRDefault="008C3EA8" w:rsidP="007A5B3A">
      <w:pPr>
        <w:ind w:firstLine="567"/>
        <w:jc w:val="both"/>
        <w:rPr>
          <w:sz w:val="22"/>
          <w:szCs w:val="22"/>
          <w:lang w:eastAsia="en-US"/>
        </w:rPr>
      </w:pPr>
      <w:r w:rsidRPr="00AB058B">
        <w:rPr>
          <w:sz w:val="22"/>
          <w:szCs w:val="22"/>
        </w:rPr>
        <w:t>6.7. С</w:t>
      </w:r>
      <w:r w:rsidRPr="00AB058B">
        <w:rPr>
          <w:sz w:val="22"/>
          <w:szCs w:val="22"/>
          <w:lang w:eastAsia="en-US"/>
        </w:rPr>
        <w:t xml:space="preserve">рок передачи заявления и документов, необходимых для предоставления муниципальной услуги, из МФЦ в </w:t>
      </w:r>
      <w:r w:rsidRPr="00AB058B">
        <w:rPr>
          <w:sz w:val="22"/>
          <w:szCs w:val="22"/>
        </w:rPr>
        <w:t>орган, предоставляющий муниципальную услугу, -</w:t>
      </w:r>
      <w:r w:rsidRPr="00AB058B">
        <w:rPr>
          <w:sz w:val="22"/>
          <w:szCs w:val="22"/>
          <w:lang w:eastAsia="en-US"/>
        </w:rPr>
        <w:t xml:space="preserve"> в течение 1 рабочего дня после регистрации.</w:t>
      </w:r>
    </w:p>
    <w:p w:rsidR="008C3EA8" w:rsidRPr="00AB058B" w:rsidRDefault="008C3EA8" w:rsidP="007A5B3A">
      <w:pPr>
        <w:ind w:firstLine="567"/>
        <w:jc w:val="both"/>
        <w:rPr>
          <w:kern w:val="1"/>
          <w:sz w:val="22"/>
          <w:szCs w:val="22"/>
          <w:lang w:eastAsia="ar-SA"/>
        </w:rPr>
      </w:pPr>
      <w:r w:rsidRPr="00AB058B">
        <w:rPr>
          <w:kern w:val="1"/>
          <w:sz w:val="22"/>
          <w:szCs w:val="22"/>
          <w:lang w:eastAsia="ar-SA"/>
        </w:rPr>
        <w:t>6.8. О</w:t>
      </w:r>
      <w:r w:rsidRPr="00AB058B">
        <w:rPr>
          <w:sz w:val="22"/>
          <w:szCs w:val="22"/>
        </w:rPr>
        <w:t xml:space="preserve">рган, предоставляющий муниципальную услугу, </w:t>
      </w:r>
      <w:r w:rsidRPr="00AB058B">
        <w:rPr>
          <w:kern w:val="1"/>
          <w:sz w:val="22"/>
          <w:szCs w:val="22"/>
          <w:lang w:eastAsia="ar-SA"/>
        </w:rPr>
        <w:t>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АУ КО «МФЦ».</w:t>
      </w:r>
    </w:p>
    <w:p w:rsidR="008C3EA8" w:rsidRPr="00AB058B" w:rsidRDefault="008C3EA8" w:rsidP="007A5B3A">
      <w:pPr>
        <w:ind w:firstLine="567"/>
        <w:jc w:val="both"/>
        <w:rPr>
          <w:kern w:val="1"/>
          <w:sz w:val="22"/>
          <w:szCs w:val="22"/>
          <w:lang w:eastAsia="zh-CN"/>
        </w:rPr>
      </w:pPr>
      <w:r w:rsidRPr="00AB058B">
        <w:rPr>
          <w:kern w:val="1"/>
          <w:sz w:val="22"/>
          <w:szCs w:val="22"/>
          <w:lang w:eastAsia="zh-CN"/>
        </w:rPr>
        <w:t xml:space="preserve">В случае  получения заявителем результата предоставления муниципальной услуги  через МФЦ,  документы передаются из </w:t>
      </w:r>
      <w:r w:rsidRPr="00AB058B">
        <w:rPr>
          <w:sz w:val="22"/>
          <w:szCs w:val="22"/>
        </w:rPr>
        <w:t xml:space="preserve">органа, предоставляющего муниципальную услугу, </w:t>
      </w:r>
      <w:r w:rsidRPr="00AB058B">
        <w:rPr>
          <w:kern w:val="1"/>
          <w:sz w:val="22"/>
          <w:szCs w:val="22"/>
          <w:lang w:eastAsia="zh-CN"/>
        </w:rPr>
        <w:t>в МФЦ  не позднее рабочего дня, предшествующего дате окончания предоставления муниципальной услуги.</w:t>
      </w:r>
    </w:p>
    <w:p w:rsidR="008C3EA8" w:rsidRPr="00AB058B" w:rsidRDefault="008C3EA8" w:rsidP="007A5B3A">
      <w:pPr>
        <w:ind w:firstLine="567"/>
        <w:jc w:val="both"/>
        <w:rPr>
          <w:kern w:val="1"/>
          <w:sz w:val="22"/>
          <w:szCs w:val="22"/>
          <w:lang w:eastAsia="zh-CN"/>
        </w:rPr>
      </w:pPr>
      <w:r w:rsidRPr="00AB058B">
        <w:rPr>
          <w:kern w:val="1"/>
          <w:sz w:val="22"/>
          <w:szCs w:val="22"/>
          <w:lang w:eastAsia="zh-CN"/>
        </w:rPr>
        <w:t>6.9.  При получении результата муниципальной услуги в МФЦ заявитель предъявляет:</w:t>
      </w:r>
    </w:p>
    <w:p w:rsidR="008C3EA8" w:rsidRPr="00AB058B" w:rsidRDefault="008C3EA8" w:rsidP="007A5B3A">
      <w:pPr>
        <w:ind w:firstLine="567"/>
        <w:jc w:val="both"/>
        <w:rPr>
          <w:kern w:val="1"/>
          <w:sz w:val="22"/>
          <w:szCs w:val="22"/>
          <w:lang w:eastAsia="zh-CN"/>
        </w:rPr>
      </w:pPr>
      <w:r w:rsidRPr="00AB058B">
        <w:rPr>
          <w:kern w:val="1"/>
          <w:sz w:val="22"/>
          <w:szCs w:val="22"/>
          <w:lang w:eastAsia="zh-CN"/>
        </w:rPr>
        <w:t xml:space="preserve">- документ, удостоверяющий личность; </w:t>
      </w:r>
    </w:p>
    <w:p w:rsidR="008C3EA8" w:rsidRPr="00AB058B" w:rsidRDefault="008C3EA8" w:rsidP="007A5B3A">
      <w:pPr>
        <w:ind w:firstLine="567"/>
        <w:jc w:val="both"/>
        <w:rPr>
          <w:kern w:val="1"/>
          <w:sz w:val="22"/>
          <w:szCs w:val="22"/>
          <w:lang w:eastAsia="zh-CN"/>
        </w:rPr>
      </w:pPr>
      <w:r w:rsidRPr="00AB058B">
        <w:rPr>
          <w:kern w:val="1"/>
          <w:sz w:val="22"/>
          <w:szCs w:val="22"/>
          <w:lang w:eastAsia="zh-CN"/>
        </w:rPr>
        <w:t>- экземпляр расписки  о приеме документов с регистрационным номером, датой и подписью работника МФЦ, принявшего комплект документов, выданный заявителю в  день подачи запроса;</w:t>
      </w:r>
    </w:p>
    <w:p w:rsidR="008C3EA8" w:rsidRPr="00AB058B" w:rsidRDefault="008C3EA8" w:rsidP="007A5B3A">
      <w:pPr>
        <w:ind w:firstLine="567"/>
        <w:jc w:val="both"/>
        <w:rPr>
          <w:kern w:val="1"/>
          <w:sz w:val="22"/>
          <w:szCs w:val="22"/>
          <w:lang w:eastAsia="zh-CN"/>
        </w:rPr>
      </w:pPr>
      <w:r w:rsidRPr="00AB058B">
        <w:rPr>
          <w:kern w:val="1"/>
          <w:sz w:val="22"/>
          <w:szCs w:val="22"/>
          <w:lang w:eastAsia="zh-CN"/>
        </w:rPr>
        <w:lastRenderedPageBreak/>
        <w:t xml:space="preserve">- при обращении уполномоченного представителя заявителя - документ, подтверждающий полномочия представителя заявителя. </w:t>
      </w:r>
    </w:p>
    <w:p w:rsidR="008C3EA8" w:rsidRPr="00AB058B" w:rsidRDefault="008C3EA8" w:rsidP="007A5B3A">
      <w:pPr>
        <w:ind w:firstLine="567"/>
        <w:jc w:val="both"/>
        <w:rPr>
          <w:sz w:val="22"/>
          <w:szCs w:val="22"/>
        </w:rPr>
      </w:pPr>
      <w:r w:rsidRPr="00AB058B">
        <w:rPr>
          <w:kern w:val="1"/>
          <w:sz w:val="22"/>
          <w:szCs w:val="22"/>
          <w:lang w:eastAsia="zh-CN"/>
        </w:rPr>
        <w:t xml:space="preserve">6.10. </w:t>
      </w:r>
      <w:r w:rsidRPr="00AB058B">
        <w:rPr>
          <w:sz w:val="22"/>
          <w:szCs w:val="22"/>
        </w:rPr>
        <w:t>Критерием принятия решения является обращение заявителя за получением  муниципальной услуги в МФЦ.</w:t>
      </w:r>
    </w:p>
    <w:p w:rsidR="008C3EA8" w:rsidRPr="00AB058B" w:rsidRDefault="008C3EA8" w:rsidP="007A5B3A">
      <w:pPr>
        <w:ind w:firstLine="567"/>
        <w:jc w:val="both"/>
        <w:rPr>
          <w:bCs/>
          <w:sz w:val="22"/>
          <w:szCs w:val="22"/>
          <w:lang w:eastAsia="ar-SA"/>
        </w:rPr>
      </w:pPr>
      <w:r w:rsidRPr="00AB058B">
        <w:rPr>
          <w:bCs/>
          <w:sz w:val="22"/>
          <w:szCs w:val="22"/>
          <w:lang w:eastAsia="ar-SA"/>
        </w:rPr>
        <w:t xml:space="preserve">6.11. Результатом административной процедуры является получение заявителем  </w:t>
      </w:r>
      <w:r w:rsidRPr="00AB058B">
        <w:rPr>
          <w:rFonts w:eastAsia="Batang"/>
          <w:sz w:val="22"/>
          <w:szCs w:val="22"/>
          <w:lang w:eastAsia="ko-KR"/>
        </w:rPr>
        <w:t>разрешения</w:t>
      </w:r>
      <w:r w:rsidRPr="00AB058B">
        <w:rPr>
          <w:sz w:val="22"/>
          <w:szCs w:val="22"/>
        </w:rPr>
        <w:t xml:space="preserve">  либо  письма об </w:t>
      </w:r>
      <w:r w:rsidRPr="00AB058B">
        <w:rPr>
          <w:rFonts w:eastAsia="Batang"/>
          <w:sz w:val="22"/>
          <w:szCs w:val="22"/>
          <w:lang w:eastAsia="ko-KR"/>
        </w:rPr>
        <w:t>отказе  в выдаче разрешения</w:t>
      </w:r>
      <w:r w:rsidRPr="00AB058B">
        <w:rPr>
          <w:bCs/>
          <w:sz w:val="22"/>
          <w:szCs w:val="22"/>
          <w:lang w:eastAsia="ar-SA"/>
        </w:rPr>
        <w:t>.</w:t>
      </w:r>
    </w:p>
    <w:p w:rsidR="008C3EA8" w:rsidRPr="00AB058B" w:rsidRDefault="008C3EA8" w:rsidP="007A5B3A">
      <w:pPr>
        <w:ind w:firstLine="567"/>
        <w:jc w:val="both"/>
        <w:rPr>
          <w:sz w:val="22"/>
          <w:szCs w:val="22"/>
        </w:rPr>
      </w:pPr>
      <w:r w:rsidRPr="00AB058B">
        <w:rPr>
          <w:sz w:val="22"/>
          <w:szCs w:val="22"/>
        </w:rPr>
        <w:t>6.12. Способ фиксации результата выполнения административной процедуры:</w:t>
      </w:r>
    </w:p>
    <w:p w:rsidR="008C3EA8" w:rsidRPr="00AB058B" w:rsidRDefault="008C3EA8" w:rsidP="007A5B3A">
      <w:pPr>
        <w:ind w:firstLine="567"/>
        <w:jc w:val="both"/>
        <w:rPr>
          <w:sz w:val="22"/>
          <w:szCs w:val="22"/>
        </w:rPr>
      </w:pPr>
      <w:r w:rsidRPr="00AB058B">
        <w:rPr>
          <w:sz w:val="22"/>
          <w:szCs w:val="22"/>
        </w:rPr>
        <w:t xml:space="preserve">- в случае получения результата в МФЦ – </w:t>
      </w:r>
      <w:r w:rsidRPr="00AB058B">
        <w:rPr>
          <w:kern w:val="1"/>
          <w:sz w:val="22"/>
          <w:szCs w:val="22"/>
          <w:lang w:eastAsia="zh-CN"/>
        </w:rPr>
        <w:t xml:space="preserve">отметка заявителя о получении результата предоставления муниципальной услуги  с датой и  подписью  в экземпляре предъявляемой расписки или </w:t>
      </w:r>
      <w:r w:rsidRPr="00AB058B">
        <w:rPr>
          <w:rFonts w:eastAsia="Calibri"/>
          <w:sz w:val="22"/>
          <w:szCs w:val="22"/>
          <w:lang w:eastAsia="en-US"/>
        </w:rPr>
        <w:t xml:space="preserve"> отметка заявителя в журнале (указать наименование) о получении экземпляра документа.</w:t>
      </w:r>
    </w:p>
    <w:p w:rsidR="008C3EA8" w:rsidRPr="00AB058B" w:rsidRDefault="008C3EA8" w:rsidP="007A5B3A">
      <w:pPr>
        <w:ind w:firstLine="567"/>
        <w:jc w:val="both"/>
        <w:rPr>
          <w:kern w:val="1"/>
          <w:sz w:val="22"/>
          <w:szCs w:val="22"/>
          <w:lang w:eastAsia="zh-CN"/>
        </w:rPr>
      </w:pPr>
      <w:r w:rsidRPr="00AB058B">
        <w:rPr>
          <w:kern w:val="1"/>
          <w:sz w:val="22"/>
          <w:szCs w:val="22"/>
          <w:lang w:eastAsia="zh-CN"/>
        </w:rPr>
        <w:t xml:space="preserve">- в случае </w:t>
      </w:r>
      <w:r w:rsidRPr="00AB058B">
        <w:rPr>
          <w:sz w:val="22"/>
          <w:szCs w:val="22"/>
        </w:rPr>
        <w:t>получения результата в органе, предоставляющем муниципальную услугу, – отметка о передаче документов в передаточной ведомости.</w:t>
      </w:r>
    </w:p>
    <w:p w:rsidR="008C3EA8" w:rsidRPr="00AB058B" w:rsidRDefault="008C3EA8" w:rsidP="007A5B3A">
      <w:pPr>
        <w:tabs>
          <w:tab w:val="num" w:pos="-5160"/>
        </w:tabs>
        <w:ind w:firstLine="567"/>
        <w:jc w:val="both"/>
        <w:rPr>
          <w:sz w:val="22"/>
          <w:szCs w:val="22"/>
        </w:rPr>
      </w:pPr>
      <w:r w:rsidRPr="00AB058B">
        <w:rPr>
          <w:sz w:val="22"/>
          <w:szCs w:val="22"/>
        </w:rPr>
        <w:t xml:space="preserve">6.13.  Максимальный срок выполнения  административной процедуры соответствует срокам, указанным  в </w:t>
      </w:r>
      <w:r w:rsidR="007871CA" w:rsidRPr="00AB058B">
        <w:rPr>
          <w:sz w:val="22"/>
          <w:szCs w:val="22"/>
        </w:rPr>
        <w:t>подразделе</w:t>
      </w:r>
      <w:r w:rsidRPr="00AB058B">
        <w:rPr>
          <w:sz w:val="22"/>
          <w:szCs w:val="22"/>
        </w:rPr>
        <w:t xml:space="preserve"> 2.4. настоящего административного регламента.</w:t>
      </w:r>
    </w:p>
    <w:p w:rsidR="008C3EA8" w:rsidRPr="00AB058B" w:rsidRDefault="008C3EA8">
      <w:pPr>
        <w:rPr>
          <w:color w:val="C00000"/>
          <w:sz w:val="28"/>
          <w:szCs w:val="28"/>
        </w:rPr>
      </w:pPr>
      <w:r w:rsidRPr="00AB058B">
        <w:rPr>
          <w:color w:val="C00000"/>
          <w:sz w:val="28"/>
          <w:szCs w:val="28"/>
        </w:rPr>
        <w:br w:type="page"/>
      </w:r>
    </w:p>
    <w:p w:rsidR="00524CAF" w:rsidRPr="00AB058B" w:rsidRDefault="005C4D81">
      <w:pPr>
        <w:widowControl w:val="0"/>
        <w:ind w:left="4253"/>
        <w:jc w:val="right"/>
        <w:outlineLvl w:val="1"/>
      </w:pPr>
      <w:r w:rsidRPr="00AB058B">
        <w:rPr>
          <w:sz w:val="26"/>
          <w:szCs w:val="26"/>
        </w:rPr>
        <w:lastRenderedPageBreak/>
        <w:t>Приложение № 1</w:t>
      </w:r>
    </w:p>
    <w:p w:rsidR="00524CAF" w:rsidRPr="00AB058B" w:rsidRDefault="00524CAF">
      <w:pPr>
        <w:widowControl w:val="0"/>
        <w:ind w:left="4253"/>
        <w:jc w:val="right"/>
        <w:outlineLvl w:val="1"/>
        <w:rPr>
          <w:sz w:val="26"/>
          <w:szCs w:val="26"/>
        </w:rPr>
      </w:pPr>
    </w:p>
    <w:p w:rsidR="00524CAF" w:rsidRPr="00AB058B" w:rsidRDefault="0089671D">
      <w:pPr>
        <w:widowControl w:val="0"/>
        <w:ind w:left="4253"/>
        <w:jc w:val="right"/>
        <w:rPr>
          <w:sz w:val="26"/>
          <w:szCs w:val="26"/>
        </w:rPr>
      </w:pPr>
      <w:r w:rsidRPr="00AB058B">
        <w:rPr>
          <w:sz w:val="26"/>
          <w:szCs w:val="26"/>
        </w:rPr>
        <w:t>к Административному регламенту</w:t>
      </w:r>
    </w:p>
    <w:p w:rsidR="00524CAF" w:rsidRPr="00AB058B" w:rsidRDefault="0089671D">
      <w:pPr>
        <w:ind w:left="4253"/>
        <w:jc w:val="right"/>
        <w:rPr>
          <w:sz w:val="26"/>
          <w:szCs w:val="26"/>
        </w:rPr>
      </w:pPr>
      <w:r w:rsidRPr="00AB058B">
        <w:rPr>
          <w:sz w:val="26"/>
          <w:szCs w:val="26"/>
        </w:rPr>
        <w:t>предоставления муниципальной услуги</w:t>
      </w:r>
    </w:p>
    <w:p w:rsidR="00524CAF" w:rsidRPr="00AB058B" w:rsidRDefault="0089671D">
      <w:pPr>
        <w:ind w:left="4253"/>
        <w:jc w:val="right"/>
      </w:pPr>
      <w:r w:rsidRPr="00AB058B">
        <w:rPr>
          <w:sz w:val="26"/>
          <w:szCs w:val="26"/>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«Город Курчатов» Курской области, а также  посадку (взлет) на расположенные в  границах муниципального образования  «Город Курчатов» Курской области площадки, сведения о которых не опубликованы в документах аэронавигационной информации»,</w:t>
      </w:r>
    </w:p>
    <w:p w:rsidR="00524CAF" w:rsidRPr="00AB058B" w:rsidRDefault="0089671D">
      <w:pPr>
        <w:ind w:left="4253"/>
        <w:jc w:val="right"/>
        <w:rPr>
          <w:sz w:val="26"/>
          <w:szCs w:val="26"/>
        </w:rPr>
      </w:pPr>
      <w:r w:rsidRPr="00AB058B">
        <w:rPr>
          <w:sz w:val="26"/>
          <w:szCs w:val="26"/>
        </w:rPr>
        <w:t>утвержденному постановлением</w:t>
      </w:r>
    </w:p>
    <w:p w:rsidR="00524CAF" w:rsidRPr="00AB058B" w:rsidRDefault="0089671D">
      <w:pPr>
        <w:ind w:left="4253"/>
        <w:jc w:val="right"/>
      </w:pPr>
      <w:r w:rsidRPr="00AB058B">
        <w:rPr>
          <w:sz w:val="26"/>
          <w:szCs w:val="26"/>
        </w:rPr>
        <w:t>администрации г. Курчатова Курской области</w:t>
      </w:r>
    </w:p>
    <w:p w:rsidR="00524CAF" w:rsidRPr="00AB058B" w:rsidRDefault="0089671D">
      <w:pPr>
        <w:ind w:left="4253"/>
        <w:jc w:val="right"/>
        <w:rPr>
          <w:sz w:val="26"/>
          <w:szCs w:val="26"/>
        </w:rPr>
      </w:pPr>
      <w:r w:rsidRPr="00AB058B">
        <w:rPr>
          <w:sz w:val="26"/>
          <w:szCs w:val="26"/>
        </w:rPr>
        <w:t>от</w:t>
      </w:r>
      <w:r w:rsidR="000D03F5" w:rsidRPr="00AB058B">
        <w:rPr>
          <w:sz w:val="26"/>
          <w:szCs w:val="26"/>
        </w:rPr>
        <w:t xml:space="preserve"> 31.07.2020</w:t>
      </w:r>
      <w:r w:rsidRPr="00AB058B">
        <w:rPr>
          <w:sz w:val="26"/>
          <w:szCs w:val="26"/>
        </w:rPr>
        <w:t xml:space="preserve">   № </w:t>
      </w:r>
      <w:r w:rsidR="000D03F5" w:rsidRPr="00AB058B">
        <w:rPr>
          <w:sz w:val="26"/>
          <w:szCs w:val="26"/>
        </w:rPr>
        <w:t>1038</w:t>
      </w:r>
    </w:p>
    <w:p w:rsidR="00524CAF" w:rsidRPr="00AB058B" w:rsidRDefault="00524CAF">
      <w:pPr>
        <w:widowControl w:val="0"/>
        <w:ind w:left="4253"/>
        <w:jc w:val="right"/>
        <w:rPr>
          <w:sz w:val="28"/>
          <w:szCs w:val="28"/>
        </w:rPr>
      </w:pPr>
    </w:p>
    <w:p w:rsidR="00524CAF" w:rsidRPr="00AB058B" w:rsidRDefault="00524CAF">
      <w:pPr>
        <w:ind w:left="4253"/>
      </w:pPr>
    </w:p>
    <w:p w:rsidR="00524CAF" w:rsidRPr="00AB058B" w:rsidRDefault="0089671D">
      <w:pPr>
        <w:ind w:left="4253"/>
        <w:rPr>
          <w:sz w:val="24"/>
          <w:szCs w:val="24"/>
          <w:u w:val="single"/>
        </w:rPr>
      </w:pPr>
      <w:r w:rsidRPr="00AB058B">
        <w:rPr>
          <w:b/>
          <w:bCs/>
          <w:sz w:val="26"/>
          <w:szCs w:val="26"/>
          <w:u w:val="single"/>
        </w:rPr>
        <w:t>Главе города Курчатова</w:t>
      </w:r>
      <w:r w:rsidRPr="00AB058B">
        <w:rPr>
          <w:b/>
          <w:bCs/>
          <w:sz w:val="26"/>
          <w:szCs w:val="26"/>
        </w:rPr>
        <w:t>_</w:t>
      </w:r>
      <w:r w:rsidRPr="00AB058B">
        <w:rPr>
          <w:sz w:val="26"/>
          <w:szCs w:val="26"/>
        </w:rPr>
        <w:t>_</w:t>
      </w:r>
      <w:r w:rsidRPr="00AB058B">
        <w:rPr>
          <w:sz w:val="24"/>
          <w:szCs w:val="24"/>
        </w:rPr>
        <w:t>_________________</w:t>
      </w:r>
    </w:p>
    <w:p w:rsidR="00524CAF" w:rsidRPr="00AB058B" w:rsidRDefault="0089671D">
      <w:pPr>
        <w:ind w:left="4253"/>
      </w:pPr>
      <w:r w:rsidRPr="00AB058B">
        <w:rPr>
          <w:sz w:val="24"/>
          <w:szCs w:val="24"/>
        </w:rPr>
        <w:t>___________________________________________</w:t>
      </w:r>
    </w:p>
    <w:p w:rsidR="00524CAF" w:rsidRPr="00AB058B" w:rsidRDefault="0089671D">
      <w:pPr>
        <w:ind w:left="4253"/>
      </w:pPr>
      <w:r w:rsidRPr="00AB058B">
        <w:rPr>
          <w:sz w:val="24"/>
          <w:szCs w:val="24"/>
        </w:rPr>
        <w:t>___________________________________________</w:t>
      </w:r>
    </w:p>
    <w:p w:rsidR="00524CAF" w:rsidRPr="00AB058B" w:rsidRDefault="0089671D">
      <w:pPr>
        <w:ind w:left="4253"/>
      </w:pPr>
      <w:r w:rsidRPr="00AB058B">
        <w:t xml:space="preserve">(фамилия, имя, отчество (при наличии) заявителя физического </w:t>
      </w:r>
    </w:p>
    <w:p w:rsidR="00524CAF" w:rsidRPr="00AB058B" w:rsidRDefault="0089671D">
      <w:pPr>
        <w:ind w:left="4253"/>
      </w:pPr>
      <w:r w:rsidRPr="00AB058B">
        <w:t>________________________________________</w:t>
      </w:r>
      <w:r w:rsidRPr="00AB058B">
        <w:rPr>
          <w:sz w:val="24"/>
          <w:szCs w:val="24"/>
        </w:rPr>
        <w:t>__________</w:t>
      </w:r>
    </w:p>
    <w:p w:rsidR="00524CAF" w:rsidRPr="00AB058B" w:rsidRDefault="0089671D">
      <w:pPr>
        <w:ind w:left="4253"/>
      </w:pPr>
      <w:r w:rsidRPr="00AB058B">
        <w:t xml:space="preserve">    лица, индивидуального предпринимателя, реквизиты </w:t>
      </w:r>
    </w:p>
    <w:p w:rsidR="00524CAF" w:rsidRPr="00AB058B" w:rsidRDefault="0089671D">
      <w:pPr>
        <w:ind w:left="4253"/>
      </w:pPr>
      <w:r w:rsidRPr="00AB058B">
        <w:t>________________________________________</w:t>
      </w:r>
      <w:r w:rsidRPr="00AB058B">
        <w:rPr>
          <w:sz w:val="24"/>
          <w:szCs w:val="24"/>
        </w:rPr>
        <w:t>__________</w:t>
      </w:r>
    </w:p>
    <w:p w:rsidR="00524CAF" w:rsidRPr="00AB058B" w:rsidRDefault="0089671D">
      <w:pPr>
        <w:ind w:left="4253"/>
      </w:pPr>
      <w:r w:rsidRPr="00AB058B">
        <w:t xml:space="preserve">   документа, удостоверяющего личность, наименование</w:t>
      </w:r>
    </w:p>
    <w:p w:rsidR="00524CAF" w:rsidRPr="00AB058B" w:rsidRDefault="0089671D">
      <w:pPr>
        <w:ind w:left="4253"/>
      </w:pPr>
      <w:r w:rsidRPr="00AB058B">
        <w:t>________________________________________</w:t>
      </w:r>
      <w:r w:rsidRPr="00AB058B">
        <w:rPr>
          <w:sz w:val="24"/>
          <w:szCs w:val="24"/>
        </w:rPr>
        <w:t>__________</w:t>
      </w:r>
    </w:p>
    <w:p w:rsidR="00524CAF" w:rsidRPr="00AB058B" w:rsidRDefault="0089671D">
      <w:pPr>
        <w:ind w:left="4253"/>
      </w:pPr>
      <w:r w:rsidRPr="00AB058B">
        <w:t xml:space="preserve">      юридического лица, ОГРН, ИНН юридического лица</w:t>
      </w:r>
    </w:p>
    <w:p w:rsidR="00524CAF" w:rsidRPr="00AB058B" w:rsidRDefault="0089671D">
      <w:pPr>
        <w:ind w:left="4253"/>
      </w:pPr>
      <w:r w:rsidRPr="00AB058B">
        <w:t>________________________________________</w:t>
      </w:r>
      <w:r w:rsidRPr="00AB058B">
        <w:rPr>
          <w:sz w:val="24"/>
          <w:szCs w:val="24"/>
        </w:rPr>
        <w:t>__________</w:t>
      </w:r>
    </w:p>
    <w:p w:rsidR="00524CAF" w:rsidRPr="00AB058B" w:rsidRDefault="0089671D">
      <w:pPr>
        <w:ind w:left="4253"/>
      </w:pPr>
      <w:r w:rsidRPr="00AB058B">
        <w:t xml:space="preserve">    почтовый адрес для получения ответа, адрес электронной</w:t>
      </w:r>
    </w:p>
    <w:p w:rsidR="00524CAF" w:rsidRPr="00AB058B" w:rsidRDefault="0089671D">
      <w:pPr>
        <w:ind w:left="4253"/>
      </w:pPr>
      <w:r w:rsidRPr="00AB058B">
        <w:t>________________________________________</w:t>
      </w:r>
      <w:r w:rsidRPr="00AB058B">
        <w:rPr>
          <w:sz w:val="24"/>
          <w:szCs w:val="24"/>
        </w:rPr>
        <w:t xml:space="preserve">__________        </w:t>
      </w:r>
      <w:r w:rsidRPr="00AB058B">
        <w:rPr>
          <w:sz w:val="24"/>
          <w:szCs w:val="24"/>
        </w:rPr>
        <w:tab/>
      </w:r>
      <w:r w:rsidRPr="00AB058B">
        <w:rPr>
          <w:sz w:val="24"/>
          <w:szCs w:val="24"/>
        </w:rPr>
        <w:tab/>
      </w:r>
      <w:r w:rsidRPr="00AB058B">
        <w:rPr>
          <w:sz w:val="24"/>
          <w:szCs w:val="24"/>
        </w:rPr>
        <w:tab/>
      </w:r>
      <w:r w:rsidRPr="00AB058B">
        <w:t>почты, телефон)</w:t>
      </w:r>
    </w:p>
    <w:p w:rsidR="00524CAF" w:rsidRPr="00AB058B" w:rsidRDefault="00524CAF">
      <w:pPr>
        <w:jc w:val="both"/>
      </w:pPr>
    </w:p>
    <w:p w:rsidR="00524CAF" w:rsidRPr="00AB058B" w:rsidRDefault="00524CAF">
      <w:pPr>
        <w:widowControl w:val="0"/>
        <w:jc w:val="right"/>
        <w:rPr>
          <w:sz w:val="28"/>
          <w:szCs w:val="28"/>
        </w:rPr>
      </w:pPr>
    </w:p>
    <w:p w:rsidR="00524CAF" w:rsidRPr="00AB058B" w:rsidRDefault="0089671D">
      <w:pPr>
        <w:tabs>
          <w:tab w:val="left" w:pos="4820"/>
        </w:tabs>
        <w:jc w:val="center"/>
        <w:rPr>
          <w:sz w:val="26"/>
          <w:szCs w:val="26"/>
        </w:rPr>
      </w:pPr>
      <w:r w:rsidRPr="00AB058B">
        <w:rPr>
          <w:b/>
          <w:bCs/>
          <w:sz w:val="28"/>
          <w:szCs w:val="28"/>
        </w:rPr>
        <w:t>ЗАЯВЛЕНИЕ</w:t>
      </w:r>
    </w:p>
    <w:p w:rsidR="00524CAF" w:rsidRPr="00AB058B" w:rsidRDefault="0089671D">
      <w:pPr>
        <w:jc w:val="center"/>
        <w:rPr>
          <w:sz w:val="26"/>
          <w:szCs w:val="26"/>
        </w:rPr>
      </w:pPr>
      <w:r w:rsidRPr="00AB058B">
        <w:rPr>
          <w:b/>
          <w:bCs/>
          <w:sz w:val="26"/>
          <w:szCs w:val="26"/>
        </w:rPr>
        <w:t>о выдаче разрешения на выполнение авиационных</w:t>
      </w:r>
    </w:p>
    <w:p w:rsidR="00524CAF" w:rsidRPr="00AB058B" w:rsidRDefault="0089671D">
      <w:pPr>
        <w:jc w:val="center"/>
        <w:rPr>
          <w:sz w:val="26"/>
          <w:szCs w:val="26"/>
        </w:rPr>
      </w:pPr>
      <w:r w:rsidRPr="00AB058B">
        <w:rPr>
          <w:b/>
          <w:bCs/>
          <w:sz w:val="26"/>
          <w:szCs w:val="26"/>
        </w:rPr>
        <w:t>работ, парашютных прыжков, демонстрационных полетов</w:t>
      </w:r>
    </w:p>
    <w:p w:rsidR="00524CAF" w:rsidRPr="00AB058B" w:rsidRDefault="0089671D">
      <w:pPr>
        <w:jc w:val="center"/>
      </w:pPr>
      <w:r w:rsidRPr="00AB058B">
        <w:rPr>
          <w:b/>
          <w:bCs/>
          <w:sz w:val="26"/>
          <w:szCs w:val="26"/>
        </w:rPr>
        <w:t>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w:t>
      </w:r>
    </w:p>
    <w:p w:rsidR="00524CAF" w:rsidRPr="00AB058B" w:rsidRDefault="0089671D">
      <w:pPr>
        <w:jc w:val="center"/>
        <w:rPr>
          <w:sz w:val="26"/>
          <w:szCs w:val="26"/>
        </w:rPr>
      </w:pPr>
      <w:r w:rsidRPr="00AB058B">
        <w:rPr>
          <w:b/>
          <w:bCs/>
          <w:sz w:val="26"/>
          <w:szCs w:val="26"/>
        </w:rPr>
        <w:t>образования «Город Курчатов» Курской области, а также посадку (взлет)</w:t>
      </w:r>
    </w:p>
    <w:p w:rsidR="00524CAF" w:rsidRPr="00AB058B" w:rsidRDefault="0089671D">
      <w:pPr>
        <w:jc w:val="center"/>
        <w:rPr>
          <w:sz w:val="26"/>
          <w:szCs w:val="26"/>
        </w:rPr>
      </w:pPr>
      <w:r w:rsidRPr="00AB058B">
        <w:rPr>
          <w:b/>
          <w:bCs/>
          <w:sz w:val="26"/>
          <w:szCs w:val="26"/>
        </w:rPr>
        <w:t>на расположенные в границах муниципального образования</w:t>
      </w:r>
    </w:p>
    <w:p w:rsidR="00524CAF" w:rsidRPr="00AB058B" w:rsidRDefault="0089671D">
      <w:pPr>
        <w:jc w:val="center"/>
        <w:rPr>
          <w:sz w:val="26"/>
          <w:szCs w:val="26"/>
        </w:rPr>
      </w:pPr>
      <w:r w:rsidRPr="00AB058B">
        <w:rPr>
          <w:b/>
          <w:bCs/>
          <w:sz w:val="26"/>
          <w:szCs w:val="26"/>
        </w:rPr>
        <w:t>«Город Курчатов» Курской области площадки, сведения о которых</w:t>
      </w:r>
    </w:p>
    <w:p w:rsidR="00524CAF" w:rsidRPr="00AB058B" w:rsidRDefault="0089671D">
      <w:pPr>
        <w:jc w:val="center"/>
        <w:rPr>
          <w:sz w:val="26"/>
          <w:szCs w:val="26"/>
        </w:rPr>
      </w:pPr>
      <w:r w:rsidRPr="00AB058B">
        <w:rPr>
          <w:b/>
          <w:bCs/>
          <w:sz w:val="26"/>
          <w:szCs w:val="26"/>
        </w:rPr>
        <w:t>не опубликованы в документах аэронавигационной информации</w:t>
      </w:r>
    </w:p>
    <w:p w:rsidR="00524CAF" w:rsidRPr="00AB058B" w:rsidRDefault="00524CAF">
      <w:pPr>
        <w:widowControl w:val="0"/>
        <w:jc w:val="right"/>
        <w:rPr>
          <w:sz w:val="28"/>
          <w:szCs w:val="28"/>
        </w:rPr>
      </w:pPr>
    </w:p>
    <w:p w:rsidR="00524CAF" w:rsidRPr="00AB058B" w:rsidRDefault="0089671D">
      <w:pPr>
        <w:ind w:firstLine="708"/>
        <w:jc w:val="both"/>
        <w:rPr>
          <w:sz w:val="26"/>
          <w:szCs w:val="26"/>
        </w:rPr>
      </w:pPr>
      <w:r w:rsidRPr="00AB058B">
        <w:rPr>
          <w:sz w:val="26"/>
          <w:szCs w:val="26"/>
        </w:rPr>
        <w:t>Прошу выдать разрешение на выполнение над территорией муниципального образования «Город Курчатов» Курской области:</w:t>
      </w:r>
    </w:p>
    <w:p w:rsidR="00524CAF" w:rsidRPr="00AB058B" w:rsidRDefault="0089671D">
      <w:pPr>
        <w:widowControl w:val="0"/>
        <w:jc w:val="both"/>
        <w:rPr>
          <w:sz w:val="28"/>
          <w:szCs w:val="28"/>
        </w:rPr>
      </w:pPr>
      <w:r w:rsidRPr="00AB058B">
        <w:rPr>
          <w:sz w:val="28"/>
          <w:szCs w:val="28"/>
        </w:rPr>
        <w:t>__________________________________________________________________</w:t>
      </w:r>
    </w:p>
    <w:p w:rsidR="00524CAF" w:rsidRPr="00AB058B" w:rsidRDefault="0089671D">
      <w:pPr>
        <w:rPr>
          <w:sz w:val="24"/>
          <w:szCs w:val="24"/>
        </w:rPr>
      </w:pPr>
      <w:r w:rsidRPr="00AB058B">
        <w:t xml:space="preserve">авиационных работ, парашютных прыжков, демонстрационных полетов воздушных судов, </w:t>
      </w:r>
    </w:p>
    <w:p w:rsidR="00524CAF" w:rsidRPr="00AB058B" w:rsidRDefault="0089671D">
      <w:r w:rsidRPr="00AB058B">
        <w:lastRenderedPageBreak/>
        <w:t>________________________________________________________________________________</w:t>
      </w:r>
      <w:r w:rsidRPr="00AB058B">
        <w:rPr>
          <w:sz w:val="24"/>
          <w:szCs w:val="24"/>
        </w:rPr>
        <w:t>__________</w:t>
      </w:r>
    </w:p>
    <w:p w:rsidR="00524CAF" w:rsidRPr="00AB058B" w:rsidRDefault="0089671D" w:rsidP="000D03F5">
      <w:pPr>
        <w:jc w:val="both"/>
      </w:pPr>
      <w:r w:rsidRPr="00AB058B">
        <w:t xml:space="preserve">      подъема привязных аэростатов, полетов беспилотных воздушных судов, посадки (взлета) на площадку</w:t>
      </w:r>
      <w:bookmarkStart w:id="5" w:name="_GoBack"/>
      <w:bookmarkEnd w:id="5"/>
    </w:p>
    <w:p w:rsidR="00524CAF" w:rsidRPr="00AB058B" w:rsidRDefault="0089671D">
      <w:pPr>
        <w:rPr>
          <w:sz w:val="26"/>
          <w:szCs w:val="26"/>
        </w:rPr>
      </w:pPr>
      <w:r w:rsidRPr="00AB058B">
        <w:rPr>
          <w:sz w:val="26"/>
          <w:szCs w:val="26"/>
        </w:rPr>
        <w:t>с целью: __________________________________________________________________</w:t>
      </w:r>
    </w:p>
    <w:p w:rsidR="00524CAF" w:rsidRPr="00AB058B" w:rsidRDefault="0089671D">
      <w:pPr>
        <w:rPr>
          <w:sz w:val="26"/>
          <w:szCs w:val="26"/>
        </w:rPr>
      </w:pPr>
      <w:r w:rsidRPr="00AB058B">
        <w:rPr>
          <w:sz w:val="26"/>
          <w:szCs w:val="26"/>
        </w:rPr>
        <w:t>_______________________________________________________________________</w:t>
      </w:r>
    </w:p>
    <w:p w:rsidR="00524CAF" w:rsidRPr="00AB058B" w:rsidRDefault="0089671D">
      <w:r w:rsidRPr="00AB058B">
        <w:rPr>
          <w:sz w:val="26"/>
          <w:szCs w:val="26"/>
        </w:rPr>
        <w:t xml:space="preserve">на воздушном судне: </w:t>
      </w:r>
    </w:p>
    <w:p w:rsidR="00524CAF" w:rsidRPr="00AB058B" w:rsidRDefault="0089671D">
      <w:r w:rsidRPr="00AB058B">
        <w:rPr>
          <w:sz w:val="26"/>
          <w:szCs w:val="26"/>
        </w:rPr>
        <w:t>______________________________________________________________________</w:t>
      </w:r>
    </w:p>
    <w:p w:rsidR="00524CAF" w:rsidRPr="00AB058B" w:rsidRDefault="0089671D">
      <w:r w:rsidRPr="00AB058B">
        <w:t xml:space="preserve"> указать:  вид, наименование (модель) воздушного судна, максимальную взлетную массу воздушного судна,</w:t>
      </w:r>
    </w:p>
    <w:p w:rsidR="00524CAF" w:rsidRPr="00AB058B" w:rsidRDefault="00524CAF"/>
    <w:p w:rsidR="00524CAF" w:rsidRPr="00AB058B" w:rsidRDefault="0089671D">
      <w:pPr>
        <w:rPr>
          <w:sz w:val="24"/>
          <w:szCs w:val="24"/>
        </w:rPr>
      </w:pPr>
      <w:r w:rsidRPr="00AB058B">
        <w:t>_____________________________________________________________________________________________</w:t>
      </w:r>
    </w:p>
    <w:p w:rsidR="00524CAF" w:rsidRPr="00AB058B" w:rsidRDefault="0089671D">
      <w:pPr>
        <w:jc w:val="both"/>
      </w:pPr>
      <w:r w:rsidRPr="00AB058B">
        <w:t xml:space="preserve">       номер регистрационного (опознавательного) знака воздушного судна или учетный номер беспилотного </w:t>
      </w:r>
    </w:p>
    <w:p w:rsidR="00524CAF" w:rsidRPr="00AB058B" w:rsidRDefault="00524CAF"/>
    <w:p w:rsidR="00524CAF" w:rsidRPr="00AB058B" w:rsidRDefault="0089671D">
      <w:r w:rsidRPr="00AB058B">
        <w:t xml:space="preserve">_____________________________________________________________________________________________воздушного судна, заводской или серийный номер воздушного судна, номер сертификата летной годности или </w:t>
      </w:r>
    </w:p>
    <w:p w:rsidR="00524CAF" w:rsidRPr="00AB058B" w:rsidRDefault="0089671D">
      <w:r w:rsidRPr="00AB058B">
        <w:t>_____________________________________________________________________________________________</w:t>
      </w:r>
    </w:p>
    <w:p w:rsidR="00524CAF" w:rsidRPr="00AB058B" w:rsidRDefault="0089671D">
      <w:r w:rsidRPr="00AB058B">
        <w:t>сертификата эксплуатанта (при наличии)</w:t>
      </w:r>
    </w:p>
    <w:p w:rsidR="00524CAF" w:rsidRPr="00AB058B" w:rsidRDefault="0089671D">
      <w:r w:rsidRPr="00AB058B">
        <w:t>_____________________________________________________________________________________________</w:t>
      </w:r>
    </w:p>
    <w:p w:rsidR="00524CAF" w:rsidRPr="00AB058B" w:rsidRDefault="00524CAF">
      <w:pPr>
        <w:widowControl w:val="0"/>
        <w:jc w:val="both"/>
        <w:rPr>
          <w:sz w:val="24"/>
          <w:szCs w:val="24"/>
        </w:rPr>
      </w:pPr>
    </w:p>
    <w:p w:rsidR="00524CAF" w:rsidRPr="00AB058B" w:rsidRDefault="0089671D">
      <w:pPr>
        <w:jc w:val="center"/>
      </w:pPr>
      <w:r w:rsidRPr="00AB058B">
        <w:rPr>
          <w:sz w:val="26"/>
          <w:szCs w:val="26"/>
        </w:rPr>
        <w:t>Место использования воздушного пространства (посадки /взлета):</w:t>
      </w:r>
    </w:p>
    <w:p w:rsidR="00524CAF" w:rsidRPr="00AB058B" w:rsidRDefault="0089671D">
      <w:pPr>
        <w:rPr>
          <w:sz w:val="26"/>
          <w:szCs w:val="26"/>
        </w:rPr>
      </w:pPr>
      <w:r w:rsidRPr="00AB058B">
        <w:rPr>
          <w:sz w:val="26"/>
          <w:szCs w:val="26"/>
        </w:rPr>
        <w:t>_______________________________________________________________________</w:t>
      </w:r>
    </w:p>
    <w:p w:rsidR="00524CAF" w:rsidRPr="00AB058B" w:rsidRDefault="0089671D">
      <w:r w:rsidRPr="00AB058B">
        <w:t xml:space="preserve"> район проведения авиационных работ, парашютных прыжков, демонстрационных </w:t>
      </w:r>
    </w:p>
    <w:p w:rsidR="00524CAF" w:rsidRPr="00AB058B" w:rsidRDefault="0089671D">
      <w:r w:rsidRPr="00AB058B">
        <w:t>________________________________________________________________</w:t>
      </w:r>
      <w:r w:rsidR="000D03F5" w:rsidRPr="00AB058B">
        <w:t>_____________________________</w:t>
      </w:r>
    </w:p>
    <w:p w:rsidR="00524CAF" w:rsidRPr="00AB058B" w:rsidRDefault="0089671D">
      <w:r w:rsidRPr="00AB058B">
        <w:t xml:space="preserve"> полетов воздушных судов, подъема привязного аэростата, полетов беспилотных  воздушных судов</w:t>
      </w:r>
    </w:p>
    <w:p w:rsidR="00524CAF" w:rsidRPr="00AB058B" w:rsidRDefault="00524CAF">
      <w:pPr>
        <w:widowControl w:val="0"/>
        <w:jc w:val="both"/>
        <w:rPr>
          <w:sz w:val="24"/>
          <w:szCs w:val="24"/>
        </w:rPr>
      </w:pPr>
    </w:p>
    <w:p w:rsidR="00524CAF" w:rsidRPr="00AB058B" w:rsidRDefault="0089671D">
      <w:pPr>
        <w:ind w:left="851" w:firstLine="141"/>
        <w:rPr>
          <w:sz w:val="26"/>
          <w:szCs w:val="26"/>
        </w:rPr>
      </w:pPr>
      <w:r w:rsidRPr="00AB058B">
        <w:rPr>
          <w:sz w:val="26"/>
          <w:szCs w:val="26"/>
        </w:rPr>
        <w:t>Срок использования воздушного пространства:</w:t>
      </w:r>
    </w:p>
    <w:p w:rsidR="00524CAF" w:rsidRPr="00AB058B" w:rsidRDefault="0089671D">
      <w:pPr>
        <w:ind w:left="851" w:firstLine="141"/>
        <w:rPr>
          <w:sz w:val="26"/>
          <w:szCs w:val="26"/>
        </w:rPr>
      </w:pPr>
      <w:r w:rsidRPr="00AB058B">
        <w:rPr>
          <w:sz w:val="26"/>
          <w:szCs w:val="26"/>
        </w:rPr>
        <w:t>дата начала использования - «__» ________________ 20__ года</w:t>
      </w:r>
    </w:p>
    <w:p w:rsidR="00524CAF" w:rsidRPr="00AB058B" w:rsidRDefault="0089671D">
      <w:pPr>
        <w:ind w:left="851" w:firstLine="141"/>
        <w:rPr>
          <w:sz w:val="26"/>
          <w:szCs w:val="26"/>
        </w:rPr>
      </w:pPr>
      <w:r w:rsidRPr="00AB058B">
        <w:rPr>
          <w:sz w:val="26"/>
          <w:szCs w:val="26"/>
        </w:rPr>
        <w:t>дата окончания использования - «__» ________________ 20__ года</w:t>
      </w:r>
    </w:p>
    <w:p w:rsidR="00524CAF" w:rsidRPr="00AB058B" w:rsidRDefault="0089671D">
      <w:pPr>
        <w:ind w:left="851" w:firstLine="141"/>
      </w:pPr>
      <w:r w:rsidRPr="00AB058B">
        <w:rPr>
          <w:sz w:val="26"/>
          <w:szCs w:val="26"/>
        </w:rPr>
        <w:t xml:space="preserve">Время использования воздушного пространства (посадки /взлета): </w:t>
      </w:r>
    </w:p>
    <w:p w:rsidR="00524CAF" w:rsidRPr="00AB058B" w:rsidRDefault="0089671D">
      <w:pPr>
        <w:ind w:left="851" w:firstLine="141"/>
        <w:rPr>
          <w:sz w:val="26"/>
          <w:szCs w:val="26"/>
        </w:rPr>
      </w:pPr>
      <w:r w:rsidRPr="00AB058B">
        <w:rPr>
          <w:sz w:val="26"/>
          <w:szCs w:val="26"/>
        </w:rPr>
        <w:t>планируемое время начала - __ час. __ мин.</w:t>
      </w:r>
    </w:p>
    <w:p w:rsidR="00524CAF" w:rsidRPr="00AB058B" w:rsidRDefault="0089671D">
      <w:pPr>
        <w:ind w:left="851" w:firstLine="141"/>
      </w:pPr>
      <w:r w:rsidRPr="00AB058B">
        <w:rPr>
          <w:sz w:val="26"/>
          <w:szCs w:val="26"/>
        </w:rPr>
        <w:t>планируемое время окончания - __ час. __ мин.</w:t>
      </w:r>
    </w:p>
    <w:p w:rsidR="00524CAF" w:rsidRPr="00AB058B" w:rsidRDefault="00524CAF">
      <w:pPr>
        <w:ind w:left="851" w:firstLine="141"/>
        <w:rPr>
          <w:sz w:val="26"/>
          <w:szCs w:val="26"/>
        </w:rPr>
      </w:pPr>
    </w:p>
    <w:p w:rsidR="00524CAF" w:rsidRPr="00AB058B" w:rsidRDefault="0089671D">
      <w:pPr>
        <w:widowControl w:val="0"/>
        <w:jc w:val="both"/>
        <w:rPr>
          <w:sz w:val="24"/>
          <w:szCs w:val="24"/>
        </w:rPr>
      </w:pPr>
      <w:r w:rsidRPr="00AB058B">
        <w:rPr>
          <w:sz w:val="24"/>
          <w:szCs w:val="24"/>
        </w:rPr>
        <w:tab/>
      </w:r>
      <w:r w:rsidRPr="00AB058B">
        <w:rPr>
          <w:sz w:val="26"/>
          <w:szCs w:val="26"/>
        </w:rPr>
        <w:t>Высота полета воздушного судна (подъема привязного аэростата):</w:t>
      </w:r>
    </w:p>
    <w:p w:rsidR="00524CAF" w:rsidRPr="00AB058B" w:rsidRDefault="0089671D">
      <w:pPr>
        <w:widowControl w:val="0"/>
        <w:jc w:val="both"/>
        <w:rPr>
          <w:sz w:val="24"/>
          <w:szCs w:val="24"/>
        </w:rPr>
      </w:pPr>
      <w:r w:rsidRPr="00AB058B">
        <w:rPr>
          <w:sz w:val="26"/>
          <w:szCs w:val="26"/>
        </w:rPr>
        <w:t>_________________________________________</w:t>
      </w:r>
      <w:r w:rsidR="005C4D81" w:rsidRPr="00AB058B">
        <w:rPr>
          <w:sz w:val="26"/>
          <w:szCs w:val="26"/>
        </w:rPr>
        <w:t>______________________________</w:t>
      </w:r>
    </w:p>
    <w:p w:rsidR="00524CAF" w:rsidRPr="00AB058B" w:rsidRDefault="00524CAF">
      <w:pPr>
        <w:widowControl w:val="0"/>
        <w:jc w:val="both"/>
        <w:rPr>
          <w:sz w:val="26"/>
          <w:szCs w:val="26"/>
        </w:rPr>
      </w:pPr>
    </w:p>
    <w:p w:rsidR="00524CAF" w:rsidRPr="00AB058B" w:rsidRDefault="0089671D">
      <w:pPr>
        <w:widowControl w:val="0"/>
        <w:jc w:val="both"/>
      </w:pPr>
      <w:r w:rsidRPr="00AB058B">
        <w:rPr>
          <w:sz w:val="26"/>
          <w:szCs w:val="26"/>
        </w:rPr>
        <w:t>Приложение:________________________________________________________________________________________________________</w:t>
      </w:r>
      <w:r w:rsidR="005C4D81" w:rsidRPr="00AB058B">
        <w:rPr>
          <w:sz w:val="26"/>
          <w:szCs w:val="26"/>
        </w:rPr>
        <w:t>___________________________</w:t>
      </w:r>
    </w:p>
    <w:p w:rsidR="00524CAF" w:rsidRPr="00AB058B" w:rsidRDefault="0089671D">
      <w:pPr>
        <w:widowControl w:val="0"/>
        <w:jc w:val="both"/>
      </w:pPr>
      <w:r w:rsidRPr="00AB058B">
        <w:rPr>
          <w:sz w:val="26"/>
          <w:szCs w:val="26"/>
        </w:rPr>
        <w:t>__________________________________________</w:t>
      </w:r>
      <w:r w:rsidR="005C4D81" w:rsidRPr="00AB058B">
        <w:rPr>
          <w:sz w:val="26"/>
          <w:szCs w:val="26"/>
        </w:rPr>
        <w:t>_____________________________</w:t>
      </w:r>
    </w:p>
    <w:p w:rsidR="00524CAF" w:rsidRPr="00AB058B" w:rsidRDefault="00524CAF">
      <w:pPr>
        <w:widowControl w:val="0"/>
        <w:jc w:val="both"/>
        <w:rPr>
          <w:sz w:val="24"/>
          <w:szCs w:val="24"/>
        </w:rPr>
      </w:pPr>
    </w:p>
    <w:p w:rsidR="00524CAF" w:rsidRPr="00AB058B" w:rsidRDefault="0089671D">
      <w:pPr>
        <w:ind w:firstLine="708"/>
        <w:jc w:val="both"/>
        <w:rPr>
          <w:sz w:val="26"/>
          <w:szCs w:val="26"/>
        </w:rPr>
      </w:pPr>
      <w:r w:rsidRPr="00AB058B">
        <w:rPr>
          <w:sz w:val="26"/>
          <w:szCs w:val="26"/>
        </w:rPr>
        <w:t>Результат рассмотрения заявления прошу выдать нарочно, направить почтовым</w:t>
      </w:r>
    </w:p>
    <w:p w:rsidR="00524CAF" w:rsidRPr="00AB058B" w:rsidRDefault="0089671D">
      <w:pPr>
        <w:jc w:val="both"/>
      </w:pPr>
      <w:r w:rsidRPr="00AB058B">
        <w:rPr>
          <w:sz w:val="26"/>
          <w:szCs w:val="26"/>
        </w:rPr>
        <w:t>отправлением по вышеуказанному адресу (</w:t>
      </w:r>
      <w:r w:rsidRPr="00AB058B">
        <w:rPr>
          <w:i/>
          <w:sz w:val="26"/>
          <w:szCs w:val="26"/>
        </w:rPr>
        <w:t>нужное подчеркнуть</w:t>
      </w:r>
      <w:r w:rsidRPr="00AB058B">
        <w:rPr>
          <w:sz w:val="26"/>
          <w:szCs w:val="26"/>
        </w:rPr>
        <w:t>), по электронной почте ___________________.</w:t>
      </w:r>
    </w:p>
    <w:p w:rsidR="00524CAF" w:rsidRPr="00AB058B" w:rsidRDefault="00524CAF">
      <w:pPr>
        <w:widowControl w:val="0"/>
        <w:jc w:val="both"/>
        <w:rPr>
          <w:sz w:val="24"/>
          <w:szCs w:val="24"/>
        </w:rPr>
      </w:pPr>
    </w:p>
    <w:p w:rsidR="00524CAF" w:rsidRPr="00AB058B" w:rsidRDefault="0089671D">
      <w:pPr>
        <w:ind w:firstLine="708"/>
        <w:jc w:val="both"/>
        <w:rPr>
          <w:sz w:val="26"/>
          <w:szCs w:val="26"/>
        </w:rPr>
      </w:pPr>
      <w:r w:rsidRPr="00AB058B">
        <w:rPr>
          <w:sz w:val="26"/>
          <w:szCs w:val="26"/>
        </w:rPr>
        <w:t>Сообщаю, что в соответствии с Федеральным законом от 27 июля 2006 года №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rsidR="00524CAF" w:rsidRPr="00AB058B" w:rsidRDefault="00524CAF">
      <w:pPr>
        <w:widowControl w:val="0"/>
        <w:jc w:val="both"/>
        <w:rPr>
          <w:sz w:val="24"/>
          <w:szCs w:val="24"/>
        </w:rPr>
      </w:pPr>
    </w:p>
    <w:p w:rsidR="00524CAF" w:rsidRPr="00AB058B" w:rsidRDefault="0089671D">
      <w:pPr>
        <w:rPr>
          <w:sz w:val="26"/>
          <w:szCs w:val="26"/>
        </w:rPr>
      </w:pPr>
      <w:r w:rsidRPr="00AB058B">
        <w:rPr>
          <w:sz w:val="26"/>
          <w:szCs w:val="26"/>
        </w:rPr>
        <w:t>«___» ________________ 20__ года        _______________________________________</w:t>
      </w:r>
    </w:p>
    <w:p w:rsidR="00524CAF" w:rsidRPr="00AB058B" w:rsidRDefault="0089671D">
      <w:pPr>
        <w:rPr>
          <w:sz w:val="26"/>
          <w:szCs w:val="26"/>
        </w:rPr>
      </w:pPr>
      <w:r w:rsidRPr="00AB058B">
        <w:rPr>
          <w:sz w:val="26"/>
          <w:szCs w:val="26"/>
        </w:rPr>
        <w:t>(дата подачи заявления)                                            (подпись, расшифровка)</w:t>
      </w:r>
    </w:p>
    <w:p w:rsidR="00524CAF" w:rsidRPr="00AB058B" w:rsidRDefault="00524CAF">
      <w:pPr>
        <w:widowControl w:val="0"/>
        <w:jc w:val="both"/>
        <w:rPr>
          <w:sz w:val="24"/>
          <w:szCs w:val="24"/>
        </w:rPr>
      </w:pPr>
    </w:p>
    <w:p w:rsidR="00EE4C29" w:rsidRPr="00AB058B" w:rsidRDefault="008C3EA8" w:rsidP="00AB058B">
      <w:pPr>
        <w:rPr>
          <w:sz w:val="26"/>
          <w:szCs w:val="26"/>
        </w:rPr>
      </w:pPr>
      <w:r w:rsidRPr="00AB058B">
        <w:rPr>
          <w:sz w:val="24"/>
          <w:szCs w:val="24"/>
        </w:rPr>
        <w:br w:type="page"/>
      </w:r>
      <w:r w:rsidRPr="00AB058B">
        <w:rPr>
          <w:sz w:val="26"/>
          <w:szCs w:val="26"/>
        </w:rPr>
        <w:lastRenderedPageBreak/>
        <w:br w:type="page"/>
      </w:r>
      <w:r w:rsidR="00AB058B">
        <w:rPr>
          <w:sz w:val="26"/>
          <w:szCs w:val="26"/>
        </w:rPr>
        <w:lastRenderedPageBreak/>
        <w:t xml:space="preserve">                                                                                                             </w:t>
      </w:r>
      <w:r w:rsidR="00EE4C29" w:rsidRPr="00AB058B">
        <w:rPr>
          <w:sz w:val="26"/>
          <w:szCs w:val="26"/>
        </w:rPr>
        <w:t>Приложение № 2</w:t>
      </w:r>
    </w:p>
    <w:p w:rsidR="00EE4C29" w:rsidRPr="00AB058B" w:rsidRDefault="00EE4C29" w:rsidP="00EE4C29">
      <w:pPr>
        <w:widowControl w:val="0"/>
        <w:ind w:left="4253"/>
        <w:jc w:val="right"/>
        <w:rPr>
          <w:sz w:val="26"/>
          <w:szCs w:val="26"/>
        </w:rPr>
      </w:pPr>
      <w:r w:rsidRPr="00AB058B">
        <w:rPr>
          <w:sz w:val="26"/>
          <w:szCs w:val="26"/>
        </w:rPr>
        <w:t>к Административному регламенту</w:t>
      </w:r>
    </w:p>
    <w:p w:rsidR="00EE4C29" w:rsidRPr="00AB058B" w:rsidRDefault="00EE4C29" w:rsidP="00EE4C29">
      <w:pPr>
        <w:ind w:left="4253"/>
        <w:jc w:val="right"/>
        <w:rPr>
          <w:sz w:val="26"/>
          <w:szCs w:val="26"/>
        </w:rPr>
      </w:pPr>
      <w:r w:rsidRPr="00AB058B">
        <w:rPr>
          <w:sz w:val="26"/>
          <w:szCs w:val="26"/>
        </w:rPr>
        <w:t>предоставления муниципальной услуги</w:t>
      </w:r>
    </w:p>
    <w:p w:rsidR="00EE4C29" w:rsidRPr="00AB058B" w:rsidRDefault="00EE4C29" w:rsidP="00EE4C29">
      <w:pPr>
        <w:ind w:left="4253"/>
        <w:jc w:val="right"/>
      </w:pPr>
      <w:r w:rsidRPr="00AB058B">
        <w:rPr>
          <w:sz w:val="26"/>
          <w:szCs w:val="26"/>
        </w:rPr>
        <w:t>«Выдача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«Город Курчатов» Курской области, а также  посадку (взлет) на расположенные в  границах муниципального образования  «Город Курчатов» Курской области площадки, сведения о которых не опубликованы в документах аэронавигационной информации»,</w:t>
      </w:r>
    </w:p>
    <w:p w:rsidR="00EE4C29" w:rsidRPr="00AB058B" w:rsidRDefault="00EE4C29" w:rsidP="00EE4C29">
      <w:pPr>
        <w:ind w:left="4253"/>
        <w:jc w:val="right"/>
        <w:rPr>
          <w:sz w:val="26"/>
          <w:szCs w:val="26"/>
        </w:rPr>
      </w:pPr>
      <w:r w:rsidRPr="00AB058B">
        <w:rPr>
          <w:sz w:val="26"/>
          <w:szCs w:val="26"/>
        </w:rPr>
        <w:t>утвержденному постановлением</w:t>
      </w:r>
    </w:p>
    <w:p w:rsidR="00EE4C29" w:rsidRPr="00AB058B" w:rsidRDefault="00EE4C29" w:rsidP="00EE4C29">
      <w:pPr>
        <w:ind w:left="4253"/>
        <w:jc w:val="right"/>
      </w:pPr>
      <w:r w:rsidRPr="00AB058B">
        <w:rPr>
          <w:sz w:val="26"/>
          <w:szCs w:val="26"/>
        </w:rPr>
        <w:t>администрации г. Курчатова Курской области</w:t>
      </w:r>
    </w:p>
    <w:p w:rsidR="00EE4C29" w:rsidRPr="00AB058B" w:rsidRDefault="00EE4C29" w:rsidP="00EE4C29">
      <w:pPr>
        <w:ind w:left="4253"/>
        <w:jc w:val="right"/>
        <w:rPr>
          <w:sz w:val="26"/>
          <w:szCs w:val="26"/>
        </w:rPr>
      </w:pPr>
      <w:r w:rsidRPr="00AB058B">
        <w:rPr>
          <w:sz w:val="26"/>
          <w:szCs w:val="26"/>
        </w:rPr>
        <w:t>от ____________   № ________</w:t>
      </w:r>
    </w:p>
    <w:p w:rsidR="00EE4C29" w:rsidRPr="00AB058B" w:rsidRDefault="00EE4C29" w:rsidP="00EE4C29">
      <w:pPr>
        <w:jc w:val="right"/>
        <w:rPr>
          <w:b/>
          <w:sz w:val="28"/>
          <w:szCs w:val="28"/>
        </w:rPr>
      </w:pPr>
    </w:p>
    <w:p w:rsidR="00EE4C29" w:rsidRPr="00AB058B" w:rsidRDefault="00EE4C29" w:rsidP="00EE4C29">
      <w:pPr>
        <w:jc w:val="center"/>
        <w:rPr>
          <w:b/>
          <w:sz w:val="28"/>
          <w:szCs w:val="28"/>
        </w:rPr>
      </w:pPr>
      <w:r w:rsidRPr="00AB058B">
        <w:rPr>
          <w:b/>
          <w:bCs/>
          <w:sz w:val="26"/>
          <w:szCs w:val="26"/>
        </w:rPr>
        <w:t>Образец заполнения заявления</w:t>
      </w:r>
    </w:p>
    <w:p w:rsidR="00EE4C29" w:rsidRPr="00AB058B" w:rsidRDefault="00EE4C29" w:rsidP="00EE4C29"/>
    <w:p w:rsidR="00EE4C29" w:rsidRPr="00AB058B" w:rsidRDefault="00EE4C29" w:rsidP="00EE4C29">
      <w:pPr>
        <w:ind w:left="4253"/>
      </w:pPr>
      <w:r w:rsidRPr="00AB058B">
        <w:rPr>
          <w:b/>
          <w:bCs/>
          <w:i/>
          <w:iCs/>
          <w:color w:val="000000"/>
          <w:sz w:val="26"/>
          <w:szCs w:val="26"/>
          <w:u w:val="single"/>
        </w:rPr>
        <w:t>Главе города Курчатова</w:t>
      </w:r>
      <w:r w:rsidRPr="00AB058B">
        <w:rPr>
          <w:b/>
          <w:bCs/>
          <w:color w:val="000000"/>
          <w:sz w:val="26"/>
          <w:szCs w:val="26"/>
        </w:rPr>
        <w:t>_</w:t>
      </w:r>
      <w:r w:rsidRPr="00AB058B">
        <w:rPr>
          <w:sz w:val="26"/>
          <w:szCs w:val="26"/>
        </w:rPr>
        <w:t>__________________</w:t>
      </w:r>
    </w:p>
    <w:p w:rsidR="00EE4C29" w:rsidRPr="00AB058B" w:rsidRDefault="00EE4C29" w:rsidP="00EE4C29">
      <w:pPr>
        <w:ind w:left="4253"/>
      </w:pPr>
      <w:r w:rsidRPr="00AB058B">
        <w:rPr>
          <w:sz w:val="26"/>
          <w:szCs w:val="26"/>
        </w:rPr>
        <w:t>_________________________________________</w:t>
      </w:r>
    </w:p>
    <w:p w:rsidR="00EE4C29" w:rsidRPr="00AB058B" w:rsidRDefault="00EE4C29" w:rsidP="00EE4C29">
      <w:pPr>
        <w:spacing w:before="120"/>
        <w:ind w:left="4253"/>
        <w:rPr>
          <w:i/>
          <w:sz w:val="26"/>
          <w:szCs w:val="26"/>
        </w:rPr>
      </w:pPr>
      <w:r w:rsidRPr="00AB058B">
        <w:rPr>
          <w:b/>
          <w:bCs/>
          <w:i/>
          <w:sz w:val="26"/>
          <w:szCs w:val="26"/>
          <w:u w:val="single"/>
        </w:rPr>
        <w:t>Сидорова Петра Ивановича</w:t>
      </w:r>
      <w:r w:rsidRPr="00AB058B">
        <w:rPr>
          <w:b/>
          <w:bCs/>
          <w:i/>
          <w:sz w:val="26"/>
          <w:szCs w:val="26"/>
        </w:rPr>
        <w:t>_</w:t>
      </w:r>
      <w:r w:rsidRPr="00AB058B">
        <w:rPr>
          <w:i/>
          <w:sz w:val="26"/>
          <w:szCs w:val="26"/>
        </w:rPr>
        <w:t>_______________</w:t>
      </w:r>
    </w:p>
    <w:p w:rsidR="00EE4C29" w:rsidRPr="00AB058B" w:rsidRDefault="00EE4C29" w:rsidP="00EE4C29">
      <w:pPr>
        <w:ind w:left="4253"/>
      </w:pPr>
      <w:r w:rsidRPr="00AB058B">
        <w:t xml:space="preserve">фамилия, имя, отчество (при наличии) </w:t>
      </w:r>
    </w:p>
    <w:p w:rsidR="00EE4C29" w:rsidRPr="00AB058B" w:rsidRDefault="00EE4C29" w:rsidP="00EE4C29">
      <w:pPr>
        <w:ind w:left="4253"/>
      </w:pPr>
      <w:r w:rsidRPr="00AB058B">
        <w:rPr>
          <w:sz w:val="24"/>
          <w:szCs w:val="24"/>
        </w:rPr>
        <w:t>____________________________________________</w:t>
      </w:r>
    </w:p>
    <w:p w:rsidR="00EE4C29" w:rsidRPr="00AB058B" w:rsidRDefault="00EE4C29" w:rsidP="00EE4C29">
      <w:pPr>
        <w:ind w:left="4253"/>
        <w:rPr>
          <w:sz w:val="24"/>
          <w:szCs w:val="24"/>
        </w:rPr>
      </w:pPr>
      <w:r w:rsidRPr="00AB058B">
        <w:t xml:space="preserve">заявителя физического лица, индивидуального </w:t>
      </w:r>
    </w:p>
    <w:p w:rsidR="00EE4C29" w:rsidRPr="00AB058B" w:rsidRDefault="00EE4C29" w:rsidP="00EE4C29">
      <w:pPr>
        <w:ind w:left="4253"/>
        <w:rPr>
          <w:sz w:val="24"/>
          <w:szCs w:val="24"/>
        </w:rPr>
      </w:pPr>
    </w:p>
    <w:p w:rsidR="00EE4C29" w:rsidRPr="00AB058B" w:rsidRDefault="00EE4C29" w:rsidP="00EE4C29">
      <w:pPr>
        <w:ind w:left="3540" w:firstLine="708"/>
      </w:pPr>
      <w:r w:rsidRPr="00AB058B">
        <w:rPr>
          <w:b/>
          <w:bCs/>
          <w:i/>
          <w:sz w:val="26"/>
          <w:szCs w:val="26"/>
          <w:u w:val="single"/>
        </w:rPr>
        <w:t>паспорт 74 14 № 863335, выдан ОВД</w:t>
      </w:r>
      <w:r w:rsidRPr="00AB058B">
        <w:rPr>
          <w:b/>
          <w:bCs/>
          <w:i/>
          <w:sz w:val="26"/>
          <w:szCs w:val="26"/>
        </w:rPr>
        <w:t>__</w:t>
      </w:r>
      <w:r w:rsidRPr="00AB058B">
        <w:rPr>
          <w:i/>
          <w:sz w:val="26"/>
          <w:szCs w:val="26"/>
        </w:rPr>
        <w:t>______</w:t>
      </w:r>
    </w:p>
    <w:p w:rsidR="00EE4C29" w:rsidRPr="00AB058B" w:rsidRDefault="00EE4C29" w:rsidP="00EE4C29">
      <w:pPr>
        <w:ind w:left="4253"/>
        <w:rPr>
          <w:sz w:val="24"/>
          <w:szCs w:val="24"/>
        </w:rPr>
      </w:pPr>
      <w:r w:rsidRPr="00AB058B">
        <w:t xml:space="preserve">предпринимателя, реквизиты документа, </w:t>
      </w:r>
    </w:p>
    <w:p w:rsidR="00EE4C29" w:rsidRPr="00AB058B" w:rsidRDefault="00EE4C29" w:rsidP="00EE4C29">
      <w:pPr>
        <w:ind w:left="4253"/>
        <w:rPr>
          <w:sz w:val="24"/>
          <w:szCs w:val="24"/>
        </w:rPr>
      </w:pPr>
    </w:p>
    <w:p w:rsidR="00EE4C29" w:rsidRPr="00AB058B" w:rsidRDefault="00EE4C29" w:rsidP="00EE4C29">
      <w:pPr>
        <w:ind w:left="4252" w:right="-113"/>
      </w:pPr>
      <w:r w:rsidRPr="00AB058B">
        <w:rPr>
          <w:b/>
          <w:bCs/>
          <w:i/>
          <w:sz w:val="26"/>
          <w:szCs w:val="26"/>
          <w:u w:val="single"/>
        </w:rPr>
        <w:t>г. Курчатова и Курчатовского района Курской</w:t>
      </w:r>
    </w:p>
    <w:p w:rsidR="00EE4C29" w:rsidRPr="00AB058B" w:rsidRDefault="00EE4C29" w:rsidP="00EE4C29">
      <w:pPr>
        <w:ind w:left="4253"/>
        <w:rPr>
          <w:sz w:val="24"/>
          <w:szCs w:val="24"/>
        </w:rPr>
      </w:pPr>
      <w:r w:rsidRPr="00AB058B">
        <w:t xml:space="preserve">удостоверяющего личность, наименование </w:t>
      </w:r>
    </w:p>
    <w:p w:rsidR="00EE4C29" w:rsidRPr="00AB058B" w:rsidRDefault="00EE4C29" w:rsidP="00EE4C29">
      <w:pPr>
        <w:ind w:left="4253"/>
        <w:rPr>
          <w:i/>
          <w:sz w:val="26"/>
          <w:szCs w:val="26"/>
          <w:u w:val="single"/>
        </w:rPr>
      </w:pPr>
    </w:p>
    <w:p w:rsidR="00EE4C29" w:rsidRPr="00AB058B" w:rsidRDefault="00EE4C29" w:rsidP="00EE4C29">
      <w:pPr>
        <w:ind w:left="4253"/>
        <w:rPr>
          <w:i/>
          <w:sz w:val="26"/>
          <w:szCs w:val="26"/>
          <w:u w:val="single"/>
        </w:rPr>
      </w:pPr>
      <w:r w:rsidRPr="00AB058B">
        <w:rPr>
          <w:b/>
          <w:bCs/>
          <w:i/>
          <w:sz w:val="26"/>
          <w:szCs w:val="26"/>
          <w:u w:val="single"/>
        </w:rPr>
        <w:t>области 03.03.2003г.</w:t>
      </w:r>
      <w:r w:rsidRPr="00AB058B">
        <w:rPr>
          <w:i/>
          <w:sz w:val="26"/>
          <w:szCs w:val="26"/>
        </w:rPr>
        <w:t xml:space="preserve">______________________ </w:t>
      </w:r>
    </w:p>
    <w:p w:rsidR="00EE4C29" w:rsidRPr="00AB058B" w:rsidRDefault="00EE4C29" w:rsidP="00EE4C29">
      <w:pPr>
        <w:ind w:left="4253"/>
      </w:pPr>
      <w:r w:rsidRPr="00AB058B">
        <w:t>юридического лица, ОГРН, ИНН юридического</w:t>
      </w:r>
      <w:r w:rsidRPr="00AB058B">
        <w:rPr>
          <w:sz w:val="24"/>
          <w:szCs w:val="24"/>
        </w:rPr>
        <w:t xml:space="preserve"> лица,</w:t>
      </w:r>
    </w:p>
    <w:p w:rsidR="00EE4C29" w:rsidRPr="00AB058B" w:rsidRDefault="00EE4C29" w:rsidP="00EE4C29">
      <w:pPr>
        <w:ind w:left="4253"/>
        <w:rPr>
          <w:sz w:val="24"/>
          <w:szCs w:val="24"/>
        </w:rPr>
      </w:pPr>
    </w:p>
    <w:p w:rsidR="00EE4C29" w:rsidRPr="00AB058B" w:rsidRDefault="00EE4C29" w:rsidP="00EE4C29">
      <w:pPr>
        <w:ind w:left="4253"/>
      </w:pPr>
      <w:r w:rsidRPr="00AB058B">
        <w:rPr>
          <w:b/>
          <w:bCs/>
          <w:i/>
          <w:sz w:val="26"/>
          <w:szCs w:val="26"/>
          <w:u w:val="single"/>
        </w:rPr>
        <w:t>307251, г. Курчатов, ул. Мира, д.7, кв. 9</w:t>
      </w:r>
      <w:r w:rsidRPr="00AB058B">
        <w:rPr>
          <w:b/>
          <w:bCs/>
          <w:i/>
          <w:sz w:val="26"/>
          <w:szCs w:val="26"/>
        </w:rPr>
        <w:t>_</w:t>
      </w:r>
      <w:r w:rsidRPr="00AB058B">
        <w:rPr>
          <w:i/>
          <w:sz w:val="26"/>
          <w:szCs w:val="26"/>
        </w:rPr>
        <w:t>_____</w:t>
      </w:r>
    </w:p>
    <w:p w:rsidR="00EE4C29" w:rsidRPr="00AB058B" w:rsidRDefault="00EE4C29" w:rsidP="00EE4C29">
      <w:pPr>
        <w:ind w:left="4253"/>
      </w:pPr>
      <w:r w:rsidRPr="00AB058B">
        <w:t xml:space="preserve">  почтовый адрес для получения ответа,</w:t>
      </w:r>
    </w:p>
    <w:p w:rsidR="00EE4C29" w:rsidRPr="00AB058B" w:rsidRDefault="00EE4C29" w:rsidP="00EE4C29">
      <w:pPr>
        <w:ind w:left="4253"/>
        <w:rPr>
          <w:sz w:val="24"/>
          <w:szCs w:val="24"/>
        </w:rPr>
      </w:pPr>
    </w:p>
    <w:p w:rsidR="00EE4C29" w:rsidRPr="00AB058B" w:rsidRDefault="00365E61" w:rsidP="00EE4C29">
      <w:pPr>
        <w:ind w:left="3540" w:firstLine="708"/>
      </w:pPr>
      <w:hyperlink r:id="rId14">
        <w:r w:rsidR="00EE4C29" w:rsidRPr="00AB058B">
          <w:rPr>
            <w:rStyle w:val="-"/>
            <w:b/>
            <w:bCs/>
            <w:i/>
            <w:color w:val="auto"/>
            <w:sz w:val="26"/>
            <w:szCs w:val="26"/>
          </w:rPr>
          <w:t>sidorovpetr@yandex.ru</w:t>
        </w:r>
      </w:hyperlink>
      <w:r w:rsidR="00EE4C29" w:rsidRPr="00AB058B">
        <w:rPr>
          <w:b/>
          <w:bCs/>
          <w:i/>
          <w:sz w:val="26"/>
          <w:szCs w:val="26"/>
          <w:u w:val="single"/>
        </w:rPr>
        <w:t>,  тел. 89224550003</w:t>
      </w:r>
      <w:r w:rsidR="00EE4C29" w:rsidRPr="00AB058B">
        <w:rPr>
          <w:b/>
          <w:bCs/>
          <w:sz w:val="26"/>
          <w:szCs w:val="26"/>
        </w:rPr>
        <w:t>_</w:t>
      </w:r>
      <w:r w:rsidR="00EE4C29" w:rsidRPr="00AB058B">
        <w:rPr>
          <w:sz w:val="26"/>
          <w:szCs w:val="26"/>
        </w:rPr>
        <w:t>____</w:t>
      </w:r>
    </w:p>
    <w:p w:rsidR="00EE4C29" w:rsidRPr="00AB058B" w:rsidRDefault="00EE4C29" w:rsidP="00EE4C29">
      <w:pPr>
        <w:ind w:left="4253"/>
      </w:pPr>
      <w:r w:rsidRPr="00AB058B">
        <w:rPr>
          <w:sz w:val="24"/>
          <w:szCs w:val="24"/>
        </w:rPr>
        <w:t xml:space="preserve"> а</w:t>
      </w:r>
      <w:r w:rsidRPr="00AB058B">
        <w:t>дрес электронной почты, телефон</w:t>
      </w:r>
    </w:p>
    <w:p w:rsidR="00EE4C29" w:rsidRPr="00AB058B" w:rsidRDefault="00EE4C29" w:rsidP="00EE4C29">
      <w:pPr>
        <w:jc w:val="both"/>
        <w:rPr>
          <w:b/>
          <w:bCs/>
          <w:sz w:val="28"/>
          <w:szCs w:val="28"/>
        </w:rPr>
      </w:pPr>
    </w:p>
    <w:p w:rsidR="00EE4C29" w:rsidRPr="00AB058B" w:rsidRDefault="00EE4C29" w:rsidP="00EE4C29">
      <w:pPr>
        <w:tabs>
          <w:tab w:val="left" w:pos="4820"/>
        </w:tabs>
        <w:jc w:val="center"/>
        <w:rPr>
          <w:sz w:val="26"/>
          <w:szCs w:val="26"/>
        </w:rPr>
      </w:pPr>
      <w:r w:rsidRPr="00AB058B">
        <w:rPr>
          <w:b/>
          <w:bCs/>
          <w:sz w:val="28"/>
          <w:szCs w:val="28"/>
        </w:rPr>
        <w:t>ЗАЯВЛЕНИЕ</w:t>
      </w:r>
    </w:p>
    <w:p w:rsidR="00EE4C29" w:rsidRPr="00AB058B" w:rsidRDefault="00EE4C29" w:rsidP="00EE4C29">
      <w:pPr>
        <w:jc w:val="center"/>
      </w:pPr>
      <w:r w:rsidRPr="00AB058B">
        <w:rPr>
          <w:b/>
          <w:bCs/>
          <w:sz w:val="26"/>
          <w:szCs w:val="26"/>
        </w:rPr>
        <w:t xml:space="preserve">о выдаче разрешения 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«Город Курчатов» Курской области, а также посадку (взлет) на расположенные в границах муниципального образования «Город Курчатов» </w:t>
      </w:r>
      <w:r w:rsidRPr="00AB058B">
        <w:rPr>
          <w:b/>
          <w:bCs/>
          <w:sz w:val="26"/>
          <w:szCs w:val="26"/>
        </w:rPr>
        <w:lastRenderedPageBreak/>
        <w:t>Курской области площадки, сведения о которых не</w:t>
      </w:r>
      <w:r w:rsidR="00AB058B">
        <w:rPr>
          <w:b/>
          <w:bCs/>
          <w:sz w:val="26"/>
          <w:szCs w:val="26"/>
        </w:rPr>
        <w:t xml:space="preserve"> </w:t>
      </w:r>
      <w:r w:rsidRPr="00AB058B">
        <w:rPr>
          <w:b/>
          <w:bCs/>
          <w:sz w:val="26"/>
          <w:szCs w:val="26"/>
        </w:rPr>
        <w:t>опубликованы в документах аэронавигационной информации</w:t>
      </w:r>
    </w:p>
    <w:p w:rsidR="00EE4C29" w:rsidRPr="00AB058B" w:rsidRDefault="00EE4C29" w:rsidP="00EE4C29">
      <w:pPr>
        <w:widowControl w:val="0"/>
        <w:jc w:val="right"/>
        <w:rPr>
          <w:sz w:val="28"/>
          <w:szCs w:val="28"/>
        </w:rPr>
      </w:pPr>
    </w:p>
    <w:p w:rsidR="00EE4C29" w:rsidRPr="00AB058B" w:rsidRDefault="00EE4C29" w:rsidP="00EE4C29">
      <w:pPr>
        <w:ind w:firstLine="708"/>
        <w:jc w:val="both"/>
        <w:rPr>
          <w:sz w:val="26"/>
          <w:szCs w:val="26"/>
        </w:rPr>
      </w:pPr>
      <w:r w:rsidRPr="00AB058B">
        <w:rPr>
          <w:sz w:val="26"/>
          <w:szCs w:val="26"/>
        </w:rPr>
        <w:t>Прошу выдать разрешение на выполнение над территорией муниципального образования «Город Курчатов» Курской области:</w:t>
      </w:r>
    </w:p>
    <w:p w:rsidR="00EE4C29" w:rsidRPr="00AB058B" w:rsidRDefault="00EE4C29" w:rsidP="00EE4C29">
      <w:pPr>
        <w:jc w:val="both"/>
      </w:pPr>
      <w:r w:rsidRPr="00AB058B">
        <w:rPr>
          <w:b/>
          <w:bCs/>
          <w:i/>
          <w:sz w:val="26"/>
          <w:szCs w:val="26"/>
          <w:u w:val="single"/>
        </w:rPr>
        <w:t xml:space="preserve">полета беспилотного воздушного судна (авиационных работ) </w:t>
      </w:r>
      <w:r w:rsidRPr="00AB058B">
        <w:rPr>
          <w:sz w:val="26"/>
          <w:szCs w:val="26"/>
        </w:rPr>
        <w:t>_________________</w:t>
      </w:r>
    </w:p>
    <w:p w:rsidR="00EE4C29" w:rsidRPr="00AB058B" w:rsidRDefault="00EE4C29" w:rsidP="00EE4C29">
      <w:pPr>
        <w:rPr>
          <w:sz w:val="24"/>
          <w:szCs w:val="24"/>
        </w:rPr>
      </w:pPr>
      <w:r w:rsidRPr="00AB058B">
        <w:t>авиационных работ, парашютных прыжков, демонстрационных полетов воздушных судов,</w:t>
      </w:r>
    </w:p>
    <w:p w:rsidR="00EE4C29" w:rsidRPr="00AB058B" w:rsidRDefault="00EE4C29" w:rsidP="00EE4C29">
      <w:pPr>
        <w:rPr>
          <w:sz w:val="24"/>
          <w:szCs w:val="24"/>
        </w:rPr>
      </w:pPr>
      <w:r w:rsidRPr="00AB058B">
        <w:rPr>
          <w:sz w:val="24"/>
          <w:szCs w:val="24"/>
        </w:rPr>
        <w:t>________________________________________________________________________________</w:t>
      </w:r>
    </w:p>
    <w:p w:rsidR="00EE4C29" w:rsidRPr="00AB058B" w:rsidRDefault="00EE4C29" w:rsidP="00EE4C29">
      <w:r w:rsidRPr="00AB058B">
        <w:t>подъема привязных аэростатов, полетов беспилотных воздушных судов, посадки (взлета) на площадку</w:t>
      </w:r>
    </w:p>
    <w:p w:rsidR="00EE4C29" w:rsidRPr="00AB058B" w:rsidRDefault="00EE4C29" w:rsidP="00EE4C29">
      <w:pPr>
        <w:rPr>
          <w:sz w:val="24"/>
          <w:szCs w:val="24"/>
        </w:rPr>
      </w:pPr>
    </w:p>
    <w:p w:rsidR="00EE4C29" w:rsidRPr="00AB058B" w:rsidRDefault="00EE4C29" w:rsidP="00EE4C29">
      <w:r w:rsidRPr="00AB058B">
        <w:rPr>
          <w:sz w:val="26"/>
          <w:szCs w:val="26"/>
        </w:rPr>
        <w:t xml:space="preserve">с целью: </w:t>
      </w:r>
      <w:r w:rsidRPr="00AB058B">
        <w:rPr>
          <w:b/>
          <w:bCs/>
          <w:i/>
          <w:sz w:val="26"/>
          <w:szCs w:val="26"/>
          <w:u w:val="single"/>
        </w:rPr>
        <w:t>увлечения и хобби (воздушных  съемок)</w:t>
      </w:r>
      <w:r w:rsidRPr="00AB058B">
        <w:rPr>
          <w:b/>
          <w:bCs/>
          <w:i/>
          <w:sz w:val="26"/>
          <w:szCs w:val="26"/>
        </w:rPr>
        <w:t>_</w:t>
      </w:r>
      <w:r w:rsidRPr="00AB058B">
        <w:rPr>
          <w:i/>
          <w:sz w:val="26"/>
          <w:szCs w:val="26"/>
        </w:rPr>
        <w:t>______________________________</w:t>
      </w:r>
    </w:p>
    <w:p w:rsidR="00EE4C29" w:rsidRPr="00AB058B" w:rsidRDefault="00EE4C29" w:rsidP="00EE4C29">
      <w:pPr>
        <w:rPr>
          <w:sz w:val="26"/>
          <w:szCs w:val="26"/>
        </w:rPr>
      </w:pPr>
    </w:p>
    <w:p w:rsidR="00EE4C29" w:rsidRPr="00AB058B" w:rsidRDefault="00EE4C29" w:rsidP="00EE4C29">
      <w:r w:rsidRPr="00AB058B">
        <w:rPr>
          <w:sz w:val="26"/>
          <w:szCs w:val="26"/>
        </w:rPr>
        <w:t xml:space="preserve">на воздушном судне: </w:t>
      </w:r>
    </w:p>
    <w:p w:rsidR="00EE4C29" w:rsidRPr="00AB058B" w:rsidRDefault="00EE4C29" w:rsidP="00EE4C29">
      <w:r w:rsidRPr="00AB058B">
        <w:rPr>
          <w:b/>
          <w:bCs/>
          <w:i/>
          <w:sz w:val="26"/>
          <w:szCs w:val="26"/>
          <w:u w:val="single"/>
        </w:rPr>
        <w:t xml:space="preserve">беспилотное воздушное судно квадрокоптер </w:t>
      </w:r>
      <w:r w:rsidRPr="00AB058B">
        <w:rPr>
          <w:b/>
          <w:bCs/>
          <w:i/>
          <w:sz w:val="26"/>
          <w:szCs w:val="26"/>
          <w:u w:val="single"/>
          <w:lang w:val="en-US"/>
        </w:rPr>
        <w:t>PhantomPro</w:t>
      </w:r>
      <w:r w:rsidRPr="00AB058B">
        <w:rPr>
          <w:b/>
          <w:bCs/>
          <w:i/>
          <w:sz w:val="26"/>
          <w:szCs w:val="26"/>
          <w:u w:val="single"/>
        </w:rPr>
        <w:t xml:space="preserve">,  учетный номер 00429002069, серийный (заводской)номер 20345, </w:t>
      </w:r>
      <w:r w:rsidRPr="00AB058B">
        <w:rPr>
          <w:b/>
          <w:bCs/>
          <w:i/>
          <w:sz w:val="26"/>
          <w:szCs w:val="26"/>
        </w:rPr>
        <w:t xml:space="preserve">______________________________ </w:t>
      </w:r>
    </w:p>
    <w:p w:rsidR="00EE4C29" w:rsidRPr="00AB058B" w:rsidRDefault="00EE4C29" w:rsidP="00EE4C29">
      <w:r w:rsidRPr="00AB058B">
        <w:t xml:space="preserve">указать:  вид,  наименование (модель) воздушного судна, максимальную взлетную массу </w:t>
      </w:r>
    </w:p>
    <w:p w:rsidR="00EE4C29" w:rsidRPr="00AB058B" w:rsidRDefault="00EE4C29" w:rsidP="00EE4C29">
      <w:r w:rsidRPr="00AB058B">
        <w:rPr>
          <w:b/>
          <w:bCs/>
          <w:i/>
          <w:sz w:val="26"/>
          <w:szCs w:val="26"/>
          <w:u w:val="single"/>
        </w:rPr>
        <w:t>максимальная взлетная масса – 1 кг. 280 гр.</w:t>
      </w:r>
      <w:r w:rsidRPr="00AB058B">
        <w:rPr>
          <w:b/>
          <w:bCs/>
          <w:i/>
          <w:sz w:val="26"/>
          <w:szCs w:val="26"/>
        </w:rPr>
        <w:t>____</w:t>
      </w:r>
      <w:r w:rsidRPr="00AB058B">
        <w:rPr>
          <w:i/>
          <w:sz w:val="26"/>
          <w:szCs w:val="26"/>
        </w:rPr>
        <w:t>______________________________</w:t>
      </w:r>
    </w:p>
    <w:p w:rsidR="00EE4C29" w:rsidRPr="00AB058B" w:rsidRDefault="00EE4C29" w:rsidP="00EE4C29">
      <w:r w:rsidRPr="00AB058B">
        <w:t xml:space="preserve">воздушного судна, номер регистрационного (опознавательного) знака  воздушного судна  или  учетный номер  </w:t>
      </w:r>
      <w:r w:rsidRPr="00AB058B">
        <w:rPr>
          <w:sz w:val="26"/>
          <w:szCs w:val="26"/>
        </w:rPr>
        <w:t>_________________________________________________________________________</w:t>
      </w:r>
    </w:p>
    <w:p w:rsidR="00EE4C29" w:rsidRPr="00AB058B" w:rsidRDefault="00EE4C29" w:rsidP="00EE4C29">
      <w:pPr>
        <w:jc w:val="both"/>
      </w:pPr>
      <w:r w:rsidRPr="00AB058B">
        <w:t xml:space="preserve"> беспилотного воздушного судна., заводской или серийный номер воздушного судна, номер сертификата</w:t>
      </w:r>
    </w:p>
    <w:p w:rsidR="00EE4C29" w:rsidRPr="00AB058B" w:rsidRDefault="00EE4C29" w:rsidP="00EE4C29">
      <w:pPr>
        <w:jc w:val="both"/>
      </w:pPr>
    </w:p>
    <w:p w:rsidR="00EE4C29" w:rsidRPr="00AB058B" w:rsidRDefault="00EE4C29" w:rsidP="00EE4C29">
      <w:pPr>
        <w:jc w:val="both"/>
      </w:pPr>
      <w:r w:rsidRPr="00AB058B">
        <w:t>_______________________________________________________________________________________________</w:t>
      </w:r>
    </w:p>
    <w:p w:rsidR="00EE4C29" w:rsidRPr="00AB058B" w:rsidRDefault="00EE4C29" w:rsidP="00EE4C29">
      <w:pPr>
        <w:jc w:val="both"/>
      </w:pPr>
      <w:r w:rsidRPr="00AB058B">
        <w:t xml:space="preserve"> летной годности или сертификата эксплуатанта (при наличии).</w:t>
      </w:r>
    </w:p>
    <w:p w:rsidR="00EE4C29" w:rsidRPr="00AB058B" w:rsidRDefault="00EE4C29" w:rsidP="00EE4C29">
      <w:pPr>
        <w:jc w:val="center"/>
        <w:rPr>
          <w:sz w:val="26"/>
          <w:szCs w:val="26"/>
        </w:rPr>
      </w:pPr>
    </w:p>
    <w:p w:rsidR="00EE4C29" w:rsidRPr="00AB058B" w:rsidRDefault="00EE4C29" w:rsidP="00EE4C29">
      <w:pPr>
        <w:jc w:val="center"/>
      </w:pPr>
      <w:r w:rsidRPr="00AB058B">
        <w:rPr>
          <w:sz w:val="26"/>
          <w:szCs w:val="26"/>
        </w:rPr>
        <w:t>Место использования воздушного пространства (посадки /взлета):</w:t>
      </w:r>
    </w:p>
    <w:p w:rsidR="00EE4C29" w:rsidRPr="00AB058B" w:rsidRDefault="00EE4C29" w:rsidP="00EE4C29">
      <w:r w:rsidRPr="00AB058B">
        <w:rPr>
          <w:sz w:val="26"/>
          <w:szCs w:val="26"/>
        </w:rPr>
        <w:t>________</w:t>
      </w:r>
      <w:r w:rsidRPr="00AB058B">
        <w:rPr>
          <w:i/>
          <w:iCs/>
          <w:sz w:val="26"/>
          <w:szCs w:val="26"/>
        </w:rPr>
        <w:t>_</w:t>
      </w:r>
      <w:r w:rsidRPr="00AB058B">
        <w:rPr>
          <w:b/>
          <w:bCs/>
          <w:i/>
          <w:iCs/>
          <w:sz w:val="26"/>
          <w:szCs w:val="26"/>
          <w:u w:val="single"/>
        </w:rPr>
        <w:t>Курская обл., г. Курчатов, набережная 2-го и 3-го  микрорайонов</w:t>
      </w:r>
      <w:r w:rsidRPr="00AB058B">
        <w:rPr>
          <w:b/>
          <w:bCs/>
          <w:sz w:val="26"/>
          <w:szCs w:val="26"/>
        </w:rPr>
        <w:t>__</w:t>
      </w:r>
      <w:r w:rsidRPr="00AB058B">
        <w:rPr>
          <w:sz w:val="26"/>
          <w:szCs w:val="26"/>
        </w:rPr>
        <w:t>_____</w:t>
      </w:r>
    </w:p>
    <w:p w:rsidR="00EE4C29" w:rsidRPr="00AB058B" w:rsidRDefault="00EE4C29" w:rsidP="00EE4C29">
      <w:pPr>
        <w:rPr>
          <w:sz w:val="24"/>
          <w:szCs w:val="24"/>
        </w:rPr>
      </w:pPr>
      <w:r w:rsidRPr="00AB058B">
        <w:t xml:space="preserve">  район проведения авиационных работ, парашютных прыжков, демонстрационных </w:t>
      </w:r>
    </w:p>
    <w:p w:rsidR="00EE4C29" w:rsidRPr="00AB058B" w:rsidRDefault="00EE4C29" w:rsidP="00EE4C29">
      <w:r w:rsidRPr="00AB058B">
        <w:t>________________________________________________________________________________________________</w:t>
      </w:r>
    </w:p>
    <w:p w:rsidR="00EE4C29" w:rsidRPr="00AB058B" w:rsidRDefault="00EE4C29" w:rsidP="00EE4C29">
      <w:r w:rsidRPr="00AB058B">
        <w:t xml:space="preserve">  полетов воздушных судов, подъема привязного аэростата, полетов беспилотных  летательных аппаратов</w:t>
      </w:r>
    </w:p>
    <w:p w:rsidR="00EE4C29" w:rsidRPr="00AB058B" w:rsidRDefault="00EE4C29" w:rsidP="00EE4C29">
      <w:pPr>
        <w:widowControl w:val="0"/>
        <w:jc w:val="both"/>
        <w:rPr>
          <w:sz w:val="24"/>
          <w:szCs w:val="24"/>
        </w:rPr>
      </w:pPr>
    </w:p>
    <w:p w:rsidR="00EE4C29" w:rsidRPr="00AB058B" w:rsidRDefault="00EE4C29" w:rsidP="00EE4C29">
      <w:pPr>
        <w:ind w:left="851" w:firstLine="141"/>
        <w:rPr>
          <w:sz w:val="26"/>
          <w:szCs w:val="26"/>
        </w:rPr>
      </w:pPr>
      <w:r w:rsidRPr="00AB058B">
        <w:rPr>
          <w:sz w:val="26"/>
          <w:szCs w:val="26"/>
        </w:rPr>
        <w:t>Срок использования воздушного пространства:</w:t>
      </w:r>
    </w:p>
    <w:p w:rsidR="00EE4C29" w:rsidRPr="00AB058B" w:rsidRDefault="00EE4C29" w:rsidP="00EE4C29">
      <w:pPr>
        <w:ind w:left="851" w:firstLine="141"/>
      </w:pPr>
      <w:r w:rsidRPr="00AB058B">
        <w:rPr>
          <w:sz w:val="26"/>
          <w:szCs w:val="26"/>
        </w:rPr>
        <w:t xml:space="preserve">дата начала использования - </w:t>
      </w:r>
      <w:r w:rsidRPr="00AB058B">
        <w:rPr>
          <w:b/>
          <w:bCs/>
          <w:sz w:val="26"/>
          <w:szCs w:val="26"/>
        </w:rPr>
        <w:t>«</w:t>
      </w:r>
      <w:r w:rsidRPr="00AB058B">
        <w:rPr>
          <w:b/>
          <w:bCs/>
          <w:i/>
          <w:iCs/>
          <w:sz w:val="26"/>
          <w:szCs w:val="26"/>
        </w:rPr>
        <w:t>10 » октября   2019 года</w:t>
      </w:r>
    </w:p>
    <w:p w:rsidR="00EE4C29" w:rsidRPr="00AB058B" w:rsidRDefault="00EE4C29" w:rsidP="00EE4C29">
      <w:pPr>
        <w:ind w:left="851" w:firstLine="141"/>
      </w:pPr>
      <w:r w:rsidRPr="00AB058B">
        <w:rPr>
          <w:sz w:val="26"/>
          <w:szCs w:val="26"/>
        </w:rPr>
        <w:t xml:space="preserve">дата окончания использования - </w:t>
      </w:r>
      <w:r w:rsidRPr="00AB058B">
        <w:rPr>
          <w:b/>
          <w:bCs/>
          <w:i/>
          <w:iCs/>
          <w:sz w:val="26"/>
          <w:szCs w:val="26"/>
        </w:rPr>
        <w:t>«11» октября 2019 года</w:t>
      </w:r>
    </w:p>
    <w:p w:rsidR="00EE4C29" w:rsidRPr="00AB058B" w:rsidRDefault="00EE4C29" w:rsidP="00EE4C29">
      <w:pPr>
        <w:ind w:left="851" w:firstLine="141"/>
      </w:pPr>
      <w:r w:rsidRPr="00AB058B">
        <w:rPr>
          <w:sz w:val="26"/>
          <w:szCs w:val="26"/>
        </w:rPr>
        <w:t xml:space="preserve">Время использования воздушного пространства (посадки /взлета): </w:t>
      </w:r>
    </w:p>
    <w:p w:rsidR="00EE4C29" w:rsidRPr="00AB058B" w:rsidRDefault="00EE4C29" w:rsidP="00EE4C29">
      <w:pPr>
        <w:ind w:left="851" w:firstLine="141"/>
      </w:pPr>
      <w:bookmarkStart w:id="6" w:name="__DdeLink__6569_3039739152"/>
      <w:bookmarkEnd w:id="6"/>
      <w:r w:rsidRPr="00AB058B">
        <w:rPr>
          <w:sz w:val="26"/>
          <w:szCs w:val="26"/>
        </w:rPr>
        <w:t>планируемое время начала - 10 час.00 мин.</w:t>
      </w:r>
    </w:p>
    <w:p w:rsidR="00EE4C29" w:rsidRPr="00AB058B" w:rsidRDefault="00EE4C29" w:rsidP="00EE4C29">
      <w:pPr>
        <w:ind w:left="851" w:firstLine="141"/>
      </w:pPr>
      <w:r w:rsidRPr="00AB058B">
        <w:rPr>
          <w:sz w:val="26"/>
          <w:szCs w:val="26"/>
        </w:rPr>
        <w:t>планируемое время окончания - 15 час.00 мин.</w:t>
      </w:r>
    </w:p>
    <w:p w:rsidR="00EE4C29" w:rsidRPr="00AB058B" w:rsidRDefault="00EE4C29" w:rsidP="00EE4C29">
      <w:pPr>
        <w:widowControl w:val="0"/>
        <w:jc w:val="both"/>
        <w:rPr>
          <w:sz w:val="24"/>
          <w:szCs w:val="24"/>
        </w:rPr>
      </w:pPr>
    </w:p>
    <w:p w:rsidR="00EE4C29" w:rsidRPr="00AB058B" w:rsidRDefault="00EE4C29" w:rsidP="00EE4C29">
      <w:pPr>
        <w:widowControl w:val="0"/>
        <w:jc w:val="both"/>
        <w:rPr>
          <w:sz w:val="24"/>
          <w:szCs w:val="24"/>
        </w:rPr>
      </w:pPr>
      <w:r w:rsidRPr="00AB058B">
        <w:rPr>
          <w:sz w:val="24"/>
          <w:szCs w:val="24"/>
        </w:rPr>
        <w:tab/>
      </w:r>
      <w:r w:rsidRPr="00AB058B">
        <w:rPr>
          <w:sz w:val="26"/>
          <w:szCs w:val="26"/>
        </w:rPr>
        <w:t xml:space="preserve">Высота полета воздушного судна (подъема привязного аэростата): </w:t>
      </w:r>
      <w:r w:rsidRPr="00AB058B">
        <w:rPr>
          <w:b/>
          <w:bCs/>
          <w:sz w:val="26"/>
          <w:szCs w:val="26"/>
        </w:rPr>
        <w:t>150-200 м</w:t>
      </w:r>
    </w:p>
    <w:p w:rsidR="00EE4C29" w:rsidRPr="00AB058B" w:rsidRDefault="00EE4C29" w:rsidP="00EE4C29">
      <w:pPr>
        <w:widowControl w:val="0"/>
        <w:jc w:val="both"/>
        <w:rPr>
          <w:sz w:val="24"/>
          <w:szCs w:val="24"/>
        </w:rPr>
      </w:pPr>
      <w:r w:rsidRPr="00AB058B">
        <w:rPr>
          <w:sz w:val="26"/>
          <w:szCs w:val="26"/>
        </w:rPr>
        <w:t>_______________________________________________________________________</w:t>
      </w:r>
    </w:p>
    <w:p w:rsidR="00EE4C29" w:rsidRPr="00AB058B" w:rsidRDefault="00EE4C29" w:rsidP="00EE4C29">
      <w:pPr>
        <w:widowControl w:val="0"/>
        <w:jc w:val="both"/>
        <w:rPr>
          <w:sz w:val="26"/>
          <w:szCs w:val="26"/>
        </w:rPr>
      </w:pPr>
    </w:p>
    <w:p w:rsidR="00EE4C29" w:rsidRPr="00AB058B" w:rsidRDefault="00EE4C29" w:rsidP="00EE4C29">
      <w:pPr>
        <w:widowControl w:val="0"/>
        <w:jc w:val="both"/>
        <w:rPr>
          <w:sz w:val="26"/>
          <w:szCs w:val="26"/>
        </w:rPr>
      </w:pPr>
      <w:r w:rsidRPr="00AB058B">
        <w:rPr>
          <w:sz w:val="26"/>
          <w:szCs w:val="26"/>
        </w:rPr>
        <w:t>Приложение:___________________________________________________________________________________________________________________________________</w:t>
      </w:r>
    </w:p>
    <w:p w:rsidR="00EE4C29" w:rsidRPr="00AB058B" w:rsidRDefault="00EE4C29" w:rsidP="00EE4C29">
      <w:pPr>
        <w:widowControl w:val="0"/>
        <w:jc w:val="both"/>
        <w:rPr>
          <w:sz w:val="24"/>
          <w:szCs w:val="24"/>
        </w:rPr>
      </w:pPr>
    </w:p>
    <w:p w:rsidR="00EE4C29" w:rsidRPr="00AB058B" w:rsidRDefault="00EE4C29" w:rsidP="00EE4C29">
      <w:pPr>
        <w:ind w:firstLine="708"/>
        <w:jc w:val="both"/>
        <w:rPr>
          <w:sz w:val="26"/>
          <w:szCs w:val="26"/>
        </w:rPr>
      </w:pPr>
      <w:r w:rsidRPr="00AB058B">
        <w:rPr>
          <w:sz w:val="26"/>
          <w:szCs w:val="26"/>
        </w:rPr>
        <w:t xml:space="preserve">Результат рассмотрения заявления прошу </w:t>
      </w:r>
      <w:r w:rsidRPr="00AB058B">
        <w:rPr>
          <w:sz w:val="26"/>
          <w:szCs w:val="26"/>
          <w:u w:val="single"/>
        </w:rPr>
        <w:t>выдать нарочно,</w:t>
      </w:r>
      <w:r w:rsidRPr="00AB058B">
        <w:rPr>
          <w:sz w:val="26"/>
          <w:szCs w:val="26"/>
        </w:rPr>
        <w:t xml:space="preserve"> направить почтовым</w:t>
      </w:r>
    </w:p>
    <w:p w:rsidR="00EE4C29" w:rsidRPr="00AB058B" w:rsidRDefault="00EE4C29" w:rsidP="00EE4C29">
      <w:pPr>
        <w:jc w:val="both"/>
      </w:pPr>
      <w:r w:rsidRPr="00AB058B">
        <w:rPr>
          <w:sz w:val="26"/>
          <w:szCs w:val="26"/>
        </w:rPr>
        <w:t>отправлением по вышеуказанному адресу (</w:t>
      </w:r>
      <w:r w:rsidRPr="00AB058B">
        <w:rPr>
          <w:i/>
          <w:sz w:val="26"/>
          <w:szCs w:val="26"/>
        </w:rPr>
        <w:t>нужное подчеркнуть</w:t>
      </w:r>
      <w:r w:rsidRPr="00AB058B">
        <w:rPr>
          <w:sz w:val="26"/>
          <w:szCs w:val="26"/>
        </w:rPr>
        <w:t>), по электронной почте _______________________.</w:t>
      </w:r>
    </w:p>
    <w:p w:rsidR="00EE4C29" w:rsidRPr="00AB058B" w:rsidRDefault="00EE4C29" w:rsidP="00EE4C29">
      <w:pPr>
        <w:ind w:firstLine="708"/>
        <w:jc w:val="both"/>
      </w:pPr>
      <w:r w:rsidRPr="00AB058B">
        <w:rPr>
          <w:sz w:val="26"/>
          <w:szCs w:val="26"/>
        </w:rPr>
        <w:t>Сообщаю, что в соответствии с Федеральным законом от 27 июля 2006 года № 152-ФЗ «О персональных данных» я даю согласие на обработку, а также, в случае необходимости, передачу моих персональных данных в рамках действующего законодательства.</w:t>
      </w:r>
    </w:p>
    <w:p w:rsidR="00EE4C29" w:rsidRPr="00AB058B" w:rsidRDefault="00EE4C29" w:rsidP="00EE4C29">
      <w:pPr>
        <w:widowControl w:val="0"/>
        <w:jc w:val="both"/>
        <w:rPr>
          <w:sz w:val="24"/>
          <w:szCs w:val="24"/>
        </w:rPr>
      </w:pPr>
    </w:p>
    <w:p w:rsidR="00EE4C29" w:rsidRPr="00AB058B" w:rsidRDefault="00EE4C29" w:rsidP="00EE4C29">
      <w:r w:rsidRPr="00AB058B">
        <w:rPr>
          <w:sz w:val="26"/>
          <w:szCs w:val="26"/>
          <w:u w:val="single"/>
        </w:rPr>
        <w:t>«24 » сентября  2019 года                                                 Сидоров</w:t>
      </w:r>
      <w:r w:rsidRPr="00AB058B">
        <w:rPr>
          <w:sz w:val="26"/>
          <w:szCs w:val="26"/>
        </w:rPr>
        <w:t>______________</w:t>
      </w:r>
    </w:p>
    <w:p w:rsidR="00EE4C29" w:rsidRPr="00AB058B" w:rsidRDefault="00EE4C29" w:rsidP="00EE4C29">
      <w:pPr>
        <w:rPr>
          <w:sz w:val="26"/>
          <w:szCs w:val="26"/>
        </w:rPr>
      </w:pPr>
      <w:r w:rsidRPr="00AB058B">
        <w:t>(дата подачи заявления)                                            (подпись, расшифровка)</w:t>
      </w:r>
      <w:r w:rsidRPr="00AB058B">
        <w:rPr>
          <w:sz w:val="26"/>
          <w:szCs w:val="26"/>
        </w:rPr>
        <w:br w:type="page"/>
      </w:r>
    </w:p>
    <w:p w:rsidR="00AB058B" w:rsidRDefault="00AB058B">
      <w:pPr>
        <w:rPr>
          <w:sz w:val="26"/>
          <w:szCs w:val="26"/>
        </w:rPr>
      </w:pPr>
    </w:p>
    <w:p w:rsidR="00AB058B" w:rsidRDefault="00AB058B">
      <w:pPr>
        <w:rPr>
          <w:sz w:val="26"/>
          <w:szCs w:val="26"/>
        </w:rPr>
      </w:pPr>
    </w:p>
    <w:p w:rsidR="00AB058B" w:rsidRPr="00AB058B" w:rsidRDefault="00AB058B">
      <w:pPr>
        <w:rPr>
          <w:sz w:val="26"/>
          <w:szCs w:val="26"/>
        </w:rPr>
      </w:pPr>
    </w:p>
    <w:p w:rsidR="00524CAF" w:rsidRPr="00AB058B" w:rsidRDefault="0089671D">
      <w:pPr>
        <w:widowControl w:val="0"/>
        <w:ind w:left="4253"/>
        <w:jc w:val="right"/>
        <w:outlineLvl w:val="1"/>
        <w:rPr>
          <w:sz w:val="24"/>
          <w:szCs w:val="24"/>
        </w:rPr>
      </w:pPr>
      <w:r w:rsidRPr="00AB058B">
        <w:rPr>
          <w:sz w:val="24"/>
          <w:szCs w:val="24"/>
        </w:rPr>
        <w:t>Приложение № 3</w:t>
      </w:r>
    </w:p>
    <w:p w:rsidR="00524CAF" w:rsidRPr="00AB058B" w:rsidRDefault="0089671D">
      <w:pPr>
        <w:widowControl w:val="0"/>
        <w:ind w:left="4253"/>
        <w:jc w:val="right"/>
        <w:rPr>
          <w:sz w:val="24"/>
          <w:szCs w:val="24"/>
        </w:rPr>
      </w:pPr>
      <w:r w:rsidRPr="00AB058B">
        <w:rPr>
          <w:sz w:val="24"/>
          <w:szCs w:val="24"/>
        </w:rPr>
        <w:t>к Административному регламенту</w:t>
      </w:r>
    </w:p>
    <w:p w:rsidR="00524CAF" w:rsidRPr="00AB058B" w:rsidRDefault="0089671D">
      <w:pPr>
        <w:ind w:left="4253"/>
        <w:jc w:val="right"/>
        <w:rPr>
          <w:sz w:val="24"/>
          <w:szCs w:val="24"/>
        </w:rPr>
      </w:pPr>
      <w:r w:rsidRPr="00AB058B">
        <w:rPr>
          <w:sz w:val="24"/>
          <w:szCs w:val="24"/>
        </w:rPr>
        <w:t>предоставления муниципальной услуги</w:t>
      </w:r>
    </w:p>
    <w:p w:rsidR="00524CAF" w:rsidRPr="00AB058B" w:rsidRDefault="0089671D">
      <w:pPr>
        <w:ind w:left="4253"/>
        <w:jc w:val="right"/>
        <w:rPr>
          <w:sz w:val="24"/>
          <w:szCs w:val="24"/>
        </w:rPr>
      </w:pPr>
      <w:r w:rsidRPr="00AB058B">
        <w:rPr>
          <w:sz w:val="24"/>
          <w:szCs w:val="24"/>
        </w:rPr>
        <w:t xml:space="preserve">«Выдача разрешения на выполнение авиационных работ, парашютных прыжков, демонстрационных полетов воздушных судов, полетов беспилотных воздушных судов </w:t>
      </w:r>
    </w:p>
    <w:p w:rsidR="00524CAF" w:rsidRPr="00AB058B" w:rsidRDefault="00AB058B">
      <w:pPr>
        <w:ind w:left="4253"/>
        <w:jc w:val="right"/>
        <w:rPr>
          <w:sz w:val="24"/>
          <w:szCs w:val="24"/>
        </w:rPr>
      </w:pPr>
      <w:r>
        <w:rPr>
          <w:sz w:val="24"/>
          <w:szCs w:val="24"/>
        </w:rPr>
        <w:t xml:space="preserve">(за </w:t>
      </w:r>
      <w:r w:rsidR="0089671D" w:rsidRPr="00AB058B">
        <w:rPr>
          <w:sz w:val="24"/>
          <w:szCs w:val="24"/>
        </w:rPr>
        <w:t>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«Город Курчатов» Курской области, а также  посадку (взлет) на расположенные в  границах муниципального образования  «Город Курчатов» Курской области площадки, сведения о которых не опубликованы в документах аэронавигационной информации»,</w:t>
      </w:r>
    </w:p>
    <w:p w:rsidR="00524CAF" w:rsidRPr="00AB058B" w:rsidRDefault="0089671D">
      <w:pPr>
        <w:ind w:left="4253"/>
        <w:jc w:val="right"/>
        <w:rPr>
          <w:sz w:val="24"/>
          <w:szCs w:val="24"/>
        </w:rPr>
      </w:pPr>
      <w:r w:rsidRPr="00AB058B">
        <w:rPr>
          <w:sz w:val="24"/>
          <w:szCs w:val="24"/>
        </w:rPr>
        <w:t>утвержденному постановлением</w:t>
      </w:r>
    </w:p>
    <w:p w:rsidR="00524CAF" w:rsidRPr="00AB058B" w:rsidRDefault="0089671D">
      <w:pPr>
        <w:ind w:left="4253"/>
        <w:jc w:val="right"/>
        <w:rPr>
          <w:sz w:val="24"/>
          <w:szCs w:val="24"/>
        </w:rPr>
      </w:pPr>
      <w:r w:rsidRPr="00AB058B">
        <w:rPr>
          <w:sz w:val="24"/>
          <w:szCs w:val="24"/>
        </w:rPr>
        <w:t>администрации г. Курчатова Курской области</w:t>
      </w:r>
    </w:p>
    <w:p w:rsidR="00524CAF" w:rsidRPr="00AB058B" w:rsidRDefault="0089671D">
      <w:pPr>
        <w:ind w:left="4253"/>
        <w:jc w:val="right"/>
        <w:rPr>
          <w:sz w:val="24"/>
          <w:szCs w:val="24"/>
        </w:rPr>
      </w:pPr>
      <w:r w:rsidRPr="00AB058B">
        <w:rPr>
          <w:sz w:val="24"/>
          <w:szCs w:val="24"/>
        </w:rPr>
        <w:t>от ____________   № ________</w:t>
      </w:r>
    </w:p>
    <w:p w:rsidR="00524CAF" w:rsidRPr="00AB058B" w:rsidRDefault="00524CAF">
      <w:pPr>
        <w:widowControl w:val="0"/>
        <w:jc w:val="right"/>
        <w:rPr>
          <w:b/>
          <w:sz w:val="24"/>
          <w:szCs w:val="24"/>
        </w:rPr>
      </w:pPr>
    </w:p>
    <w:p w:rsidR="00524CAF" w:rsidRPr="00AB058B" w:rsidRDefault="00524CAF">
      <w:pPr>
        <w:widowControl w:val="0"/>
        <w:jc w:val="both"/>
        <w:rPr>
          <w:sz w:val="24"/>
          <w:szCs w:val="24"/>
        </w:rPr>
      </w:pPr>
    </w:p>
    <w:p w:rsidR="00524CAF" w:rsidRPr="00AB058B" w:rsidRDefault="0089671D">
      <w:pPr>
        <w:widowControl w:val="0"/>
        <w:jc w:val="center"/>
        <w:rPr>
          <w:sz w:val="24"/>
          <w:szCs w:val="24"/>
        </w:rPr>
      </w:pPr>
      <w:r w:rsidRPr="00AB058B">
        <w:rPr>
          <w:b/>
          <w:bCs/>
          <w:sz w:val="24"/>
          <w:szCs w:val="24"/>
        </w:rPr>
        <w:t>РАЗРЕШЕНИЕ</w:t>
      </w:r>
    </w:p>
    <w:p w:rsidR="00524CAF" w:rsidRPr="00AB058B" w:rsidRDefault="0089671D">
      <w:pPr>
        <w:widowControl w:val="0"/>
        <w:jc w:val="center"/>
        <w:rPr>
          <w:sz w:val="24"/>
          <w:szCs w:val="24"/>
        </w:rPr>
      </w:pPr>
      <w:r w:rsidRPr="00AB058B">
        <w:rPr>
          <w:b/>
          <w:bCs/>
          <w:sz w:val="24"/>
          <w:szCs w:val="24"/>
        </w:rPr>
        <w:t>на выполнение 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подъемов привязных аэростатов над территорией муниципального образования «Город Курчатов» Курской области, а также посадку (взлет) на расположенные в границах муниципального образования «Город Курчатов» Курской области площадки, сведения о которых не опубликованы в документах аэронавигационной информации</w:t>
      </w:r>
    </w:p>
    <w:p w:rsidR="00524CAF" w:rsidRPr="00AB058B" w:rsidRDefault="00524CAF">
      <w:pPr>
        <w:widowControl w:val="0"/>
        <w:jc w:val="center"/>
        <w:rPr>
          <w:sz w:val="28"/>
          <w:szCs w:val="28"/>
        </w:rPr>
      </w:pPr>
    </w:p>
    <w:p w:rsidR="00524CAF" w:rsidRPr="00AB058B" w:rsidRDefault="00524CAF">
      <w:pPr>
        <w:widowControl w:val="0"/>
        <w:jc w:val="center"/>
        <w:rPr>
          <w:sz w:val="28"/>
          <w:szCs w:val="28"/>
        </w:rPr>
      </w:pPr>
    </w:p>
    <w:p w:rsidR="00524CAF" w:rsidRPr="00AB058B" w:rsidRDefault="0089671D">
      <w:pPr>
        <w:widowControl w:val="0"/>
        <w:jc w:val="both"/>
        <w:rPr>
          <w:sz w:val="28"/>
          <w:szCs w:val="28"/>
        </w:rPr>
      </w:pPr>
      <w:r w:rsidRPr="00AB058B">
        <w:rPr>
          <w:sz w:val="28"/>
          <w:szCs w:val="28"/>
        </w:rPr>
        <w:t>«______»_________20___г.                                                   №________________</w:t>
      </w:r>
    </w:p>
    <w:p w:rsidR="00524CAF" w:rsidRPr="00AB058B" w:rsidRDefault="00524CAF">
      <w:pPr>
        <w:widowControl w:val="0"/>
        <w:jc w:val="both"/>
        <w:rPr>
          <w:sz w:val="28"/>
          <w:szCs w:val="28"/>
        </w:rPr>
      </w:pPr>
    </w:p>
    <w:p w:rsidR="00524CAF" w:rsidRPr="00AB058B" w:rsidRDefault="00524CAF">
      <w:pPr>
        <w:widowControl w:val="0"/>
        <w:jc w:val="both"/>
        <w:rPr>
          <w:sz w:val="28"/>
          <w:szCs w:val="28"/>
        </w:rPr>
      </w:pPr>
    </w:p>
    <w:p w:rsidR="00524CAF" w:rsidRPr="00AB058B" w:rsidRDefault="0089671D">
      <w:r w:rsidRPr="00AB058B">
        <w:rPr>
          <w:sz w:val="28"/>
          <w:szCs w:val="28"/>
        </w:rPr>
        <w:tab/>
      </w:r>
      <w:r w:rsidRPr="00AB058B">
        <w:rPr>
          <w:sz w:val="26"/>
          <w:szCs w:val="26"/>
        </w:rPr>
        <w:t>Рассмотрев заявление от «____» _______________ 20____ г. № _________________,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администрация города Курчатова  разрешает ___________________________</w:t>
      </w:r>
      <w:r w:rsidRPr="00AB058B">
        <w:rPr>
          <w:sz w:val="28"/>
          <w:szCs w:val="28"/>
        </w:rPr>
        <w:t>____________________________________</w:t>
      </w:r>
      <w:r w:rsidR="005C4D81" w:rsidRPr="00AB058B">
        <w:rPr>
          <w:sz w:val="28"/>
          <w:szCs w:val="28"/>
        </w:rPr>
        <w:t>_____</w:t>
      </w:r>
    </w:p>
    <w:p w:rsidR="00524CAF" w:rsidRPr="00AB058B" w:rsidRDefault="0089671D">
      <w:pPr>
        <w:rPr>
          <w:sz w:val="26"/>
          <w:szCs w:val="26"/>
        </w:rPr>
      </w:pPr>
      <w:r w:rsidRPr="00AB058B">
        <w:t xml:space="preserve">наименование юридического лица, ОГРН, ИНН, фамилия, имя, отчество физического лица, индивидуального </w:t>
      </w:r>
    </w:p>
    <w:p w:rsidR="00524CAF" w:rsidRPr="00AB058B" w:rsidRDefault="0089671D">
      <w:pPr>
        <w:rPr>
          <w:sz w:val="26"/>
          <w:szCs w:val="26"/>
        </w:rPr>
      </w:pPr>
      <w:r w:rsidRPr="00AB058B">
        <w:rPr>
          <w:sz w:val="26"/>
          <w:szCs w:val="26"/>
        </w:rPr>
        <w:t>_________________________________________</w:t>
      </w:r>
      <w:r w:rsidR="005C4D81" w:rsidRPr="00AB058B">
        <w:rPr>
          <w:sz w:val="26"/>
          <w:szCs w:val="26"/>
        </w:rPr>
        <w:t>______________________________</w:t>
      </w:r>
    </w:p>
    <w:p w:rsidR="00524CAF" w:rsidRPr="00AB058B" w:rsidRDefault="0089671D">
      <w:r w:rsidRPr="00AB058B">
        <w:t>предпринимателя, реквизиты документа удостоверяющего личность, адрес местонахождения (жительства)</w:t>
      </w:r>
    </w:p>
    <w:p w:rsidR="00524CAF" w:rsidRPr="00AB058B" w:rsidRDefault="00524CAF">
      <w:pPr>
        <w:rPr>
          <w:sz w:val="26"/>
          <w:szCs w:val="26"/>
        </w:rPr>
      </w:pPr>
    </w:p>
    <w:p w:rsidR="00524CAF" w:rsidRPr="00AB058B" w:rsidRDefault="0089671D">
      <w:pPr>
        <w:rPr>
          <w:sz w:val="26"/>
          <w:szCs w:val="26"/>
        </w:rPr>
      </w:pPr>
      <w:r w:rsidRPr="00AB058B">
        <w:rPr>
          <w:sz w:val="26"/>
          <w:szCs w:val="26"/>
        </w:rPr>
        <w:t>выполнение над муниципальным образованием «Город Курчатов»</w:t>
      </w:r>
      <w:r w:rsidR="00382A8D" w:rsidRPr="00AB058B">
        <w:rPr>
          <w:sz w:val="26"/>
          <w:szCs w:val="26"/>
        </w:rPr>
        <w:t xml:space="preserve"> </w:t>
      </w:r>
      <w:r w:rsidRPr="00AB058B">
        <w:rPr>
          <w:sz w:val="26"/>
          <w:szCs w:val="26"/>
        </w:rPr>
        <w:t>Курской области:</w:t>
      </w:r>
    </w:p>
    <w:p w:rsidR="00524CAF" w:rsidRPr="00AB058B" w:rsidRDefault="0089671D">
      <w:pPr>
        <w:rPr>
          <w:sz w:val="26"/>
          <w:szCs w:val="26"/>
        </w:rPr>
      </w:pPr>
      <w:r w:rsidRPr="00AB058B">
        <w:rPr>
          <w:sz w:val="26"/>
          <w:szCs w:val="26"/>
        </w:rPr>
        <w:t>__________________________________________</w:t>
      </w:r>
      <w:r w:rsidR="005C4D81" w:rsidRPr="00AB058B">
        <w:rPr>
          <w:sz w:val="26"/>
          <w:szCs w:val="26"/>
        </w:rPr>
        <w:t>_____________________________</w:t>
      </w:r>
    </w:p>
    <w:p w:rsidR="00524CAF" w:rsidRPr="00AB058B" w:rsidRDefault="0089671D">
      <w:r w:rsidRPr="00AB058B">
        <w:t>авиационных работ, парашютных прыжков, демонстрационных полетов воздушных судов, подъемов привязных</w:t>
      </w:r>
    </w:p>
    <w:p w:rsidR="00524CAF" w:rsidRPr="00AB058B" w:rsidRDefault="0089671D">
      <w:r w:rsidRPr="00AB058B">
        <w:t>________________________________________________________________</w:t>
      </w:r>
      <w:r w:rsidR="005C4D81" w:rsidRPr="00AB058B">
        <w:t>_____________________________</w:t>
      </w:r>
    </w:p>
    <w:p w:rsidR="00524CAF" w:rsidRPr="00AB058B" w:rsidRDefault="0089671D">
      <w:r w:rsidRPr="00AB058B">
        <w:t>аэростатов, полетов беспилотных воздушных судов, посадки (взлета) на площадку</w:t>
      </w:r>
    </w:p>
    <w:p w:rsidR="00524CAF" w:rsidRPr="00AB058B" w:rsidRDefault="0089671D">
      <w:pPr>
        <w:rPr>
          <w:sz w:val="26"/>
          <w:szCs w:val="26"/>
        </w:rPr>
      </w:pPr>
      <w:r w:rsidRPr="00AB058B">
        <w:rPr>
          <w:sz w:val="26"/>
          <w:szCs w:val="26"/>
        </w:rPr>
        <w:t>с целью:____________________________________________________</w:t>
      </w:r>
      <w:r w:rsidR="005C4D81" w:rsidRPr="00AB058B">
        <w:rPr>
          <w:sz w:val="26"/>
          <w:szCs w:val="26"/>
        </w:rPr>
        <w:t>_____________</w:t>
      </w:r>
    </w:p>
    <w:p w:rsidR="00524CAF" w:rsidRPr="00AB058B" w:rsidRDefault="0089671D">
      <w:pPr>
        <w:rPr>
          <w:sz w:val="26"/>
          <w:szCs w:val="26"/>
        </w:rPr>
      </w:pPr>
      <w:r w:rsidRPr="00AB058B">
        <w:t>цель проведения запрашиваемого вида деятельности</w:t>
      </w:r>
    </w:p>
    <w:p w:rsidR="00524CAF" w:rsidRPr="00AB058B" w:rsidRDefault="00524CAF"/>
    <w:p w:rsidR="00524CAF" w:rsidRPr="00AB058B" w:rsidRDefault="0089671D">
      <w:r w:rsidRPr="00AB058B">
        <w:rPr>
          <w:sz w:val="26"/>
          <w:szCs w:val="26"/>
        </w:rPr>
        <w:t>на воздушном судне:</w:t>
      </w:r>
    </w:p>
    <w:p w:rsidR="00524CAF" w:rsidRPr="00AB058B" w:rsidRDefault="0089671D">
      <w:pPr>
        <w:rPr>
          <w:sz w:val="26"/>
          <w:szCs w:val="26"/>
        </w:rPr>
      </w:pPr>
      <w:r w:rsidRPr="00AB058B">
        <w:rPr>
          <w:sz w:val="26"/>
          <w:szCs w:val="26"/>
        </w:rPr>
        <w:t>__________________________________________</w:t>
      </w:r>
      <w:r w:rsidR="005C4D81" w:rsidRPr="00AB058B">
        <w:rPr>
          <w:sz w:val="26"/>
          <w:szCs w:val="26"/>
        </w:rPr>
        <w:t>_____________________________</w:t>
      </w:r>
    </w:p>
    <w:p w:rsidR="00524CAF" w:rsidRPr="00AB058B" w:rsidRDefault="0089671D">
      <w:r w:rsidRPr="00AB058B">
        <w:t xml:space="preserve">   вид,  наименование (модель) воздушного судна, максимальная  взлетная  масса воздушного судна, </w:t>
      </w:r>
    </w:p>
    <w:p w:rsidR="00524CAF" w:rsidRPr="00AB058B" w:rsidRDefault="0089671D">
      <w:pPr>
        <w:rPr>
          <w:sz w:val="26"/>
          <w:szCs w:val="26"/>
        </w:rPr>
      </w:pPr>
      <w:r w:rsidRPr="00AB058B">
        <w:rPr>
          <w:sz w:val="26"/>
          <w:szCs w:val="26"/>
        </w:rPr>
        <w:lastRenderedPageBreak/>
        <w:t>_________________________________________</w:t>
      </w:r>
      <w:r w:rsidR="005C4D81" w:rsidRPr="00AB058B">
        <w:rPr>
          <w:sz w:val="26"/>
          <w:szCs w:val="26"/>
        </w:rPr>
        <w:t>______________________________</w:t>
      </w:r>
    </w:p>
    <w:p w:rsidR="00524CAF" w:rsidRPr="00AB058B" w:rsidRDefault="0089671D">
      <w:pPr>
        <w:jc w:val="both"/>
      </w:pPr>
      <w:r w:rsidRPr="00AB058B">
        <w:t xml:space="preserve">     номер регистрационного (опознавательного) знака  воздушного судна  или  учетный номер </w:t>
      </w:r>
    </w:p>
    <w:p w:rsidR="00524CAF" w:rsidRPr="00AB058B" w:rsidRDefault="00524CAF">
      <w:pPr>
        <w:jc w:val="both"/>
      </w:pPr>
    </w:p>
    <w:p w:rsidR="00524CAF" w:rsidRPr="00AB058B" w:rsidRDefault="0089671D">
      <w:pPr>
        <w:jc w:val="both"/>
      </w:pPr>
      <w:r w:rsidRPr="00AB058B">
        <w:t>________________________________________________________________</w:t>
      </w:r>
      <w:r w:rsidR="005C4D81" w:rsidRPr="00AB058B">
        <w:t>_____________________________</w:t>
      </w:r>
    </w:p>
    <w:p w:rsidR="00524CAF" w:rsidRPr="00AB058B" w:rsidRDefault="005C4D81">
      <w:pPr>
        <w:jc w:val="both"/>
        <w:rPr>
          <w:sz w:val="24"/>
          <w:szCs w:val="24"/>
        </w:rPr>
      </w:pPr>
      <w:r w:rsidRPr="00AB058B">
        <w:t>бес</w:t>
      </w:r>
      <w:r w:rsidR="0089671D" w:rsidRPr="00AB058B">
        <w:t>пилотного воздушного судна., заводской или серийный номер воздушного судна, номер сертификата</w:t>
      </w:r>
    </w:p>
    <w:p w:rsidR="00524CAF" w:rsidRPr="00AB058B" w:rsidRDefault="0089671D">
      <w:pPr>
        <w:rPr>
          <w:sz w:val="24"/>
          <w:szCs w:val="24"/>
        </w:rPr>
      </w:pPr>
      <w:r w:rsidRPr="00AB058B">
        <w:rPr>
          <w:sz w:val="24"/>
          <w:szCs w:val="24"/>
        </w:rPr>
        <w:t>________________________________________________</w:t>
      </w:r>
      <w:r w:rsidR="005C4D81" w:rsidRPr="00AB058B">
        <w:rPr>
          <w:sz w:val="24"/>
          <w:szCs w:val="24"/>
        </w:rPr>
        <w:t>_____________________________</w:t>
      </w:r>
    </w:p>
    <w:p w:rsidR="00524CAF" w:rsidRPr="00AB058B" w:rsidRDefault="0089671D">
      <w:pPr>
        <w:jc w:val="both"/>
      </w:pPr>
      <w:r w:rsidRPr="00AB058B">
        <w:t>летной годности или сертификата эксплуатанта (при наличии).</w:t>
      </w:r>
    </w:p>
    <w:p w:rsidR="00524CAF" w:rsidRPr="00AB058B" w:rsidRDefault="00524CAF">
      <w:pPr>
        <w:rPr>
          <w:sz w:val="26"/>
          <w:szCs w:val="26"/>
        </w:rPr>
      </w:pPr>
    </w:p>
    <w:p w:rsidR="00524CAF" w:rsidRPr="00AB058B" w:rsidRDefault="00524CAF">
      <w:pPr>
        <w:rPr>
          <w:sz w:val="26"/>
          <w:szCs w:val="26"/>
        </w:rPr>
      </w:pPr>
    </w:p>
    <w:p w:rsidR="00524CAF" w:rsidRPr="00AB058B" w:rsidRDefault="0089671D">
      <w:r w:rsidRPr="00AB058B">
        <w:rPr>
          <w:sz w:val="26"/>
          <w:szCs w:val="26"/>
        </w:rPr>
        <w:t>Место использования воздушного пространства (посадки /взлета):</w:t>
      </w:r>
    </w:p>
    <w:p w:rsidR="00524CAF" w:rsidRPr="00AB058B" w:rsidRDefault="00524CAF">
      <w:pPr>
        <w:rPr>
          <w:sz w:val="28"/>
          <w:szCs w:val="28"/>
        </w:rPr>
      </w:pPr>
    </w:p>
    <w:p w:rsidR="00524CAF" w:rsidRPr="00AB058B" w:rsidRDefault="0089671D">
      <w:r w:rsidRPr="00AB058B">
        <w:t>________________________________________________________________</w:t>
      </w:r>
      <w:r w:rsidR="005C4D81" w:rsidRPr="00AB058B">
        <w:t>_____________________________</w:t>
      </w:r>
    </w:p>
    <w:p w:rsidR="00524CAF" w:rsidRPr="00AB058B" w:rsidRDefault="0089671D">
      <w:pPr>
        <w:jc w:val="both"/>
      </w:pPr>
      <w:r w:rsidRPr="00AB058B">
        <w:t xml:space="preserve">район проведения авиационных работ, парашютных прыжков, демонстрационных полетов воздушных судов, </w:t>
      </w:r>
    </w:p>
    <w:p w:rsidR="00524CAF" w:rsidRPr="00AB058B" w:rsidRDefault="0089671D">
      <w:pPr>
        <w:jc w:val="both"/>
      </w:pPr>
      <w:r w:rsidRPr="00AB058B">
        <w:t>________________________________________________________________</w:t>
      </w:r>
      <w:r w:rsidR="005C4D81" w:rsidRPr="00AB058B">
        <w:t>_____________________________</w:t>
      </w:r>
    </w:p>
    <w:p w:rsidR="00524CAF" w:rsidRPr="00AB058B" w:rsidRDefault="0089671D">
      <w:pPr>
        <w:jc w:val="both"/>
      </w:pPr>
      <w:r w:rsidRPr="00AB058B">
        <w:t xml:space="preserve"> подъема привязного аэростата, полетев беспилотных воздушных судов</w:t>
      </w:r>
    </w:p>
    <w:p w:rsidR="00524CAF" w:rsidRPr="00AB058B" w:rsidRDefault="00524CAF">
      <w:pPr>
        <w:rPr>
          <w:sz w:val="24"/>
          <w:szCs w:val="24"/>
        </w:rPr>
      </w:pPr>
    </w:p>
    <w:p w:rsidR="00524CAF" w:rsidRPr="00AB058B" w:rsidRDefault="00524CAF">
      <w:pPr>
        <w:rPr>
          <w:sz w:val="24"/>
          <w:szCs w:val="24"/>
        </w:rPr>
      </w:pPr>
    </w:p>
    <w:p w:rsidR="00524CAF" w:rsidRPr="00AB058B" w:rsidRDefault="0089671D">
      <w:pPr>
        <w:rPr>
          <w:sz w:val="26"/>
          <w:szCs w:val="26"/>
        </w:rPr>
      </w:pPr>
      <w:r w:rsidRPr="00AB058B">
        <w:rPr>
          <w:sz w:val="26"/>
          <w:szCs w:val="26"/>
        </w:rPr>
        <w:t>Сроки использования воздушного пространства:</w:t>
      </w:r>
    </w:p>
    <w:p w:rsidR="00524CAF" w:rsidRPr="00AB058B" w:rsidRDefault="00524CAF">
      <w:pPr>
        <w:rPr>
          <w:sz w:val="24"/>
          <w:szCs w:val="24"/>
        </w:rPr>
      </w:pPr>
    </w:p>
    <w:p w:rsidR="00524CAF" w:rsidRPr="00AB058B" w:rsidRDefault="0089671D">
      <w:r w:rsidRPr="00AB058B">
        <w:t>________________________________________________________________</w:t>
      </w:r>
      <w:r w:rsidR="005C4D81" w:rsidRPr="00AB058B">
        <w:t>_____________________________</w:t>
      </w:r>
    </w:p>
    <w:p w:rsidR="00524CAF" w:rsidRPr="00AB058B" w:rsidRDefault="0089671D">
      <w:r w:rsidRPr="00AB058B">
        <w:t>дата (даты) и временной интервал проведения запрашиваемого вида деятельности.</w:t>
      </w:r>
    </w:p>
    <w:p w:rsidR="00524CAF" w:rsidRPr="00AB058B" w:rsidRDefault="00524CAF"/>
    <w:p w:rsidR="00524CAF" w:rsidRPr="00AB058B" w:rsidRDefault="00524CAF"/>
    <w:p w:rsidR="00524CAF" w:rsidRPr="00AB058B" w:rsidRDefault="0089671D">
      <w:pPr>
        <w:rPr>
          <w:sz w:val="26"/>
          <w:szCs w:val="26"/>
        </w:rPr>
      </w:pPr>
      <w:r w:rsidRPr="00AB058B">
        <w:rPr>
          <w:sz w:val="26"/>
          <w:szCs w:val="26"/>
        </w:rPr>
        <w:t>Срок действия разрешения:</w:t>
      </w:r>
    </w:p>
    <w:p w:rsidR="00524CAF" w:rsidRPr="00AB058B" w:rsidRDefault="0089671D" w:rsidP="005C4D81">
      <w:r w:rsidRPr="00AB058B">
        <w:t>______________________________________________________________</w:t>
      </w:r>
      <w:r w:rsidR="005C4D81" w:rsidRPr="00AB058B">
        <w:t>_______________________________</w:t>
      </w:r>
    </w:p>
    <w:p w:rsidR="00524CAF" w:rsidRPr="00AB058B" w:rsidRDefault="00524CAF">
      <w:pPr>
        <w:widowControl w:val="0"/>
        <w:jc w:val="both"/>
        <w:rPr>
          <w:sz w:val="28"/>
          <w:szCs w:val="28"/>
        </w:rPr>
      </w:pPr>
    </w:p>
    <w:p w:rsidR="00524CAF" w:rsidRPr="00AB058B" w:rsidRDefault="0089671D">
      <w:pPr>
        <w:widowControl w:val="0"/>
        <w:jc w:val="both"/>
        <w:rPr>
          <w:sz w:val="28"/>
          <w:szCs w:val="28"/>
        </w:rPr>
      </w:pPr>
      <w:r w:rsidRPr="00AB058B">
        <w:rPr>
          <w:sz w:val="28"/>
          <w:szCs w:val="28"/>
        </w:rPr>
        <w:t>___________________________________________________________</w:t>
      </w:r>
      <w:r w:rsidR="005C4D81" w:rsidRPr="00AB058B">
        <w:rPr>
          <w:sz w:val="28"/>
          <w:szCs w:val="28"/>
        </w:rPr>
        <w:t>_______</w:t>
      </w:r>
    </w:p>
    <w:p w:rsidR="00524CAF" w:rsidRPr="00AB058B" w:rsidRDefault="0089671D">
      <w:pPr>
        <w:widowControl w:val="0"/>
        <w:jc w:val="both"/>
      </w:pPr>
      <w:r w:rsidRPr="00AB058B">
        <w:t>(наименование должности)                           (подпись)                                        (инициалы и фамилия)</w:t>
      </w:r>
    </w:p>
    <w:p w:rsidR="00524CAF" w:rsidRPr="00AB058B" w:rsidRDefault="00524CAF">
      <w:pPr>
        <w:widowControl w:val="0"/>
        <w:jc w:val="both"/>
        <w:rPr>
          <w:sz w:val="28"/>
          <w:szCs w:val="28"/>
        </w:rPr>
      </w:pPr>
    </w:p>
    <w:p w:rsidR="008C3EA8" w:rsidRPr="00AB058B" w:rsidRDefault="008C3EA8">
      <w:pPr>
        <w:rPr>
          <w:sz w:val="28"/>
          <w:szCs w:val="28"/>
        </w:rPr>
      </w:pPr>
      <w:r w:rsidRPr="00AB058B">
        <w:rPr>
          <w:sz w:val="28"/>
          <w:szCs w:val="28"/>
        </w:rPr>
        <w:br w:type="page"/>
      </w:r>
    </w:p>
    <w:p w:rsidR="00524CAF" w:rsidRPr="00AB058B" w:rsidRDefault="0089671D">
      <w:pPr>
        <w:widowControl w:val="0"/>
        <w:ind w:left="4253"/>
        <w:jc w:val="right"/>
        <w:outlineLvl w:val="1"/>
        <w:rPr>
          <w:sz w:val="24"/>
          <w:szCs w:val="24"/>
        </w:rPr>
      </w:pPr>
      <w:r w:rsidRPr="00AB058B">
        <w:rPr>
          <w:sz w:val="24"/>
          <w:szCs w:val="24"/>
        </w:rPr>
        <w:lastRenderedPageBreak/>
        <w:t>Приложение № 4</w:t>
      </w:r>
    </w:p>
    <w:p w:rsidR="00524CAF" w:rsidRPr="00AB058B" w:rsidRDefault="0089671D">
      <w:pPr>
        <w:widowControl w:val="0"/>
        <w:ind w:left="4253"/>
        <w:jc w:val="right"/>
        <w:rPr>
          <w:sz w:val="24"/>
          <w:szCs w:val="24"/>
        </w:rPr>
      </w:pPr>
      <w:r w:rsidRPr="00AB058B">
        <w:rPr>
          <w:sz w:val="24"/>
          <w:szCs w:val="24"/>
        </w:rPr>
        <w:t>к Административному регламенту</w:t>
      </w:r>
    </w:p>
    <w:p w:rsidR="00524CAF" w:rsidRPr="00AB058B" w:rsidRDefault="0089671D">
      <w:pPr>
        <w:ind w:left="4253"/>
        <w:jc w:val="right"/>
        <w:rPr>
          <w:sz w:val="24"/>
          <w:szCs w:val="24"/>
        </w:rPr>
      </w:pPr>
      <w:r w:rsidRPr="00AB058B">
        <w:rPr>
          <w:sz w:val="24"/>
          <w:szCs w:val="24"/>
        </w:rPr>
        <w:t>предоставления муниципальной услуги</w:t>
      </w:r>
    </w:p>
    <w:p w:rsidR="00524CAF" w:rsidRPr="00AB058B" w:rsidRDefault="0089671D">
      <w:pPr>
        <w:ind w:left="4253"/>
        <w:jc w:val="right"/>
        <w:rPr>
          <w:sz w:val="24"/>
          <w:szCs w:val="24"/>
        </w:rPr>
      </w:pPr>
      <w:r w:rsidRPr="00AB058B">
        <w:rPr>
          <w:sz w:val="24"/>
          <w:szCs w:val="24"/>
        </w:rPr>
        <w:t>«Выдача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Курчатов» Курской области, а также  посадку (взлет) на расположенные в  границах муниципального образования  «Город Курчатов» Курской области площадки, сведения о которых не опубликованы в документах аэронавигационной информации»,</w:t>
      </w:r>
    </w:p>
    <w:p w:rsidR="00524CAF" w:rsidRPr="00AB058B" w:rsidRDefault="0089671D">
      <w:pPr>
        <w:ind w:left="4253"/>
        <w:jc w:val="right"/>
        <w:rPr>
          <w:sz w:val="24"/>
          <w:szCs w:val="24"/>
        </w:rPr>
      </w:pPr>
      <w:r w:rsidRPr="00AB058B">
        <w:rPr>
          <w:sz w:val="24"/>
          <w:szCs w:val="24"/>
        </w:rPr>
        <w:t>утвержденному постановлением</w:t>
      </w:r>
    </w:p>
    <w:p w:rsidR="00524CAF" w:rsidRPr="00AB058B" w:rsidRDefault="0089671D">
      <w:pPr>
        <w:ind w:left="4253"/>
        <w:jc w:val="right"/>
        <w:rPr>
          <w:sz w:val="24"/>
          <w:szCs w:val="24"/>
        </w:rPr>
      </w:pPr>
      <w:r w:rsidRPr="00AB058B">
        <w:rPr>
          <w:sz w:val="24"/>
          <w:szCs w:val="24"/>
        </w:rPr>
        <w:t>администрации г. Курчатова Курской области</w:t>
      </w:r>
    </w:p>
    <w:p w:rsidR="00524CAF" w:rsidRPr="00AB058B" w:rsidRDefault="0089671D" w:rsidP="00625C23">
      <w:pPr>
        <w:ind w:left="4253"/>
        <w:jc w:val="right"/>
        <w:rPr>
          <w:sz w:val="24"/>
          <w:szCs w:val="24"/>
        </w:rPr>
      </w:pPr>
      <w:r w:rsidRPr="00AB058B">
        <w:rPr>
          <w:sz w:val="24"/>
          <w:szCs w:val="24"/>
        </w:rPr>
        <w:t>от ____________   № ________</w:t>
      </w:r>
    </w:p>
    <w:p w:rsidR="00524CAF" w:rsidRPr="00AB058B" w:rsidRDefault="00524CAF">
      <w:pPr>
        <w:widowControl w:val="0"/>
        <w:jc w:val="both"/>
        <w:rPr>
          <w:sz w:val="28"/>
          <w:szCs w:val="28"/>
        </w:rPr>
      </w:pPr>
    </w:p>
    <w:p w:rsidR="00524CAF" w:rsidRPr="00AB058B" w:rsidRDefault="0089671D">
      <w:pPr>
        <w:widowControl w:val="0"/>
        <w:jc w:val="center"/>
        <w:rPr>
          <w:b/>
          <w:bCs/>
          <w:sz w:val="24"/>
          <w:szCs w:val="24"/>
        </w:rPr>
      </w:pPr>
      <w:r w:rsidRPr="00AB058B">
        <w:rPr>
          <w:b/>
          <w:bCs/>
          <w:sz w:val="24"/>
          <w:szCs w:val="24"/>
        </w:rPr>
        <w:t>РЕШЕНИЕ</w:t>
      </w:r>
    </w:p>
    <w:p w:rsidR="00524CAF" w:rsidRPr="00AB058B" w:rsidRDefault="0089671D">
      <w:pPr>
        <w:widowControl w:val="0"/>
        <w:jc w:val="center"/>
        <w:rPr>
          <w:b/>
          <w:bCs/>
          <w:sz w:val="24"/>
          <w:szCs w:val="24"/>
        </w:rPr>
      </w:pPr>
      <w:r w:rsidRPr="00AB058B">
        <w:rPr>
          <w:b/>
          <w:bCs/>
          <w:sz w:val="24"/>
          <w:szCs w:val="24"/>
        </w:rPr>
        <w:t>об отказе в выдаче разрешения</w:t>
      </w:r>
    </w:p>
    <w:p w:rsidR="00524CAF" w:rsidRPr="00AB058B" w:rsidRDefault="0089671D">
      <w:pPr>
        <w:widowControl w:val="0"/>
        <w:jc w:val="center"/>
        <w:rPr>
          <w:b/>
          <w:bCs/>
          <w:sz w:val="24"/>
          <w:szCs w:val="24"/>
        </w:rPr>
      </w:pPr>
      <w:r w:rsidRPr="00AB058B">
        <w:rPr>
          <w:b/>
          <w:bCs/>
          <w:sz w:val="24"/>
          <w:szCs w:val="24"/>
        </w:rPr>
        <w:t>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Курчатов» Курской области, а также посадку (взлет) на расположенные в границах муниципального образования «Город Курчатов» Курской области площадки, сведения о которых не опубликованы в документах аэронавигационной информации</w:t>
      </w:r>
    </w:p>
    <w:p w:rsidR="00524CAF" w:rsidRPr="00AB058B" w:rsidRDefault="00524CAF">
      <w:pPr>
        <w:widowControl w:val="0"/>
        <w:jc w:val="center"/>
        <w:rPr>
          <w:sz w:val="24"/>
          <w:szCs w:val="24"/>
        </w:rPr>
      </w:pPr>
    </w:p>
    <w:p w:rsidR="00524CAF" w:rsidRPr="00AB058B" w:rsidRDefault="00524CAF">
      <w:pPr>
        <w:widowControl w:val="0"/>
        <w:jc w:val="center"/>
        <w:rPr>
          <w:sz w:val="24"/>
          <w:szCs w:val="24"/>
        </w:rPr>
      </w:pPr>
    </w:p>
    <w:p w:rsidR="00524CAF" w:rsidRPr="00AB058B" w:rsidRDefault="0089671D">
      <w:pPr>
        <w:widowControl w:val="0"/>
        <w:jc w:val="both"/>
        <w:outlineLvl w:val="1"/>
        <w:rPr>
          <w:sz w:val="24"/>
          <w:szCs w:val="24"/>
        </w:rPr>
      </w:pPr>
      <w:r w:rsidRPr="00AB058B">
        <w:rPr>
          <w:sz w:val="24"/>
          <w:szCs w:val="24"/>
        </w:rPr>
        <w:t>«______»_________20___г.                                                   №________________</w:t>
      </w:r>
    </w:p>
    <w:p w:rsidR="00524CAF" w:rsidRPr="00AB058B" w:rsidRDefault="00524CAF">
      <w:pPr>
        <w:widowControl w:val="0"/>
        <w:jc w:val="both"/>
        <w:outlineLvl w:val="1"/>
        <w:rPr>
          <w:sz w:val="24"/>
          <w:szCs w:val="24"/>
        </w:rPr>
      </w:pPr>
    </w:p>
    <w:p w:rsidR="00524CAF" w:rsidRPr="00AB058B" w:rsidRDefault="00524CAF">
      <w:pPr>
        <w:widowControl w:val="0"/>
        <w:jc w:val="both"/>
        <w:outlineLvl w:val="1"/>
        <w:rPr>
          <w:sz w:val="24"/>
          <w:szCs w:val="24"/>
        </w:rPr>
      </w:pPr>
    </w:p>
    <w:p w:rsidR="00524CAF" w:rsidRPr="00AB058B" w:rsidRDefault="0089671D">
      <w:pPr>
        <w:widowControl w:val="0"/>
        <w:jc w:val="both"/>
        <w:outlineLvl w:val="1"/>
        <w:rPr>
          <w:sz w:val="24"/>
          <w:szCs w:val="24"/>
        </w:rPr>
      </w:pPr>
      <w:r w:rsidRPr="00AB058B">
        <w:rPr>
          <w:sz w:val="24"/>
          <w:szCs w:val="24"/>
        </w:rPr>
        <w:tab/>
        <w:t>Рассмотрев заявление от «____» ___________ 20____ г. № ______________, 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 138, муниципальное казенное учреждение «Управление городского хозяйства г. Курчатова» отказывает в выдаче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территорией муниципального образования «Город Курчатов» Курской области, а также посадку (взлет) на расположенные в границах муниципального образования «Город Курчатов» Курской области площадки, сведения о которых не опубликованы в документах аэронавигационной информации (</w:t>
      </w:r>
      <w:r w:rsidRPr="00AB058B">
        <w:rPr>
          <w:b/>
          <w:bCs/>
          <w:sz w:val="24"/>
          <w:szCs w:val="24"/>
        </w:rPr>
        <w:t>нужное подчеркнуть</w:t>
      </w:r>
      <w:r w:rsidRPr="00AB058B">
        <w:rPr>
          <w:sz w:val="24"/>
          <w:szCs w:val="24"/>
        </w:rPr>
        <w:t>)</w:t>
      </w:r>
    </w:p>
    <w:p w:rsidR="00524CAF" w:rsidRPr="00AB058B" w:rsidRDefault="0089671D">
      <w:pPr>
        <w:jc w:val="both"/>
      </w:pPr>
      <w:r w:rsidRPr="00AB058B">
        <w:rPr>
          <w:sz w:val="26"/>
          <w:szCs w:val="26"/>
        </w:rPr>
        <w:t>___________________________</w:t>
      </w:r>
      <w:r w:rsidRPr="00AB058B">
        <w:rPr>
          <w:sz w:val="28"/>
          <w:szCs w:val="28"/>
        </w:rPr>
        <w:t>__________</w:t>
      </w:r>
      <w:r w:rsidR="005C4D81" w:rsidRPr="00AB058B">
        <w:rPr>
          <w:sz w:val="28"/>
          <w:szCs w:val="28"/>
        </w:rPr>
        <w:t>_______________________________</w:t>
      </w:r>
    </w:p>
    <w:p w:rsidR="00524CAF" w:rsidRPr="00AB058B" w:rsidRDefault="0089671D">
      <w:pPr>
        <w:rPr>
          <w:sz w:val="26"/>
          <w:szCs w:val="26"/>
        </w:rPr>
      </w:pPr>
      <w:r w:rsidRPr="00AB058B">
        <w:t xml:space="preserve">наименование юридического лица, ОГРН, ИНН, фамилия, имя, отчество физического лица, индивидуального </w:t>
      </w:r>
    </w:p>
    <w:p w:rsidR="00524CAF" w:rsidRPr="00AB058B" w:rsidRDefault="0089671D">
      <w:pPr>
        <w:rPr>
          <w:sz w:val="26"/>
          <w:szCs w:val="26"/>
        </w:rPr>
      </w:pPr>
      <w:r w:rsidRPr="00AB058B">
        <w:rPr>
          <w:sz w:val="26"/>
          <w:szCs w:val="26"/>
        </w:rPr>
        <w:t>_________________________________________</w:t>
      </w:r>
      <w:r w:rsidR="005C4D81" w:rsidRPr="00AB058B">
        <w:rPr>
          <w:sz w:val="26"/>
          <w:szCs w:val="26"/>
        </w:rPr>
        <w:t>______________________________</w:t>
      </w:r>
    </w:p>
    <w:p w:rsidR="00524CAF" w:rsidRPr="00AB058B" w:rsidRDefault="0089671D">
      <w:r w:rsidRPr="00AB058B">
        <w:t>предпринимателя, реквизиты документа удостоверяющего личность, адрес местонахождения (жительства)</w:t>
      </w:r>
    </w:p>
    <w:p w:rsidR="00524CAF" w:rsidRPr="00AB058B" w:rsidRDefault="00524CAF">
      <w:pPr>
        <w:widowControl w:val="0"/>
        <w:jc w:val="both"/>
        <w:outlineLvl w:val="1"/>
        <w:rPr>
          <w:sz w:val="28"/>
          <w:szCs w:val="28"/>
        </w:rPr>
      </w:pPr>
    </w:p>
    <w:p w:rsidR="00524CAF" w:rsidRPr="00AB058B" w:rsidRDefault="0089671D">
      <w:pPr>
        <w:widowControl w:val="0"/>
        <w:jc w:val="both"/>
        <w:outlineLvl w:val="1"/>
        <w:rPr>
          <w:sz w:val="26"/>
          <w:szCs w:val="26"/>
        </w:rPr>
      </w:pPr>
      <w:r w:rsidRPr="00AB058B">
        <w:rPr>
          <w:sz w:val="26"/>
          <w:szCs w:val="26"/>
        </w:rPr>
        <w:t>в связи с:__________________________________________________________________</w:t>
      </w:r>
    </w:p>
    <w:p w:rsidR="00524CAF" w:rsidRPr="00AB058B" w:rsidRDefault="0089671D">
      <w:pPr>
        <w:widowControl w:val="0"/>
        <w:jc w:val="both"/>
        <w:outlineLvl w:val="1"/>
        <w:rPr>
          <w:sz w:val="26"/>
          <w:szCs w:val="26"/>
        </w:rPr>
      </w:pPr>
      <w:r w:rsidRPr="00AB058B">
        <w:rPr>
          <w:sz w:val="26"/>
          <w:szCs w:val="26"/>
        </w:rPr>
        <w:t>__________________________________________</w:t>
      </w:r>
      <w:r w:rsidR="005C4D81" w:rsidRPr="00AB058B">
        <w:rPr>
          <w:sz w:val="26"/>
          <w:szCs w:val="26"/>
        </w:rPr>
        <w:t>_____________________________</w:t>
      </w:r>
    </w:p>
    <w:p w:rsidR="00524CAF" w:rsidRPr="00AB058B" w:rsidRDefault="0089671D">
      <w:pPr>
        <w:widowControl w:val="0"/>
        <w:jc w:val="center"/>
        <w:outlineLvl w:val="1"/>
        <w:rPr>
          <w:sz w:val="26"/>
          <w:szCs w:val="26"/>
        </w:rPr>
      </w:pPr>
      <w:r w:rsidRPr="00AB058B">
        <w:rPr>
          <w:sz w:val="26"/>
          <w:szCs w:val="26"/>
        </w:rPr>
        <w:tab/>
      </w:r>
      <w:r w:rsidRPr="00AB058B">
        <w:t>причины отказа</w:t>
      </w:r>
    </w:p>
    <w:p w:rsidR="00524CAF" w:rsidRPr="00AB058B" w:rsidRDefault="00524CAF" w:rsidP="00625C23">
      <w:pPr>
        <w:widowControl w:val="0"/>
        <w:outlineLvl w:val="1"/>
      </w:pPr>
    </w:p>
    <w:p w:rsidR="00524CAF" w:rsidRPr="00AB058B" w:rsidRDefault="0089671D">
      <w:pPr>
        <w:widowControl w:val="0"/>
        <w:jc w:val="both"/>
        <w:rPr>
          <w:sz w:val="28"/>
          <w:szCs w:val="28"/>
        </w:rPr>
      </w:pPr>
      <w:r w:rsidRPr="00AB058B">
        <w:rPr>
          <w:sz w:val="28"/>
          <w:szCs w:val="28"/>
        </w:rPr>
        <w:t>___________________________________</w:t>
      </w:r>
      <w:r w:rsidR="005C4D81" w:rsidRPr="00AB058B">
        <w:rPr>
          <w:sz w:val="28"/>
          <w:szCs w:val="28"/>
        </w:rPr>
        <w:t>_______________________________</w:t>
      </w:r>
    </w:p>
    <w:p w:rsidR="00524CAF" w:rsidRPr="00AB058B" w:rsidRDefault="0089671D">
      <w:pPr>
        <w:widowControl w:val="0"/>
        <w:jc w:val="both"/>
      </w:pPr>
      <w:r w:rsidRPr="00AB058B">
        <w:t>(наименование должности)                           (подпись)                                        (инициалы и фамилия)</w:t>
      </w:r>
    </w:p>
    <w:p w:rsidR="00524CAF" w:rsidRPr="00302CEC" w:rsidRDefault="00524CAF">
      <w:pPr>
        <w:widowControl w:val="0"/>
        <w:jc w:val="center"/>
        <w:outlineLvl w:val="1"/>
        <w:rPr>
          <w:rFonts w:ascii="Arial" w:hAnsi="Arial" w:cs="Arial"/>
        </w:rPr>
      </w:pPr>
    </w:p>
    <w:sectPr w:rsidR="00524CAF" w:rsidRPr="00302CEC" w:rsidSect="00F41F8E">
      <w:headerReference w:type="even" r:id="rId15"/>
      <w:headerReference w:type="default" r:id="rId16"/>
      <w:footerReference w:type="even" r:id="rId17"/>
      <w:footerReference w:type="default" r:id="rId18"/>
      <w:headerReference w:type="first" r:id="rId19"/>
      <w:footerReference w:type="first" r:id="rId20"/>
      <w:pgSz w:w="11906" w:h="16838"/>
      <w:pgMar w:top="709" w:right="424" w:bottom="709" w:left="1134" w:header="0" w:footer="0" w:gutter="0"/>
      <w:cols w:space="720"/>
      <w:formProt w:val="0"/>
      <w:docGrid w:linePitch="10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8D5" w:rsidRDefault="003268D5" w:rsidP="00302CEC">
      <w:r>
        <w:separator/>
      </w:r>
    </w:p>
  </w:endnote>
  <w:endnote w:type="continuationSeparator" w:id="1">
    <w:p w:rsidR="003268D5" w:rsidRDefault="003268D5" w:rsidP="00302C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Liberation Sans">
    <w:altName w:val="Arial"/>
    <w:charset w:val="01"/>
    <w:family w:val="roman"/>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Noto Sans Devanagari">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A8D" w:rsidRDefault="00382A8D">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A8D" w:rsidRDefault="00382A8D">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A8D" w:rsidRDefault="00382A8D">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8D5" w:rsidRDefault="003268D5" w:rsidP="00302CEC">
      <w:r>
        <w:separator/>
      </w:r>
    </w:p>
  </w:footnote>
  <w:footnote w:type="continuationSeparator" w:id="1">
    <w:p w:rsidR="003268D5" w:rsidRDefault="003268D5" w:rsidP="00302C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A8D" w:rsidRDefault="00382A8D">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A8D" w:rsidRDefault="00382A8D">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A8D" w:rsidRDefault="00382A8D">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3E15D9"/>
    <w:multiLevelType w:val="multilevel"/>
    <w:tmpl w:val="AD6A297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6B7770EF"/>
    <w:multiLevelType w:val="multilevel"/>
    <w:tmpl w:val="DC08999E"/>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characterSpacingControl w:val="doNotCompress"/>
  <w:hdrShapeDefaults>
    <o:shapedefaults v:ext="edit" spidmax="8194"/>
  </w:hdrShapeDefaults>
  <w:footnotePr>
    <w:footnote w:id="0"/>
    <w:footnote w:id="1"/>
  </w:footnotePr>
  <w:endnotePr>
    <w:endnote w:id="0"/>
    <w:endnote w:id="1"/>
  </w:endnotePr>
  <w:compat/>
  <w:rsids>
    <w:rsidRoot w:val="00524CAF"/>
    <w:rsid w:val="000D03F5"/>
    <w:rsid w:val="00193FEC"/>
    <w:rsid w:val="001A11DD"/>
    <w:rsid w:val="002A4948"/>
    <w:rsid w:val="002B0630"/>
    <w:rsid w:val="002C246E"/>
    <w:rsid w:val="002D5720"/>
    <w:rsid w:val="002E305A"/>
    <w:rsid w:val="00302CEC"/>
    <w:rsid w:val="003268D5"/>
    <w:rsid w:val="00357030"/>
    <w:rsid w:val="00365E61"/>
    <w:rsid w:val="00382A8D"/>
    <w:rsid w:val="003B3B01"/>
    <w:rsid w:val="003E1C3B"/>
    <w:rsid w:val="004028EE"/>
    <w:rsid w:val="00467F10"/>
    <w:rsid w:val="00524CAF"/>
    <w:rsid w:val="00564D20"/>
    <w:rsid w:val="005C4D81"/>
    <w:rsid w:val="005D7EE3"/>
    <w:rsid w:val="00625C23"/>
    <w:rsid w:val="007076C5"/>
    <w:rsid w:val="00734697"/>
    <w:rsid w:val="00770B0A"/>
    <w:rsid w:val="007871CA"/>
    <w:rsid w:val="007A5B3A"/>
    <w:rsid w:val="0089671D"/>
    <w:rsid w:val="008C3EA8"/>
    <w:rsid w:val="008F7833"/>
    <w:rsid w:val="00901C31"/>
    <w:rsid w:val="009462AB"/>
    <w:rsid w:val="009E0192"/>
    <w:rsid w:val="009E4954"/>
    <w:rsid w:val="009E695F"/>
    <w:rsid w:val="00A53BCC"/>
    <w:rsid w:val="00AB058B"/>
    <w:rsid w:val="00B27399"/>
    <w:rsid w:val="00B563C7"/>
    <w:rsid w:val="00BD0B39"/>
    <w:rsid w:val="00BD6EBE"/>
    <w:rsid w:val="00D01ABD"/>
    <w:rsid w:val="00D1703A"/>
    <w:rsid w:val="00D31016"/>
    <w:rsid w:val="00DB5891"/>
    <w:rsid w:val="00DC0628"/>
    <w:rsid w:val="00DF250A"/>
    <w:rsid w:val="00EE4C29"/>
    <w:rsid w:val="00F41F8E"/>
    <w:rsid w:val="00F923A0"/>
    <w:rsid w:val="00FD41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40B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1">
    <w:name w:val="Заголовок 71"/>
    <w:basedOn w:val="a"/>
    <w:next w:val="a"/>
    <w:qFormat/>
    <w:rsid w:val="00440B1E"/>
    <w:pPr>
      <w:keepNext/>
      <w:jc w:val="center"/>
      <w:outlineLvl w:val="6"/>
    </w:pPr>
    <w:rPr>
      <w:b/>
      <w:spacing w:val="40"/>
      <w:sz w:val="48"/>
    </w:rPr>
  </w:style>
  <w:style w:type="character" w:customStyle="1" w:styleId="a3">
    <w:name w:val="Текст выноски Знак"/>
    <w:qFormat/>
    <w:rsid w:val="00BC7348"/>
    <w:rPr>
      <w:rFonts w:ascii="Segoe UI" w:hAnsi="Segoe UI" w:cs="Segoe UI"/>
      <w:sz w:val="18"/>
      <w:szCs w:val="18"/>
    </w:rPr>
  </w:style>
  <w:style w:type="character" w:customStyle="1" w:styleId="-">
    <w:name w:val="Интернет-ссылка"/>
    <w:basedOn w:val="a0"/>
    <w:rsid w:val="00F15D83"/>
    <w:rPr>
      <w:color w:val="0000FF" w:themeColor="hyperlink"/>
      <w:u w:val="single"/>
    </w:rPr>
  </w:style>
  <w:style w:type="character" w:customStyle="1" w:styleId="ListLabel1">
    <w:name w:val="ListLabel 1"/>
    <w:qFormat/>
    <w:rsid w:val="00524CAF"/>
    <w:rPr>
      <w:rFonts w:ascii="Liberation Serif" w:hAnsi="Liberation Serif" w:cs="Liberation Serif"/>
      <w:sz w:val="28"/>
      <w:szCs w:val="28"/>
    </w:rPr>
  </w:style>
  <w:style w:type="character" w:customStyle="1" w:styleId="ListLabel2">
    <w:name w:val="ListLabel 2"/>
    <w:qFormat/>
    <w:rsid w:val="00524CAF"/>
    <w:rPr>
      <w:sz w:val="28"/>
      <w:szCs w:val="28"/>
    </w:rPr>
  </w:style>
  <w:style w:type="character" w:customStyle="1" w:styleId="a4">
    <w:name w:val="Посещённая гиперссылка"/>
    <w:rsid w:val="00524CAF"/>
    <w:rPr>
      <w:color w:val="800000"/>
      <w:u w:val="single"/>
    </w:rPr>
  </w:style>
  <w:style w:type="character" w:customStyle="1" w:styleId="ListLabel3">
    <w:name w:val="ListLabel 3"/>
    <w:qFormat/>
    <w:rsid w:val="00524CAF"/>
    <w:rPr>
      <w:i/>
      <w:iCs/>
      <w:color w:val="0000FF"/>
      <w:sz w:val="28"/>
      <w:szCs w:val="28"/>
    </w:rPr>
  </w:style>
  <w:style w:type="character" w:customStyle="1" w:styleId="ListLabel4">
    <w:name w:val="ListLabel 4"/>
    <w:qFormat/>
    <w:rsid w:val="00524CAF"/>
    <w:rPr>
      <w:color w:val="0000FF"/>
      <w:sz w:val="28"/>
      <w:szCs w:val="28"/>
    </w:rPr>
  </w:style>
  <w:style w:type="character" w:customStyle="1" w:styleId="ListLabel5">
    <w:name w:val="ListLabel 5"/>
    <w:qFormat/>
    <w:rsid w:val="00524CAF"/>
    <w:rPr>
      <w:sz w:val="28"/>
      <w:szCs w:val="28"/>
    </w:rPr>
  </w:style>
  <w:style w:type="character" w:customStyle="1" w:styleId="ListLabel6">
    <w:name w:val="ListLabel 6"/>
    <w:qFormat/>
    <w:rsid w:val="00524CAF"/>
    <w:rPr>
      <w:rFonts w:ascii="Liberation Serif" w:hAnsi="Liberation Serif" w:cs="Liberation Serif"/>
      <w:sz w:val="28"/>
      <w:szCs w:val="28"/>
    </w:rPr>
  </w:style>
  <w:style w:type="character" w:customStyle="1" w:styleId="ListLabel7">
    <w:name w:val="ListLabel 7"/>
    <w:qFormat/>
    <w:rsid w:val="00524CAF"/>
    <w:rPr>
      <w:sz w:val="28"/>
      <w:szCs w:val="28"/>
    </w:rPr>
  </w:style>
  <w:style w:type="character" w:customStyle="1" w:styleId="ListLabel8">
    <w:name w:val="ListLabel 8"/>
    <w:qFormat/>
    <w:rsid w:val="00524CAF"/>
    <w:rPr>
      <w:i/>
      <w:iCs/>
      <w:color w:val="0000FF"/>
      <w:sz w:val="28"/>
      <w:szCs w:val="28"/>
    </w:rPr>
  </w:style>
  <w:style w:type="character" w:customStyle="1" w:styleId="ListLabel9">
    <w:name w:val="ListLabel 9"/>
    <w:qFormat/>
    <w:rsid w:val="00524CAF"/>
    <w:rPr>
      <w:color w:val="0000FF"/>
      <w:sz w:val="28"/>
      <w:szCs w:val="28"/>
    </w:rPr>
  </w:style>
  <w:style w:type="character" w:customStyle="1" w:styleId="ListLabel10">
    <w:name w:val="ListLabel 10"/>
    <w:qFormat/>
    <w:rsid w:val="00524CAF"/>
    <w:rPr>
      <w:sz w:val="28"/>
      <w:szCs w:val="28"/>
    </w:rPr>
  </w:style>
  <w:style w:type="character" w:customStyle="1" w:styleId="ListLabel11">
    <w:name w:val="ListLabel 11"/>
    <w:qFormat/>
    <w:rsid w:val="00524CAF"/>
    <w:rPr>
      <w:b/>
      <w:bCs/>
      <w:i/>
      <w:sz w:val="26"/>
      <w:szCs w:val="26"/>
      <w:u w:val="single"/>
    </w:rPr>
  </w:style>
  <w:style w:type="character" w:customStyle="1" w:styleId="ListLabel12">
    <w:name w:val="ListLabel 12"/>
    <w:qFormat/>
    <w:rsid w:val="00524CAF"/>
    <w:rPr>
      <w:rFonts w:ascii="Liberation Serif" w:hAnsi="Liberation Serif" w:cs="Liberation Serif"/>
      <w:sz w:val="28"/>
      <w:szCs w:val="28"/>
    </w:rPr>
  </w:style>
  <w:style w:type="character" w:customStyle="1" w:styleId="ListLabel13">
    <w:name w:val="ListLabel 13"/>
    <w:qFormat/>
    <w:rsid w:val="00524CAF"/>
    <w:rPr>
      <w:sz w:val="28"/>
      <w:szCs w:val="28"/>
    </w:rPr>
  </w:style>
  <w:style w:type="character" w:customStyle="1" w:styleId="ListLabel14">
    <w:name w:val="ListLabel 14"/>
    <w:qFormat/>
    <w:rsid w:val="00524CAF"/>
    <w:rPr>
      <w:i/>
      <w:iCs/>
      <w:color w:val="0000FF"/>
      <w:sz w:val="28"/>
      <w:szCs w:val="28"/>
    </w:rPr>
  </w:style>
  <w:style w:type="character" w:customStyle="1" w:styleId="ListLabel15">
    <w:name w:val="ListLabel 15"/>
    <w:qFormat/>
    <w:rsid w:val="00524CAF"/>
    <w:rPr>
      <w:color w:val="0000FF"/>
      <w:sz w:val="28"/>
      <w:szCs w:val="28"/>
    </w:rPr>
  </w:style>
  <w:style w:type="character" w:customStyle="1" w:styleId="ListLabel16">
    <w:name w:val="ListLabel 16"/>
    <w:qFormat/>
    <w:rsid w:val="00524CAF"/>
    <w:rPr>
      <w:rFonts w:ascii="Times New Roman" w:hAnsi="Times New Roman"/>
      <w:color w:val="0000FF"/>
      <w:sz w:val="28"/>
      <w:szCs w:val="28"/>
    </w:rPr>
  </w:style>
  <w:style w:type="character" w:customStyle="1" w:styleId="ListLabel17">
    <w:name w:val="ListLabel 17"/>
    <w:qFormat/>
    <w:rsid w:val="00524CAF"/>
    <w:rPr>
      <w:sz w:val="28"/>
      <w:szCs w:val="28"/>
    </w:rPr>
  </w:style>
  <w:style w:type="character" w:customStyle="1" w:styleId="ListLabel18">
    <w:name w:val="ListLabel 18"/>
    <w:qFormat/>
    <w:rsid w:val="00524CAF"/>
    <w:rPr>
      <w:b/>
      <w:bCs/>
      <w:i/>
      <w:sz w:val="26"/>
      <w:szCs w:val="26"/>
      <w:u w:val="single"/>
    </w:rPr>
  </w:style>
  <w:style w:type="character" w:customStyle="1" w:styleId="ListLabel19">
    <w:name w:val="ListLabel 19"/>
    <w:qFormat/>
    <w:rsid w:val="00524CAF"/>
    <w:rPr>
      <w:rFonts w:ascii="Liberation Serif" w:hAnsi="Liberation Serif" w:cs="Liberation Serif"/>
      <w:sz w:val="28"/>
      <w:szCs w:val="28"/>
    </w:rPr>
  </w:style>
  <w:style w:type="character" w:customStyle="1" w:styleId="ListLabel20">
    <w:name w:val="ListLabel 20"/>
    <w:qFormat/>
    <w:rsid w:val="00524CAF"/>
    <w:rPr>
      <w:sz w:val="28"/>
      <w:szCs w:val="28"/>
    </w:rPr>
  </w:style>
  <w:style w:type="character" w:customStyle="1" w:styleId="ListLabel21">
    <w:name w:val="ListLabel 21"/>
    <w:qFormat/>
    <w:rsid w:val="00524CAF"/>
    <w:rPr>
      <w:i/>
      <w:iCs/>
      <w:color w:val="0000FF"/>
      <w:sz w:val="28"/>
      <w:szCs w:val="28"/>
    </w:rPr>
  </w:style>
  <w:style w:type="character" w:customStyle="1" w:styleId="ListLabel22">
    <w:name w:val="ListLabel 22"/>
    <w:qFormat/>
    <w:rsid w:val="00524CAF"/>
    <w:rPr>
      <w:color w:val="0000FF"/>
      <w:sz w:val="28"/>
      <w:szCs w:val="28"/>
    </w:rPr>
  </w:style>
  <w:style w:type="character" w:customStyle="1" w:styleId="ListLabel23">
    <w:name w:val="ListLabel 23"/>
    <w:qFormat/>
    <w:rsid w:val="00524CAF"/>
    <w:rPr>
      <w:sz w:val="28"/>
      <w:szCs w:val="28"/>
    </w:rPr>
  </w:style>
  <w:style w:type="character" w:customStyle="1" w:styleId="ListLabel24">
    <w:name w:val="ListLabel 24"/>
    <w:qFormat/>
    <w:rsid w:val="00524CAF"/>
    <w:rPr>
      <w:b/>
      <w:bCs/>
      <w:i/>
      <w:sz w:val="26"/>
      <w:szCs w:val="26"/>
      <w:u w:val="single"/>
    </w:rPr>
  </w:style>
  <w:style w:type="character" w:customStyle="1" w:styleId="ListLabel25">
    <w:name w:val="ListLabel 25"/>
    <w:qFormat/>
    <w:rsid w:val="00524CAF"/>
    <w:rPr>
      <w:rFonts w:ascii="Liberation Serif" w:hAnsi="Liberation Serif" w:cs="Liberation Serif"/>
      <w:sz w:val="28"/>
      <w:szCs w:val="28"/>
    </w:rPr>
  </w:style>
  <w:style w:type="character" w:customStyle="1" w:styleId="ListLabel26">
    <w:name w:val="ListLabel 26"/>
    <w:qFormat/>
    <w:rsid w:val="00524CAF"/>
    <w:rPr>
      <w:sz w:val="28"/>
      <w:szCs w:val="28"/>
    </w:rPr>
  </w:style>
  <w:style w:type="character" w:customStyle="1" w:styleId="ListLabel27">
    <w:name w:val="ListLabel 27"/>
    <w:qFormat/>
    <w:rsid w:val="00524CAF"/>
    <w:rPr>
      <w:i/>
      <w:iCs/>
      <w:color w:val="0000FF"/>
      <w:sz w:val="28"/>
      <w:szCs w:val="28"/>
    </w:rPr>
  </w:style>
  <w:style w:type="character" w:customStyle="1" w:styleId="ListLabel28">
    <w:name w:val="ListLabel 28"/>
    <w:qFormat/>
    <w:rsid w:val="00524CAF"/>
    <w:rPr>
      <w:color w:val="000000"/>
      <w:sz w:val="28"/>
      <w:szCs w:val="28"/>
    </w:rPr>
  </w:style>
  <w:style w:type="character" w:customStyle="1" w:styleId="ListLabel29">
    <w:name w:val="ListLabel 29"/>
    <w:qFormat/>
    <w:rsid w:val="00524CAF"/>
    <w:rPr>
      <w:sz w:val="28"/>
      <w:szCs w:val="28"/>
    </w:rPr>
  </w:style>
  <w:style w:type="character" w:customStyle="1" w:styleId="ListLabel30">
    <w:name w:val="ListLabel 30"/>
    <w:qFormat/>
    <w:rsid w:val="00524CAF"/>
    <w:rPr>
      <w:b/>
      <w:bCs/>
      <w:i/>
      <w:sz w:val="26"/>
      <w:szCs w:val="26"/>
      <w:u w:val="single"/>
    </w:rPr>
  </w:style>
  <w:style w:type="character" w:customStyle="1" w:styleId="ListLabel31">
    <w:name w:val="ListLabel 31"/>
    <w:qFormat/>
    <w:rsid w:val="00524CAF"/>
    <w:rPr>
      <w:rFonts w:ascii="Liberation Serif" w:hAnsi="Liberation Serif" w:cs="Liberation Serif"/>
      <w:sz w:val="28"/>
      <w:szCs w:val="28"/>
    </w:rPr>
  </w:style>
  <w:style w:type="character" w:customStyle="1" w:styleId="ListLabel32">
    <w:name w:val="ListLabel 32"/>
    <w:qFormat/>
    <w:rsid w:val="00524CAF"/>
    <w:rPr>
      <w:sz w:val="28"/>
      <w:szCs w:val="28"/>
    </w:rPr>
  </w:style>
  <w:style w:type="character" w:customStyle="1" w:styleId="ListLabel33">
    <w:name w:val="ListLabel 33"/>
    <w:qFormat/>
    <w:rsid w:val="00524CAF"/>
    <w:rPr>
      <w:i/>
      <w:iCs/>
      <w:color w:val="0000FF"/>
      <w:sz w:val="28"/>
      <w:szCs w:val="28"/>
    </w:rPr>
  </w:style>
  <w:style w:type="character" w:customStyle="1" w:styleId="ListLabel34">
    <w:name w:val="ListLabel 34"/>
    <w:qFormat/>
    <w:rsid w:val="00524CAF"/>
    <w:rPr>
      <w:color w:val="000000"/>
      <w:sz w:val="28"/>
      <w:szCs w:val="28"/>
    </w:rPr>
  </w:style>
  <w:style w:type="character" w:customStyle="1" w:styleId="ListLabel35">
    <w:name w:val="ListLabel 35"/>
    <w:qFormat/>
    <w:rsid w:val="00524CAF"/>
    <w:rPr>
      <w:sz w:val="28"/>
      <w:szCs w:val="28"/>
    </w:rPr>
  </w:style>
  <w:style w:type="character" w:customStyle="1" w:styleId="ListLabel36">
    <w:name w:val="ListLabel 36"/>
    <w:qFormat/>
    <w:rsid w:val="00524CAF"/>
    <w:rPr>
      <w:b/>
      <w:bCs/>
      <w:i/>
      <w:sz w:val="26"/>
      <w:szCs w:val="26"/>
      <w:u w:val="single"/>
    </w:rPr>
  </w:style>
  <w:style w:type="character" w:customStyle="1" w:styleId="ListLabel37">
    <w:name w:val="ListLabel 37"/>
    <w:qFormat/>
    <w:rsid w:val="00524CAF"/>
    <w:rPr>
      <w:rFonts w:ascii="Liberation Serif" w:hAnsi="Liberation Serif" w:cs="Liberation Serif"/>
      <w:sz w:val="28"/>
      <w:szCs w:val="28"/>
    </w:rPr>
  </w:style>
  <w:style w:type="character" w:customStyle="1" w:styleId="ListLabel38">
    <w:name w:val="ListLabel 38"/>
    <w:qFormat/>
    <w:rsid w:val="00524CAF"/>
    <w:rPr>
      <w:sz w:val="28"/>
      <w:szCs w:val="28"/>
    </w:rPr>
  </w:style>
  <w:style w:type="character" w:customStyle="1" w:styleId="ListLabel39">
    <w:name w:val="ListLabel 39"/>
    <w:qFormat/>
    <w:rsid w:val="00524CAF"/>
    <w:rPr>
      <w:i/>
      <w:iCs/>
      <w:color w:val="0000FF"/>
      <w:sz w:val="28"/>
      <w:szCs w:val="28"/>
    </w:rPr>
  </w:style>
  <w:style w:type="character" w:customStyle="1" w:styleId="ListLabel40">
    <w:name w:val="ListLabel 40"/>
    <w:qFormat/>
    <w:rsid w:val="00524CAF"/>
    <w:rPr>
      <w:color w:val="000000"/>
      <w:sz w:val="28"/>
      <w:szCs w:val="28"/>
    </w:rPr>
  </w:style>
  <w:style w:type="character" w:customStyle="1" w:styleId="ListLabel41">
    <w:name w:val="ListLabel 41"/>
    <w:qFormat/>
    <w:rsid w:val="00524CAF"/>
    <w:rPr>
      <w:sz w:val="28"/>
      <w:szCs w:val="28"/>
    </w:rPr>
  </w:style>
  <w:style w:type="character" w:customStyle="1" w:styleId="ListLabel42">
    <w:name w:val="ListLabel 42"/>
    <w:qFormat/>
    <w:rsid w:val="00524CAF"/>
    <w:rPr>
      <w:b/>
      <w:bCs/>
      <w:i/>
      <w:sz w:val="26"/>
      <w:szCs w:val="26"/>
      <w:u w:val="single"/>
    </w:rPr>
  </w:style>
  <w:style w:type="character" w:customStyle="1" w:styleId="ListLabel43">
    <w:name w:val="ListLabel 43"/>
    <w:qFormat/>
    <w:rsid w:val="00524CAF"/>
    <w:rPr>
      <w:rFonts w:ascii="Liberation Serif" w:hAnsi="Liberation Serif" w:cs="Liberation Serif"/>
      <w:sz w:val="28"/>
      <w:szCs w:val="28"/>
    </w:rPr>
  </w:style>
  <w:style w:type="character" w:customStyle="1" w:styleId="ListLabel44">
    <w:name w:val="ListLabel 44"/>
    <w:qFormat/>
    <w:rsid w:val="00524CAF"/>
    <w:rPr>
      <w:sz w:val="28"/>
      <w:szCs w:val="28"/>
    </w:rPr>
  </w:style>
  <w:style w:type="character" w:customStyle="1" w:styleId="ListLabel45">
    <w:name w:val="ListLabel 45"/>
    <w:qFormat/>
    <w:rsid w:val="00524CAF"/>
    <w:rPr>
      <w:i/>
      <w:iCs/>
      <w:color w:val="0000FF"/>
      <w:sz w:val="28"/>
      <w:szCs w:val="28"/>
    </w:rPr>
  </w:style>
  <w:style w:type="character" w:customStyle="1" w:styleId="ListLabel46">
    <w:name w:val="ListLabel 46"/>
    <w:qFormat/>
    <w:rsid w:val="00524CAF"/>
    <w:rPr>
      <w:color w:val="000000"/>
      <w:sz w:val="28"/>
      <w:szCs w:val="28"/>
    </w:rPr>
  </w:style>
  <w:style w:type="character" w:customStyle="1" w:styleId="ListLabel47">
    <w:name w:val="ListLabel 47"/>
    <w:qFormat/>
    <w:rsid w:val="00524CAF"/>
    <w:rPr>
      <w:sz w:val="28"/>
      <w:szCs w:val="28"/>
    </w:rPr>
  </w:style>
  <w:style w:type="character" w:customStyle="1" w:styleId="ListLabel48">
    <w:name w:val="ListLabel 48"/>
    <w:qFormat/>
    <w:rsid w:val="00524CAF"/>
    <w:rPr>
      <w:b/>
      <w:bCs/>
      <w:i/>
      <w:sz w:val="26"/>
      <w:szCs w:val="26"/>
      <w:u w:val="single"/>
    </w:rPr>
  </w:style>
  <w:style w:type="paragraph" w:customStyle="1" w:styleId="a5">
    <w:name w:val="Заголовок"/>
    <w:basedOn w:val="a"/>
    <w:next w:val="a6"/>
    <w:qFormat/>
    <w:rsid w:val="00524CAF"/>
    <w:pPr>
      <w:keepNext/>
      <w:spacing w:before="240" w:after="120"/>
    </w:pPr>
    <w:rPr>
      <w:rFonts w:ascii="Liberation Sans" w:eastAsia="Tahoma" w:hAnsi="Liberation Sans" w:cs="Noto Sans Devanagari"/>
      <w:sz w:val="28"/>
      <w:szCs w:val="28"/>
    </w:rPr>
  </w:style>
  <w:style w:type="paragraph" w:styleId="a6">
    <w:name w:val="Body Text"/>
    <w:basedOn w:val="a"/>
    <w:rsid w:val="00524CAF"/>
    <w:pPr>
      <w:spacing w:after="140" w:line="276" w:lineRule="auto"/>
    </w:pPr>
  </w:style>
  <w:style w:type="paragraph" w:styleId="a7">
    <w:name w:val="List"/>
    <w:basedOn w:val="a6"/>
    <w:rsid w:val="00524CAF"/>
    <w:rPr>
      <w:rFonts w:cs="Noto Sans Devanagari"/>
    </w:rPr>
  </w:style>
  <w:style w:type="paragraph" w:customStyle="1" w:styleId="1">
    <w:name w:val="Название объекта1"/>
    <w:basedOn w:val="a"/>
    <w:qFormat/>
    <w:rsid w:val="00524CAF"/>
    <w:pPr>
      <w:suppressLineNumbers/>
      <w:spacing w:before="120" w:after="120"/>
    </w:pPr>
    <w:rPr>
      <w:rFonts w:cs="Noto Sans Devanagari"/>
      <w:i/>
      <w:iCs/>
      <w:sz w:val="24"/>
      <w:szCs w:val="24"/>
    </w:rPr>
  </w:style>
  <w:style w:type="paragraph" w:styleId="a8">
    <w:name w:val="index heading"/>
    <w:basedOn w:val="a"/>
    <w:qFormat/>
    <w:rsid w:val="00524CAF"/>
    <w:pPr>
      <w:suppressLineNumbers/>
    </w:pPr>
    <w:rPr>
      <w:rFonts w:cs="Noto Sans Devanagari"/>
    </w:rPr>
  </w:style>
  <w:style w:type="paragraph" w:customStyle="1" w:styleId="ConsPlusNonformat">
    <w:name w:val="ConsPlusNonformat"/>
    <w:qFormat/>
    <w:rsid w:val="00BB58B4"/>
    <w:pPr>
      <w:widowControl w:val="0"/>
    </w:pPr>
    <w:rPr>
      <w:rFonts w:ascii="Courier New" w:hAnsi="Courier New" w:cs="Courier New"/>
    </w:rPr>
  </w:style>
  <w:style w:type="paragraph" w:styleId="a9">
    <w:name w:val="Balloon Text"/>
    <w:basedOn w:val="a"/>
    <w:qFormat/>
    <w:rsid w:val="00BC7348"/>
    <w:rPr>
      <w:rFonts w:ascii="Segoe UI" w:hAnsi="Segoe UI" w:cs="Segoe UI"/>
      <w:sz w:val="18"/>
      <w:szCs w:val="18"/>
    </w:rPr>
  </w:style>
  <w:style w:type="paragraph" w:styleId="aa">
    <w:name w:val="List Paragraph"/>
    <w:basedOn w:val="a"/>
    <w:uiPriority w:val="34"/>
    <w:qFormat/>
    <w:rsid w:val="0024268A"/>
    <w:pPr>
      <w:ind w:left="720"/>
      <w:contextualSpacing/>
    </w:pPr>
  </w:style>
  <w:style w:type="paragraph" w:customStyle="1" w:styleId="ab">
    <w:name w:val="Базовый"/>
    <w:rsid w:val="00467F10"/>
    <w:pPr>
      <w:tabs>
        <w:tab w:val="left" w:pos="709"/>
      </w:tabs>
      <w:suppressAutoHyphens/>
      <w:spacing w:after="200" w:line="276" w:lineRule="atLeast"/>
    </w:pPr>
    <w:rPr>
      <w:rFonts w:ascii="Calibri" w:hAnsi="Calibri" w:cs="Calibri"/>
      <w:color w:val="00000A"/>
      <w:sz w:val="22"/>
      <w:szCs w:val="22"/>
    </w:rPr>
  </w:style>
  <w:style w:type="paragraph" w:customStyle="1" w:styleId="ConsPlusNormal">
    <w:name w:val="ConsPlusNormal"/>
    <w:link w:val="ConsPlusNormal0"/>
    <w:rsid w:val="008C3EA8"/>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locked/>
    <w:rsid w:val="008C3EA8"/>
    <w:rPr>
      <w:rFonts w:ascii="Arial" w:hAnsi="Arial"/>
      <w:sz w:val="22"/>
      <w:szCs w:val="22"/>
    </w:rPr>
  </w:style>
  <w:style w:type="paragraph" w:styleId="ac">
    <w:name w:val="header"/>
    <w:basedOn w:val="a"/>
    <w:link w:val="ad"/>
    <w:rsid w:val="00302CEC"/>
    <w:pPr>
      <w:tabs>
        <w:tab w:val="center" w:pos="4677"/>
        <w:tab w:val="right" w:pos="9355"/>
      </w:tabs>
    </w:pPr>
  </w:style>
  <w:style w:type="character" w:customStyle="1" w:styleId="ad">
    <w:name w:val="Верхний колонтитул Знак"/>
    <w:basedOn w:val="a0"/>
    <w:link w:val="ac"/>
    <w:rsid w:val="00302CEC"/>
  </w:style>
  <w:style w:type="paragraph" w:styleId="ae">
    <w:name w:val="footer"/>
    <w:basedOn w:val="a"/>
    <w:link w:val="af"/>
    <w:rsid w:val="00302CEC"/>
    <w:pPr>
      <w:tabs>
        <w:tab w:val="center" w:pos="4677"/>
        <w:tab w:val="right" w:pos="9355"/>
      </w:tabs>
    </w:pPr>
  </w:style>
  <w:style w:type="character" w:customStyle="1" w:styleId="af">
    <w:name w:val="Нижний колонтитул Знак"/>
    <w:basedOn w:val="a0"/>
    <w:link w:val="ae"/>
    <w:rsid w:val="00302C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AD76F7E181649161FE935A23D15375D54CB6F4EFE091FB9930E4CB5698E26D5DB5FC7B3D8D5C4D091F91E156F28FB3A04B91A2BBB40280263638R2M2M" TargetMode="External"/><Relationship Id="rId13" Type="http://schemas.openxmlformats.org/officeDocument/2006/relationships/hyperlink" Target="consultantplus://offline/ref=87FB51D41A062AB7E9305040D90C7AB477549AC109A52D80AE88AFDDDF19907888FFAE16DD4189CCWBTF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87FB51D41A062AB7E9305040D90C7AB477549FC103A22D80AE88AFDDDF19907888FFAE15D9W4T5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suslugi.ru." TargetMode="External"/><Relationship Id="rId5" Type="http://schemas.openxmlformats.org/officeDocument/2006/relationships/webSettings" Target="webSettings.xml"/><Relationship Id="rId15" Type="http://schemas.openxmlformats.org/officeDocument/2006/relationships/header" Target="header1.xml"/><Relationship Id="rId23" Type="http://schemas.microsoft.com/office/2007/relationships/stylesWithEffects" Target="stylesWithEffects.xml"/><Relationship Id="rId10" Type="http://schemas.openxmlformats.org/officeDocument/2006/relationships/hyperlink" Target="consultantplus://offline/ref=9849C6F3286D8713832CB278E451155618A868F55789A8E2D106EFD7932BB3CA910F937183146C392905E806B748BA2B588CA6E1649204DE3C07A7Q7uCI"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consultantplus://offline/ref=F035A43DABE97594882E9E57CE7E0DB4812E45DFC8395A40F24A7E54C0503A8DC01F62479F27ACC5B04947BD91EE517BBA4E7911YCOAI" TargetMode="External"/><Relationship Id="rId14" Type="http://schemas.openxmlformats.org/officeDocument/2006/relationships/hyperlink" Target="mailto:sidorovpetr@yandex.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0100D-1A89-40DB-8AF5-752C15713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29</Pages>
  <Words>15067</Words>
  <Characters>85888</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Комитет управления имуществом</Company>
  <LinksUpToDate>false</LinksUpToDate>
  <CharactersWithSpaces>100754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220ud2</cp:lastModifiedBy>
  <cp:revision>15</cp:revision>
  <cp:lastPrinted>2020-07-23T13:14:00Z</cp:lastPrinted>
  <dcterms:created xsi:type="dcterms:W3CDTF">2020-08-11T08:02:00Z</dcterms:created>
  <dcterms:modified xsi:type="dcterms:W3CDTF">2024-01-29T08:11:00Z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Комитет управления имуществом</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