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6CDD" w14:textId="77777777" w:rsidR="00D20722" w:rsidRDefault="00D20722">
      <w:pPr>
        <w:pStyle w:val="ConsPlusTitlePage"/>
      </w:pPr>
      <w:r>
        <w:t xml:space="preserve">Документ предоставлен </w:t>
      </w:r>
      <w:hyperlink r:id="rId4">
        <w:r>
          <w:rPr>
            <w:color w:val="0000FF"/>
          </w:rPr>
          <w:t>КонсультантПлюс</w:t>
        </w:r>
      </w:hyperlink>
      <w:r>
        <w:br/>
      </w:r>
    </w:p>
    <w:p w14:paraId="58B625BD" w14:textId="77777777" w:rsidR="00D20722" w:rsidRDefault="00D20722">
      <w:pPr>
        <w:pStyle w:val="ConsPlusNormal"/>
        <w:outlineLvl w:val="0"/>
      </w:pPr>
    </w:p>
    <w:p w14:paraId="5ED29A20" w14:textId="77777777" w:rsidR="00D20722" w:rsidRDefault="00D20722">
      <w:pPr>
        <w:pStyle w:val="ConsPlusTitle"/>
        <w:jc w:val="center"/>
        <w:outlineLvl w:val="0"/>
      </w:pPr>
      <w:r>
        <w:t>АДМИНИСТРАЦИЯ ГОРОДА КУРЧАТОВА</w:t>
      </w:r>
    </w:p>
    <w:p w14:paraId="506FAEFE" w14:textId="77777777" w:rsidR="00D20722" w:rsidRDefault="00D20722">
      <w:pPr>
        <w:pStyle w:val="ConsPlusTitle"/>
        <w:jc w:val="center"/>
      </w:pPr>
      <w:r>
        <w:t>КУРСКОЙ ОБЛАСТИ</w:t>
      </w:r>
    </w:p>
    <w:p w14:paraId="6799194B" w14:textId="77777777" w:rsidR="00D20722" w:rsidRDefault="00D20722">
      <w:pPr>
        <w:pStyle w:val="ConsPlusTitle"/>
        <w:jc w:val="center"/>
      </w:pPr>
    </w:p>
    <w:p w14:paraId="776C35F9" w14:textId="77777777" w:rsidR="00D20722" w:rsidRDefault="00D20722">
      <w:pPr>
        <w:pStyle w:val="ConsPlusTitle"/>
        <w:jc w:val="center"/>
      </w:pPr>
      <w:r>
        <w:t>ПОСТАНОВЛЕНИЕ</w:t>
      </w:r>
    </w:p>
    <w:p w14:paraId="0D5F8899" w14:textId="77777777" w:rsidR="00D20722" w:rsidRDefault="00D20722">
      <w:pPr>
        <w:pStyle w:val="ConsPlusTitle"/>
        <w:jc w:val="center"/>
      </w:pPr>
      <w:r>
        <w:t>от 29 июня 2016 г. N 995</w:t>
      </w:r>
    </w:p>
    <w:p w14:paraId="250801DE" w14:textId="77777777" w:rsidR="00D20722" w:rsidRDefault="00D20722">
      <w:pPr>
        <w:pStyle w:val="ConsPlusTitle"/>
        <w:jc w:val="center"/>
      </w:pPr>
    </w:p>
    <w:p w14:paraId="3F3C6289" w14:textId="77777777" w:rsidR="00D20722" w:rsidRDefault="00D20722">
      <w:pPr>
        <w:pStyle w:val="ConsPlusTitle"/>
        <w:jc w:val="center"/>
      </w:pPr>
      <w:r>
        <w:t>О ВНЕСЕНИИ ИЗМЕНЕНИЙ В АДМИНИСТРАТИВНЫЙ РЕГЛАМЕНТ</w:t>
      </w:r>
    </w:p>
    <w:p w14:paraId="0A9D0727" w14:textId="77777777" w:rsidR="00D20722" w:rsidRDefault="00D20722">
      <w:pPr>
        <w:pStyle w:val="ConsPlusTitle"/>
        <w:jc w:val="center"/>
      </w:pPr>
      <w:r>
        <w:t>ПРЕДОСТАВЛЕНИЯ МУНИЦИПАЛЬНОЙ УСЛУГИ "ВЫДАЧА СОГЛАСИЯ</w:t>
      </w:r>
    </w:p>
    <w:p w14:paraId="45280D6D" w14:textId="77777777" w:rsidR="00D20722" w:rsidRDefault="00D20722">
      <w:pPr>
        <w:pStyle w:val="ConsPlusTitle"/>
        <w:jc w:val="center"/>
      </w:pPr>
      <w:r>
        <w:t>НАЙМОДАТЕЛЯ НА ОБМЕН ЖИЛОГО ПОМЕЩЕНИЯ, ПРЕДОСТАВЛЕННОГО ПО</w:t>
      </w:r>
    </w:p>
    <w:p w14:paraId="2C97F986" w14:textId="77777777" w:rsidR="00D20722" w:rsidRDefault="00D20722">
      <w:pPr>
        <w:pStyle w:val="ConsPlusTitle"/>
        <w:jc w:val="center"/>
      </w:pPr>
      <w:r>
        <w:t>ДОГОВОРУ СОЦИАЛЬНОГО НАЙМА", УТВЕРЖДЕННЫЙ ПОСТАНОВЛЕНИЕМ</w:t>
      </w:r>
    </w:p>
    <w:p w14:paraId="5D4C44DF" w14:textId="77777777" w:rsidR="00D20722" w:rsidRDefault="00D20722">
      <w:pPr>
        <w:pStyle w:val="ConsPlusTitle"/>
        <w:jc w:val="center"/>
      </w:pPr>
      <w:r>
        <w:t>АДМИНИСТРАЦИИ ГОРОДА КУРЧАТОВА КУРСКОЙ ОБЛАСТИ</w:t>
      </w:r>
    </w:p>
    <w:p w14:paraId="51FB0BE2" w14:textId="77777777" w:rsidR="00D20722" w:rsidRDefault="00D20722">
      <w:pPr>
        <w:pStyle w:val="ConsPlusTitle"/>
        <w:jc w:val="center"/>
      </w:pPr>
      <w:r>
        <w:t>ОТ 04.12.2014 N 1435</w:t>
      </w:r>
    </w:p>
    <w:p w14:paraId="2703B405" w14:textId="77777777" w:rsidR="00D20722" w:rsidRDefault="00D20722">
      <w:pPr>
        <w:pStyle w:val="ConsPlusNormal"/>
        <w:jc w:val="both"/>
      </w:pPr>
    </w:p>
    <w:p w14:paraId="541DF244" w14:textId="77777777" w:rsidR="00D20722" w:rsidRDefault="00D20722">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Курчатова от 11.11.2011 N 1955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 администрация города Курчатова постановляет:</w:t>
      </w:r>
    </w:p>
    <w:p w14:paraId="1BE3FB5D" w14:textId="77777777" w:rsidR="00D20722" w:rsidRDefault="00D20722">
      <w:pPr>
        <w:pStyle w:val="ConsPlusNormal"/>
        <w:spacing w:before="220"/>
        <w:ind w:firstLine="540"/>
        <w:jc w:val="both"/>
      </w:pPr>
      <w:r>
        <w:t xml:space="preserve">1. Внести в административный </w:t>
      </w:r>
      <w:hyperlink r:id="rId8">
        <w:r>
          <w:rPr>
            <w:color w:val="0000FF"/>
          </w:rPr>
          <w:t>регламент</w:t>
        </w:r>
      </w:hyperlink>
      <w:r>
        <w:t xml:space="preserve"> предоставления муниципальной услуги "Выдача согласия наймодателя на обмен жилого помещения, предоставленного по договору социального найма", утвержденный постановлением администрации города Курчатова Курской области от 04.12.2014 N 1435, изменения, изложив его в новой редакции </w:t>
      </w:r>
      <w:hyperlink w:anchor="P31">
        <w:r>
          <w:rPr>
            <w:color w:val="0000FF"/>
          </w:rPr>
          <w:t>(приложение)</w:t>
        </w:r>
      </w:hyperlink>
      <w:r>
        <w:t>.</w:t>
      </w:r>
    </w:p>
    <w:p w14:paraId="142EDE67" w14:textId="77777777" w:rsidR="00D20722" w:rsidRDefault="00D20722">
      <w:pPr>
        <w:pStyle w:val="ConsPlusNormal"/>
        <w:spacing w:before="220"/>
        <w:ind w:firstLine="540"/>
        <w:jc w:val="both"/>
      </w:pPr>
      <w:r>
        <w:t>2. Контроль за исполнением настоящего постановления возложить на председателя комитета по управлению имуществом г. Курчатова Тарасову Н.В.</w:t>
      </w:r>
    </w:p>
    <w:p w14:paraId="6516D10F" w14:textId="77777777" w:rsidR="00D20722" w:rsidRDefault="00D20722">
      <w:pPr>
        <w:pStyle w:val="ConsPlusNormal"/>
        <w:spacing w:before="220"/>
        <w:ind w:firstLine="540"/>
        <w:jc w:val="both"/>
      </w:pPr>
      <w:r>
        <w:t>3. Постановление вступает в силу со дня его официального опубликования.</w:t>
      </w:r>
    </w:p>
    <w:p w14:paraId="375F1CC5" w14:textId="77777777" w:rsidR="00D20722" w:rsidRDefault="00D20722">
      <w:pPr>
        <w:pStyle w:val="ConsPlusNormal"/>
        <w:jc w:val="right"/>
      </w:pPr>
    </w:p>
    <w:p w14:paraId="56DF6FC1" w14:textId="77777777" w:rsidR="00D20722" w:rsidRDefault="00D20722">
      <w:pPr>
        <w:pStyle w:val="ConsPlusNormal"/>
        <w:jc w:val="right"/>
      </w:pPr>
      <w:r>
        <w:t>Глава города</w:t>
      </w:r>
    </w:p>
    <w:p w14:paraId="54CF362C" w14:textId="77777777" w:rsidR="00D20722" w:rsidRDefault="00D20722">
      <w:pPr>
        <w:pStyle w:val="ConsPlusNormal"/>
        <w:jc w:val="right"/>
      </w:pPr>
      <w:r>
        <w:t>И.В.КОРПУНКОВ</w:t>
      </w:r>
    </w:p>
    <w:p w14:paraId="2C5E27E0" w14:textId="77777777" w:rsidR="00D20722" w:rsidRDefault="00D20722">
      <w:pPr>
        <w:pStyle w:val="ConsPlusNormal"/>
        <w:jc w:val="right"/>
      </w:pPr>
    </w:p>
    <w:p w14:paraId="332C99D0" w14:textId="77777777" w:rsidR="00D20722" w:rsidRDefault="00D20722">
      <w:pPr>
        <w:pStyle w:val="ConsPlusNormal"/>
        <w:jc w:val="right"/>
      </w:pPr>
    </w:p>
    <w:p w14:paraId="51158772" w14:textId="77777777" w:rsidR="00D20722" w:rsidRDefault="00D20722">
      <w:pPr>
        <w:pStyle w:val="ConsPlusNormal"/>
        <w:jc w:val="right"/>
      </w:pPr>
    </w:p>
    <w:p w14:paraId="41F9F3CF" w14:textId="77777777" w:rsidR="00D20722" w:rsidRDefault="00D20722">
      <w:pPr>
        <w:pStyle w:val="ConsPlusNormal"/>
        <w:jc w:val="right"/>
      </w:pPr>
    </w:p>
    <w:p w14:paraId="2D0B2C69" w14:textId="77777777" w:rsidR="00D20722" w:rsidRDefault="00D20722">
      <w:pPr>
        <w:pStyle w:val="ConsPlusNormal"/>
        <w:jc w:val="right"/>
      </w:pPr>
    </w:p>
    <w:p w14:paraId="20B37450" w14:textId="77777777" w:rsidR="00D20722" w:rsidRDefault="00D20722">
      <w:pPr>
        <w:pStyle w:val="ConsPlusNormal"/>
        <w:jc w:val="right"/>
        <w:outlineLvl w:val="0"/>
      </w:pPr>
      <w:r>
        <w:t>Приложение</w:t>
      </w:r>
    </w:p>
    <w:p w14:paraId="1F81F56F" w14:textId="77777777" w:rsidR="00D20722" w:rsidRDefault="00D20722">
      <w:pPr>
        <w:pStyle w:val="ConsPlusNormal"/>
        <w:jc w:val="right"/>
      </w:pPr>
      <w:r>
        <w:t>к постановлению</w:t>
      </w:r>
    </w:p>
    <w:p w14:paraId="57B16B08" w14:textId="77777777" w:rsidR="00D20722" w:rsidRDefault="00D20722">
      <w:pPr>
        <w:pStyle w:val="ConsPlusNormal"/>
        <w:jc w:val="right"/>
      </w:pPr>
      <w:r>
        <w:t>администрации города Курчатова</w:t>
      </w:r>
    </w:p>
    <w:p w14:paraId="4C63E53A" w14:textId="77777777" w:rsidR="00D20722" w:rsidRDefault="00D20722">
      <w:pPr>
        <w:pStyle w:val="ConsPlusNormal"/>
        <w:jc w:val="right"/>
      </w:pPr>
      <w:r>
        <w:t>от 29 июня 2016 г. N 995</w:t>
      </w:r>
    </w:p>
    <w:p w14:paraId="2F5DBB50" w14:textId="77777777" w:rsidR="00D20722" w:rsidRDefault="00D20722">
      <w:pPr>
        <w:pStyle w:val="ConsPlusNormal"/>
        <w:jc w:val="center"/>
      </w:pPr>
    </w:p>
    <w:p w14:paraId="39E7AC5A" w14:textId="77777777" w:rsidR="00D20722" w:rsidRDefault="00D20722">
      <w:pPr>
        <w:pStyle w:val="ConsPlusTitle"/>
        <w:jc w:val="center"/>
      </w:pPr>
      <w:bookmarkStart w:id="0" w:name="P31"/>
      <w:bookmarkEnd w:id="0"/>
      <w:r>
        <w:t>АДМИНИСТРАТИВНЫЙ РЕГЛАМЕНТ</w:t>
      </w:r>
    </w:p>
    <w:p w14:paraId="07CBCCB2" w14:textId="77777777" w:rsidR="00D20722" w:rsidRDefault="00D20722">
      <w:pPr>
        <w:pStyle w:val="ConsPlusTitle"/>
        <w:jc w:val="center"/>
      </w:pPr>
      <w:r>
        <w:t>ПРЕДОСТАВЛЕНИЯ МУНИЦИПАЛЬНОЙ УСЛУГИ "ВЫДАЧА СОГЛАСИЯ</w:t>
      </w:r>
    </w:p>
    <w:p w14:paraId="30786D88" w14:textId="77777777" w:rsidR="00D20722" w:rsidRDefault="00D20722">
      <w:pPr>
        <w:pStyle w:val="ConsPlusTitle"/>
        <w:jc w:val="center"/>
      </w:pPr>
      <w:r>
        <w:t>НАЙМОДАТЕЛЯ НА ОБМЕН ЖИЛОГО ПОМЕЩЕНИЯ, ПРЕДОСТАВЛЕННОГО</w:t>
      </w:r>
    </w:p>
    <w:p w14:paraId="170EBBF9" w14:textId="77777777" w:rsidR="00D20722" w:rsidRDefault="00D20722">
      <w:pPr>
        <w:pStyle w:val="ConsPlusTitle"/>
        <w:jc w:val="center"/>
      </w:pPr>
      <w:r>
        <w:t>ПО ДОГОВОРУ СОЦИАЛЬНОГО НАЙМА"</w:t>
      </w:r>
    </w:p>
    <w:p w14:paraId="2B4DF076" w14:textId="77777777" w:rsidR="00D20722" w:rsidRDefault="00D20722">
      <w:pPr>
        <w:pStyle w:val="ConsPlusNormal"/>
        <w:jc w:val="center"/>
      </w:pPr>
    </w:p>
    <w:p w14:paraId="680EB0C3" w14:textId="77777777" w:rsidR="00D20722" w:rsidRDefault="00D20722">
      <w:pPr>
        <w:pStyle w:val="ConsPlusNormal"/>
        <w:jc w:val="center"/>
        <w:outlineLvl w:val="1"/>
      </w:pPr>
      <w:r>
        <w:t>I. Общие положения</w:t>
      </w:r>
    </w:p>
    <w:p w14:paraId="16A01723" w14:textId="77777777" w:rsidR="00D20722" w:rsidRDefault="00D20722">
      <w:pPr>
        <w:pStyle w:val="ConsPlusNormal"/>
        <w:jc w:val="center"/>
      </w:pPr>
    </w:p>
    <w:p w14:paraId="16A45B94" w14:textId="77777777" w:rsidR="00D20722" w:rsidRDefault="00D20722">
      <w:pPr>
        <w:pStyle w:val="ConsPlusNormal"/>
        <w:jc w:val="center"/>
        <w:outlineLvl w:val="2"/>
      </w:pPr>
      <w:r>
        <w:t>1.1. Предмет регулирования административного регламента</w:t>
      </w:r>
    </w:p>
    <w:p w14:paraId="3A5A09A5" w14:textId="77777777" w:rsidR="00D20722" w:rsidRDefault="00D20722">
      <w:pPr>
        <w:pStyle w:val="ConsPlusNormal"/>
        <w:ind w:left="540"/>
      </w:pPr>
    </w:p>
    <w:p w14:paraId="2B30C05B" w14:textId="77777777" w:rsidR="00D20722" w:rsidRDefault="00D20722">
      <w:pPr>
        <w:pStyle w:val="ConsPlusNormal"/>
        <w:ind w:firstLine="540"/>
        <w:jc w:val="both"/>
      </w:pPr>
      <w:r>
        <w:t>Административный регламент по предоставлению муниципальной услуги "Выдача согласия наймодателя на обмен жилого помещения, предоставленного по договору социального найма" (далее - Административный регламент) определяет:</w:t>
      </w:r>
    </w:p>
    <w:p w14:paraId="08502C7E" w14:textId="77777777" w:rsidR="00D20722" w:rsidRDefault="00D20722">
      <w:pPr>
        <w:pStyle w:val="ConsPlusNormal"/>
        <w:spacing w:before="220"/>
        <w:ind w:firstLine="540"/>
        <w:jc w:val="both"/>
      </w:pPr>
      <w:r>
        <w:t>- стандарт предоставления муниципальной услуги;</w:t>
      </w:r>
    </w:p>
    <w:p w14:paraId="06C7918D" w14:textId="77777777" w:rsidR="00D20722" w:rsidRDefault="00D20722">
      <w:pPr>
        <w:pStyle w:val="ConsPlusNormal"/>
        <w:spacing w:before="220"/>
        <w:ind w:firstLine="540"/>
        <w:jc w:val="both"/>
      </w:pPr>
      <w:r>
        <w:t>- состав, последовательность и сроки выполнения административных процедур (действий);</w:t>
      </w:r>
    </w:p>
    <w:p w14:paraId="31279568" w14:textId="77777777" w:rsidR="00D20722" w:rsidRDefault="00D20722">
      <w:pPr>
        <w:pStyle w:val="ConsPlusNormal"/>
        <w:spacing w:before="220"/>
        <w:ind w:firstLine="540"/>
        <w:jc w:val="both"/>
      </w:pPr>
      <w:r>
        <w:t>- формы контроля за исполнением административного регламента;</w:t>
      </w:r>
    </w:p>
    <w:p w14:paraId="569B7FAF" w14:textId="77777777" w:rsidR="00D20722" w:rsidRDefault="00D20722">
      <w:pPr>
        <w:pStyle w:val="ConsPlusNormal"/>
        <w:spacing w:before="220"/>
        <w:ind w:firstLine="540"/>
        <w:jc w:val="both"/>
      </w:pPr>
      <w:r>
        <w:t>- досудебный (внесудебный) порядок обжалования решений и действий (бездействия) должностных лиц, предоставляющих муниципальную услугу.</w:t>
      </w:r>
    </w:p>
    <w:p w14:paraId="267E52AA" w14:textId="77777777" w:rsidR="00D20722" w:rsidRDefault="00D20722">
      <w:pPr>
        <w:pStyle w:val="ConsPlusNormal"/>
      </w:pPr>
    </w:p>
    <w:p w14:paraId="5736016C" w14:textId="77777777" w:rsidR="00D20722" w:rsidRDefault="00D20722">
      <w:pPr>
        <w:pStyle w:val="ConsPlusNormal"/>
        <w:jc w:val="center"/>
        <w:outlineLvl w:val="2"/>
      </w:pPr>
      <w:r>
        <w:t>1.2. Круг заявителей</w:t>
      </w:r>
    </w:p>
    <w:p w14:paraId="4DE178E1" w14:textId="77777777" w:rsidR="00D20722" w:rsidRDefault="00D20722">
      <w:pPr>
        <w:pStyle w:val="ConsPlusNormal"/>
        <w:jc w:val="center"/>
      </w:pPr>
    </w:p>
    <w:p w14:paraId="5DE7381D" w14:textId="77777777" w:rsidR="00D20722" w:rsidRDefault="00D20722">
      <w:pPr>
        <w:pStyle w:val="ConsPlusNormal"/>
        <w:ind w:firstLine="540"/>
        <w:jc w:val="both"/>
      </w:pPr>
      <w:r>
        <w:t>Заявителями являются граждане Российской Федерации, постоянно проживающие на территории города Курчатова Курской области (имеющие регистрацию по месту жительства на территории города Курчатова Курской области, имеющие право на обмен жилыми помещениями, предоставленными по договорам социального найма).</w:t>
      </w:r>
    </w:p>
    <w:p w14:paraId="0A608B5A" w14:textId="77777777" w:rsidR="00D20722" w:rsidRDefault="00D20722">
      <w:pPr>
        <w:pStyle w:val="ConsPlusNormal"/>
        <w:jc w:val="center"/>
      </w:pPr>
    </w:p>
    <w:p w14:paraId="34CEB4DE" w14:textId="77777777" w:rsidR="00D20722" w:rsidRDefault="00D20722">
      <w:pPr>
        <w:pStyle w:val="ConsPlusNormal"/>
        <w:jc w:val="center"/>
        <w:outlineLvl w:val="2"/>
      </w:pPr>
      <w:r>
        <w:t>1.3. Требования к порядку информирования</w:t>
      </w:r>
    </w:p>
    <w:p w14:paraId="78FD72D3" w14:textId="77777777" w:rsidR="00D20722" w:rsidRDefault="00D20722">
      <w:pPr>
        <w:pStyle w:val="ConsPlusNormal"/>
        <w:jc w:val="center"/>
      </w:pPr>
      <w:r>
        <w:t>о предоставлении муниципальной услуги</w:t>
      </w:r>
    </w:p>
    <w:p w14:paraId="2E2B021D" w14:textId="77777777" w:rsidR="00D20722" w:rsidRDefault="00D20722">
      <w:pPr>
        <w:pStyle w:val="ConsPlusNormal"/>
        <w:jc w:val="center"/>
      </w:pPr>
    </w:p>
    <w:p w14:paraId="42FCD6F2" w14:textId="77777777" w:rsidR="00D20722" w:rsidRDefault="00D20722">
      <w:pPr>
        <w:pStyle w:val="ConsPlusNormal"/>
        <w:ind w:firstLine="540"/>
        <w:jc w:val="both"/>
      </w:pPr>
      <w:bookmarkStart w:id="1" w:name="P53"/>
      <w:bookmarkEnd w:id="1"/>
      <w:r>
        <w:t>1.3.1. Сведения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органа, предоставляющего муниципальную услугу, и организаций, участвующих в предоставлении муниципальной услуги:</w:t>
      </w:r>
    </w:p>
    <w:p w14:paraId="78CED588" w14:textId="77777777" w:rsidR="00D20722" w:rsidRDefault="00D20722">
      <w:pPr>
        <w:pStyle w:val="ConsPlusNormal"/>
        <w:spacing w:before="220"/>
        <w:ind w:firstLine="540"/>
        <w:jc w:val="both"/>
      </w:pPr>
      <w:r>
        <w:t>- Администрация города Курчатова (комитет по управлению имуществом г. Курчатова):</w:t>
      </w:r>
    </w:p>
    <w:p w14:paraId="31E2B785" w14:textId="77777777" w:rsidR="00D20722" w:rsidRDefault="00D20722">
      <w:pPr>
        <w:pStyle w:val="ConsPlusNormal"/>
        <w:spacing w:before="220"/>
        <w:ind w:firstLine="540"/>
        <w:jc w:val="both"/>
      </w:pPr>
      <w:r>
        <w:t>Место нахождения: 307251, Курская обл., г. Курчатов, пр-т Коммунистический, д. 33, тел. (47131) 4-25-22, e-mail: city@kurchatov.info. График работы: вторник, четверг - приемные дни с 8.00 - 17.00, 13.00 - 14.00 - перерыв, суббота - воскресенье - выходные дни.</w:t>
      </w:r>
    </w:p>
    <w:p w14:paraId="61A73F8F" w14:textId="77777777" w:rsidR="00D20722" w:rsidRDefault="00D20722">
      <w:pPr>
        <w:pStyle w:val="ConsPlusNormal"/>
        <w:spacing w:before="220"/>
        <w:ind w:firstLine="540"/>
        <w:jc w:val="both"/>
      </w:pPr>
      <w:r>
        <w:t>- Управление федеральной службы государственной регистрации, кадастра и картографии по Курской области:</w:t>
      </w:r>
    </w:p>
    <w:p w14:paraId="683E2D69" w14:textId="77777777" w:rsidR="00D20722" w:rsidRDefault="00D20722">
      <w:pPr>
        <w:pStyle w:val="ConsPlusNormal"/>
        <w:spacing w:before="220"/>
        <w:ind w:firstLine="540"/>
        <w:jc w:val="both"/>
      </w:pPr>
      <w:r>
        <w:t>Место нахождения: 305016, г. Курск, ул. 50 лет Октября, д. 4/6, тел. (4712) 51-17-01, e-mail: fgu46@u46.kadastr.ru. График работы: понедельник 9.00 - 17.00, вторник - 9.00 - 19.00, среда - 9.00 - 17.00, четверг - 9.00 - 19.00, пятница - 9.00 - 17.00, без перерыва, суббота, воскресенье - выходные дни.</w:t>
      </w:r>
    </w:p>
    <w:p w14:paraId="3460F487" w14:textId="77777777" w:rsidR="00D20722" w:rsidRDefault="00D20722">
      <w:pPr>
        <w:pStyle w:val="ConsPlusNormal"/>
        <w:spacing w:before="220"/>
        <w:ind w:firstLine="540"/>
        <w:jc w:val="both"/>
      </w:pPr>
      <w:r>
        <w:t>- Управление Пенсионного фонда РФ в г. Курчатове Курской области (межрайонное):</w:t>
      </w:r>
    </w:p>
    <w:p w14:paraId="0691C1A7" w14:textId="77777777" w:rsidR="00D20722" w:rsidRDefault="00D20722">
      <w:pPr>
        <w:pStyle w:val="ConsPlusNormal"/>
        <w:spacing w:before="220"/>
        <w:ind w:firstLine="540"/>
        <w:jc w:val="both"/>
      </w:pPr>
      <w:r>
        <w:t>Место нахождения: 307250, Курская обл., г. Курчатов, ул. Мира, д. 18, тел. (47131) 4-25-04, 4-25-28, 4-25-81, 4-37-91. График работы: понедельник - пятница - 9.00 - 18.00, 13.00 - 14.00 - перерыв, суббота - воскресенье - выходные дни.</w:t>
      </w:r>
    </w:p>
    <w:p w14:paraId="20BED8A5" w14:textId="77777777" w:rsidR="00D20722" w:rsidRDefault="00D20722">
      <w:pPr>
        <w:pStyle w:val="ConsPlusNormal"/>
        <w:spacing w:before="220"/>
        <w:ind w:firstLine="540"/>
        <w:jc w:val="both"/>
      </w:pPr>
      <w:r>
        <w:t>- Отделение УФМС России по Курской области в Курчатовском районе:</w:t>
      </w:r>
    </w:p>
    <w:p w14:paraId="5489F587" w14:textId="77777777" w:rsidR="00D20722" w:rsidRDefault="00D20722">
      <w:pPr>
        <w:pStyle w:val="ConsPlusNormal"/>
        <w:spacing w:before="220"/>
        <w:ind w:firstLine="540"/>
        <w:jc w:val="both"/>
      </w:pPr>
      <w:r>
        <w:t>Место нахождения: 307251, Курская обл., г. Курчатов, ул. Ленинградская, д. 1, тел. (47131) 4-95-39. График работы: понедельник - 10.00 - 15.00, вторник - 10.00 - 15.00, среда - 12.00 - 19.00, четверг - 10.00 - 15.00, пятница - 12.00 - 18.00, суббота - 9.00 - 13.00, воскресенье - выходной день.</w:t>
      </w:r>
    </w:p>
    <w:p w14:paraId="4B9D0FBD" w14:textId="77777777" w:rsidR="00D20722" w:rsidRDefault="00D20722">
      <w:pPr>
        <w:pStyle w:val="ConsPlusNormal"/>
        <w:spacing w:before="220"/>
        <w:ind w:firstLine="540"/>
        <w:jc w:val="both"/>
      </w:pPr>
      <w:r>
        <w:t>- Курский филиал ФГУП "Ростехинвентаризация - Федеральное БТИ":</w:t>
      </w:r>
    </w:p>
    <w:p w14:paraId="63719B60" w14:textId="77777777" w:rsidR="00D20722" w:rsidRDefault="00D20722">
      <w:pPr>
        <w:pStyle w:val="ConsPlusNormal"/>
        <w:spacing w:before="220"/>
        <w:ind w:firstLine="540"/>
        <w:jc w:val="both"/>
      </w:pPr>
      <w:r>
        <w:lastRenderedPageBreak/>
        <w:t>Место нахождения: 305004, г. Курск, ул. Садовая, д. 12, тел. (4712) 39-17-94, График работы: понедельник - пятница - 9.00 - 19.00, суббота - 9.00 - 18.00, без перерыва, воскресенье - выходной день.</w:t>
      </w:r>
    </w:p>
    <w:p w14:paraId="1862AA4A" w14:textId="77777777" w:rsidR="00D20722" w:rsidRDefault="00D20722">
      <w:pPr>
        <w:pStyle w:val="ConsPlusNormal"/>
        <w:spacing w:before="220"/>
        <w:ind w:firstLine="540"/>
        <w:jc w:val="both"/>
      </w:pPr>
      <w:r>
        <w:t>- Общество с ограниченной ответственностью "Единый информационный расчетно-кассовый центр":</w:t>
      </w:r>
    </w:p>
    <w:p w14:paraId="1C2B8864" w14:textId="77777777" w:rsidR="00D20722" w:rsidRDefault="00D20722">
      <w:pPr>
        <w:pStyle w:val="ConsPlusNormal"/>
        <w:spacing w:before="220"/>
        <w:ind w:firstLine="540"/>
        <w:jc w:val="both"/>
      </w:pPr>
      <w:r>
        <w:t>Место нахождения: 307250, Курская обл., г. Курчатов, ул. Садовая, д. 9, тел. (47131) 2-39-24, 4-32-01. График работы: понедельник - пятница - 8.00 - 17.00, 12.00 - 13.00 - перерыв, суббота - воскресенье - выходные дни.</w:t>
      </w:r>
    </w:p>
    <w:p w14:paraId="4D1C1DF3" w14:textId="77777777" w:rsidR="00D20722" w:rsidRDefault="00D20722">
      <w:pPr>
        <w:pStyle w:val="ConsPlusNormal"/>
        <w:spacing w:before="220"/>
        <w:ind w:firstLine="540"/>
        <w:jc w:val="both"/>
      </w:pPr>
      <w:r>
        <w:t>- Областное бюджетное учреждение "Многофункциональный центр по предоставлению государственных и муниципальных услуг":</w:t>
      </w:r>
    </w:p>
    <w:p w14:paraId="4AB5C0E7" w14:textId="77777777" w:rsidR="00D20722" w:rsidRDefault="00D20722">
      <w:pPr>
        <w:pStyle w:val="ConsPlusNormal"/>
        <w:spacing w:before="220"/>
        <w:ind w:firstLine="540"/>
        <w:jc w:val="both"/>
      </w:pPr>
      <w:r>
        <w:t>Место нахождения: Курская обл., г. Курск, ул. Верхняя Луговая, д. 24, тел. 8 (4712) 74-14-80, e-mail: mfc@rkursk.ru.</w:t>
      </w:r>
    </w:p>
    <w:p w14:paraId="39B63EA7" w14:textId="77777777" w:rsidR="00D20722" w:rsidRDefault="00D20722">
      <w:pPr>
        <w:pStyle w:val="ConsPlusNormal"/>
        <w:spacing w:before="220"/>
        <w:ind w:firstLine="540"/>
        <w:jc w:val="both"/>
      </w:pPr>
      <w:bookmarkStart w:id="2" w:name="P68"/>
      <w:bookmarkEnd w:id="2"/>
      <w:r>
        <w:t xml:space="preserve">1.3.2. Сведения, указанные в </w:t>
      </w:r>
      <w:hyperlink w:anchor="P53">
        <w:r>
          <w:rPr>
            <w:color w:val="0000FF"/>
          </w:rPr>
          <w:t>п. 1.3.1</w:t>
        </w:r>
      </w:hyperlink>
      <w:r>
        <w:t>, а также информация о порядке предоставления муниципальной услуги, перечне документов, необходимых для ее получения, размещается:</w:t>
      </w:r>
    </w:p>
    <w:p w14:paraId="1F8E5341" w14:textId="77777777" w:rsidR="00D20722" w:rsidRDefault="00D20722">
      <w:pPr>
        <w:pStyle w:val="ConsPlusNormal"/>
        <w:spacing w:before="220"/>
        <w:ind w:firstLine="540"/>
        <w:jc w:val="both"/>
      </w:pPr>
      <w:r>
        <w:t>- на официальном сайте муниципального образования "Город Курчатов" Курской области (http://www.kurchatov.info);</w:t>
      </w:r>
    </w:p>
    <w:p w14:paraId="321C9C23" w14:textId="77777777" w:rsidR="00D20722" w:rsidRDefault="00D20722">
      <w:pPr>
        <w:pStyle w:val="ConsPlusNormal"/>
        <w:spacing w:before="220"/>
        <w:ind w:firstLine="540"/>
        <w:jc w:val="both"/>
      </w:pPr>
      <w:r>
        <w:t>- в региональной информационной системе "Портал государственных и муниципальных услуг (функций) Курской области" (http://pgu.rkursk.ru);</w:t>
      </w:r>
    </w:p>
    <w:p w14:paraId="0E9EB50C" w14:textId="77777777" w:rsidR="00D20722" w:rsidRDefault="00D20722">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(http://gosuslugi.ru).</w:t>
      </w:r>
    </w:p>
    <w:p w14:paraId="79944806" w14:textId="77777777" w:rsidR="00D20722" w:rsidRDefault="00D20722">
      <w:pPr>
        <w:pStyle w:val="ConsPlusNormal"/>
        <w:spacing w:before="220"/>
        <w:ind w:firstLine="540"/>
        <w:jc w:val="both"/>
      </w:pPr>
      <w:r>
        <w:t>1.3.3. Получение информации по вопросам предоставления муниципальной услуги, а также сведений о ходе предоставления муниципальной услуги в администрации города Курчатова Курской области осуществляется в порядке консультирования при:</w:t>
      </w:r>
    </w:p>
    <w:p w14:paraId="489C1700" w14:textId="77777777" w:rsidR="00D20722" w:rsidRDefault="00D20722">
      <w:pPr>
        <w:pStyle w:val="ConsPlusNormal"/>
        <w:spacing w:before="220"/>
        <w:ind w:firstLine="540"/>
        <w:jc w:val="both"/>
      </w:pPr>
      <w:r>
        <w:t>- личном обращении заявителя;</w:t>
      </w:r>
    </w:p>
    <w:p w14:paraId="272B288D" w14:textId="77777777" w:rsidR="00D20722" w:rsidRDefault="00D20722">
      <w:pPr>
        <w:pStyle w:val="ConsPlusNormal"/>
        <w:spacing w:before="220"/>
        <w:ind w:firstLine="540"/>
        <w:jc w:val="both"/>
      </w:pPr>
      <w:r>
        <w:t>- письменном обращении заявителя;</w:t>
      </w:r>
    </w:p>
    <w:p w14:paraId="3DBF82FD" w14:textId="77777777" w:rsidR="00D20722" w:rsidRDefault="00D20722">
      <w:pPr>
        <w:pStyle w:val="ConsPlusNormal"/>
        <w:spacing w:before="220"/>
        <w:ind w:firstLine="540"/>
        <w:jc w:val="both"/>
      </w:pPr>
      <w:r>
        <w:t>- при обращении заявителя посредством телефонной связи;</w:t>
      </w:r>
    </w:p>
    <w:p w14:paraId="7710EE9C" w14:textId="77777777" w:rsidR="00D20722" w:rsidRDefault="00D20722">
      <w:pPr>
        <w:pStyle w:val="ConsPlusNormal"/>
        <w:spacing w:before="220"/>
        <w:ind w:firstLine="540"/>
        <w:jc w:val="both"/>
      </w:pPr>
      <w:r>
        <w:t xml:space="preserve">- через официальный сайт и электронную почту, указанные в </w:t>
      </w:r>
      <w:hyperlink w:anchor="P53">
        <w:r>
          <w:rPr>
            <w:color w:val="0000FF"/>
          </w:rPr>
          <w:t>пункте 1.3.1</w:t>
        </w:r>
      </w:hyperlink>
      <w:r>
        <w:t xml:space="preserve">, </w:t>
      </w:r>
      <w:hyperlink w:anchor="P68">
        <w:r>
          <w:rPr>
            <w:color w:val="0000FF"/>
          </w:rPr>
          <w:t>1.3.2</w:t>
        </w:r>
      </w:hyperlink>
      <w:r>
        <w:t xml:space="preserve"> Административного регламента.</w:t>
      </w:r>
    </w:p>
    <w:p w14:paraId="5F9EDA8B" w14:textId="77777777" w:rsidR="00D20722" w:rsidRDefault="00D20722">
      <w:pPr>
        <w:pStyle w:val="ConsPlusNormal"/>
        <w:spacing w:before="220"/>
        <w:ind w:firstLine="540"/>
        <w:jc w:val="both"/>
      </w:pPr>
      <w:r>
        <w:t>Основными общими требованиями к информированию заявителей являются:</w:t>
      </w:r>
    </w:p>
    <w:p w14:paraId="6C32FAB5" w14:textId="77777777" w:rsidR="00D20722" w:rsidRDefault="00D20722">
      <w:pPr>
        <w:pStyle w:val="ConsPlusNormal"/>
        <w:spacing w:before="220"/>
        <w:ind w:firstLine="540"/>
        <w:jc w:val="both"/>
      </w:pPr>
      <w:r>
        <w:t>- достоверность представляемой информации;</w:t>
      </w:r>
    </w:p>
    <w:p w14:paraId="7AC8E763" w14:textId="77777777" w:rsidR="00D20722" w:rsidRDefault="00D20722">
      <w:pPr>
        <w:pStyle w:val="ConsPlusNormal"/>
        <w:spacing w:before="220"/>
        <w:ind w:firstLine="540"/>
        <w:jc w:val="both"/>
      </w:pPr>
      <w:r>
        <w:t>- четкость в изложении информации;</w:t>
      </w:r>
    </w:p>
    <w:p w14:paraId="0861C810" w14:textId="77777777" w:rsidR="00D20722" w:rsidRDefault="00D20722">
      <w:pPr>
        <w:pStyle w:val="ConsPlusNormal"/>
        <w:spacing w:before="220"/>
        <w:ind w:firstLine="540"/>
        <w:jc w:val="both"/>
      </w:pPr>
      <w:r>
        <w:t>- полнота информирования;</w:t>
      </w:r>
    </w:p>
    <w:p w14:paraId="2A44D479" w14:textId="77777777" w:rsidR="00D20722" w:rsidRDefault="00D20722">
      <w:pPr>
        <w:pStyle w:val="ConsPlusNormal"/>
        <w:spacing w:before="220"/>
        <w:ind w:firstLine="540"/>
        <w:jc w:val="both"/>
      </w:pPr>
      <w:r>
        <w:t>- удобство и доступность получения информации;</w:t>
      </w:r>
    </w:p>
    <w:p w14:paraId="2D97E473" w14:textId="77777777" w:rsidR="00D20722" w:rsidRDefault="00D20722">
      <w:pPr>
        <w:pStyle w:val="ConsPlusNormal"/>
        <w:spacing w:before="220"/>
        <w:ind w:firstLine="540"/>
        <w:jc w:val="both"/>
      </w:pPr>
      <w:r>
        <w:t>- оперативность представления информации.</w:t>
      </w:r>
    </w:p>
    <w:p w14:paraId="3723D5FC" w14:textId="77777777" w:rsidR="00D20722" w:rsidRDefault="00D20722">
      <w:pPr>
        <w:pStyle w:val="ConsPlusNormal"/>
        <w:spacing w:before="220"/>
        <w:ind w:firstLine="540"/>
        <w:jc w:val="both"/>
      </w:pPr>
      <w:r>
        <w:t>Индивидуальное устное консультирование не должно превышать 10 минут.</w:t>
      </w:r>
    </w:p>
    <w:p w14:paraId="74D505F3" w14:textId="77777777" w:rsidR="00D20722" w:rsidRDefault="00D20722">
      <w:pPr>
        <w:pStyle w:val="ConsPlusNormal"/>
        <w:spacing w:before="220"/>
        <w:ind w:firstLine="540"/>
        <w:jc w:val="both"/>
      </w:pPr>
      <w:r>
        <w:t xml:space="preserve">В случае если ответ требует дополнительной подготовки, специалист, ответственный за предоставление муниципальной услуги, осуществляющий индивидуальное устное </w:t>
      </w:r>
      <w:r>
        <w:lastRenderedPageBreak/>
        <w:t>консультирование, должен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14:paraId="2B524094" w14:textId="77777777" w:rsidR="00D20722" w:rsidRDefault="00D20722">
      <w:pPr>
        <w:pStyle w:val="ConsPlusNormal"/>
        <w:spacing w:before="220"/>
        <w:ind w:firstLine="540"/>
        <w:jc w:val="both"/>
      </w:pPr>
      <w:r>
        <w:t>При индивидуальном консультировании по почте ответ на обращение направляется почтой в адрес заявителя в срок не более 10 календарных дней со дня регистрации заявления.</w:t>
      </w:r>
    </w:p>
    <w:p w14:paraId="0D8426A4" w14:textId="77777777" w:rsidR="00D20722" w:rsidRDefault="00D20722">
      <w:pPr>
        <w:pStyle w:val="ConsPlusNormal"/>
        <w:spacing w:before="220"/>
        <w:ind w:firstLine="540"/>
        <w:jc w:val="both"/>
      </w:pPr>
      <w: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10 календарных дней со дня получения обращения.</w:t>
      </w:r>
    </w:p>
    <w:p w14:paraId="21CB0FE3" w14:textId="77777777" w:rsidR="00D20722" w:rsidRDefault="00D20722">
      <w:pPr>
        <w:pStyle w:val="ConsPlusNormal"/>
        <w:spacing w:before="220"/>
        <w:ind w:firstLine="540"/>
        <w:jc w:val="both"/>
      </w:pPr>
      <w:r>
        <w:t>Датой получения обращения является дата регистрации входящего обращения.</w:t>
      </w:r>
    </w:p>
    <w:p w14:paraId="062D34AF" w14:textId="77777777" w:rsidR="00D20722" w:rsidRDefault="00D20722">
      <w:pPr>
        <w:pStyle w:val="ConsPlusNormal"/>
        <w:spacing w:before="220"/>
        <w:ind w:firstLine="540"/>
        <w:jc w:val="both"/>
      </w:pPr>
      <w:r>
        <w:t>При индивидуальном консультировании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14:paraId="0F4AE06A" w14:textId="77777777" w:rsidR="00D20722" w:rsidRDefault="00D20722">
      <w:pPr>
        <w:pStyle w:val="ConsPlusNormal"/>
        <w:spacing w:before="220"/>
        <w:ind w:firstLine="540"/>
        <w:jc w:val="both"/>
      </w:pPr>
      <w:r>
        <w:t>Время разговора не должно превышать 10 минут.</w:t>
      </w:r>
    </w:p>
    <w:p w14:paraId="468FF6E2" w14:textId="77777777" w:rsidR="00D20722" w:rsidRDefault="00D20722">
      <w:pPr>
        <w:pStyle w:val="ConsPlusNormal"/>
        <w:spacing w:before="220"/>
        <w:ind w:firstLine="540"/>
        <w:jc w:val="both"/>
      </w:pPr>
      <w:r>
        <w:t>В том случае, если специалист, ответственный за предоставление муниципальной услуги,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14:paraId="1BFF14AB" w14:textId="77777777" w:rsidR="00D20722" w:rsidRDefault="00D20722">
      <w:pPr>
        <w:pStyle w:val="ConsPlusNormal"/>
        <w:spacing w:before="220"/>
        <w:ind w:firstLine="540"/>
        <w:jc w:val="both"/>
      </w:pPr>
      <w:r>
        <w:t>Консультирование через официальный сайт осуществляется путем размещения информационных материалов на официальном сайте муниципального образования "Город Курчатов" Курской области.</w:t>
      </w:r>
    </w:p>
    <w:p w14:paraId="23C8B26C" w14:textId="77777777" w:rsidR="00D20722" w:rsidRDefault="00D20722">
      <w:pPr>
        <w:pStyle w:val="ConsPlusNormal"/>
        <w:spacing w:before="220"/>
        <w:ind w:firstLine="540"/>
        <w:jc w:val="both"/>
      </w:pPr>
      <w:r>
        <w:t>Специалист, ответственный за предоставление муниципальной услуги, при ответе на обращения заявителей должен корректно и внимательно относиться к заявителю, не унижая его чести и достоинства.</w:t>
      </w:r>
    </w:p>
    <w:p w14:paraId="6571ABF4" w14:textId="77777777" w:rsidR="00D20722" w:rsidRDefault="00D20722">
      <w:pPr>
        <w:pStyle w:val="ConsPlusNormal"/>
        <w:spacing w:before="220"/>
        <w:ind w:firstLine="540"/>
        <w:jc w:val="both"/>
      </w:pPr>
      <w: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специалист, ответственный за предоставление муниципальной услуги,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54DE9DDC" w14:textId="77777777" w:rsidR="00D20722" w:rsidRDefault="00D20722">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14:paraId="7B5AE22D" w14:textId="77777777" w:rsidR="00D20722" w:rsidRDefault="00D20722">
      <w:pPr>
        <w:pStyle w:val="ConsPlusNormal"/>
        <w:spacing w:before="220"/>
        <w:ind w:firstLine="540"/>
        <w:jc w:val="both"/>
      </w:pPr>
      <w:r>
        <w:t>- ответы на поставленные вопросы;</w:t>
      </w:r>
    </w:p>
    <w:p w14:paraId="68A3CFB5" w14:textId="77777777" w:rsidR="00D20722" w:rsidRDefault="00D20722">
      <w:pPr>
        <w:pStyle w:val="ConsPlusNormal"/>
        <w:spacing w:before="220"/>
        <w:ind w:firstLine="540"/>
        <w:jc w:val="both"/>
      </w:pPr>
      <w:r>
        <w:t>- должность, фамилию и инициалы лица, подписавшего ответ;</w:t>
      </w:r>
    </w:p>
    <w:p w14:paraId="6F643A3A" w14:textId="77777777" w:rsidR="00D20722" w:rsidRDefault="00D20722">
      <w:pPr>
        <w:pStyle w:val="ConsPlusNormal"/>
        <w:spacing w:before="220"/>
        <w:ind w:firstLine="540"/>
        <w:jc w:val="both"/>
      </w:pPr>
      <w:r>
        <w:t>- фамилию и инициалы исполнителя;</w:t>
      </w:r>
    </w:p>
    <w:p w14:paraId="731ABD5A" w14:textId="77777777" w:rsidR="00D20722" w:rsidRDefault="00D20722">
      <w:pPr>
        <w:pStyle w:val="ConsPlusNormal"/>
        <w:spacing w:before="220"/>
        <w:ind w:firstLine="540"/>
        <w:jc w:val="both"/>
      </w:pPr>
      <w:r>
        <w:t>- наименование структурного подразделения-исполнителя;</w:t>
      </w:r>
    </w:p>
    <w:p w14:paraId="63DF1051" w14:textId="77777777" w:rsidR="00D20722" w:rsidRDefault="00D20722">
      <w:pPr>
        <w:pStyle w:val="ConsPlusNormal"/>
        <w:spacing w:before="220"/>
        <w:ind w:firstLine="540"/>
        <w:jc w:val="both"/>
      </w:pPr>
      <w:r>
        <w:t>- номер телефона исполнителя.</w:t>
      </w:r>
    </w:p>
    <w:p w14:paraId="7F81DF8B" w14:textId="77777777" w:rsidR="00D20722" w:rsidRDefault="00D20722">
      <w:pPr>
        <w:pStyle w:val="ConsPlusNormal"/>
        <w:spacing w:before="220"/>
        <w:ind w:firstLine="540"/>
        <w:jc w:val="both"/>
      </w:pPr>
      <w:r>
        <w:t>Специалист, ответственный за предоставление муниципальной услуги,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14:paraId="3469DBD2" w14:textId="77777777" w:rsidR="00D20722" w:rsidRDefault="00D20722">
      <w:pPr>
        <w:pStyle w:val="ConsPlusNormal"/>
        <w:spacing w:before="220"/>
        <w:ind w:firstLine="540"/>
        <w:jc w:val="both"/>
      </w:pPr>
      <w:r>
        <w:lastRenderedPageBreak/>
        <w:t>1.3.4. На информационных стендах администрации города Курчатова Курской области в местах предоставления муниципальной услуги размещаются следующие информационные материалы:</w:t>
      </w:r>
    </w:p>
    <w:p w14:paraId="5C22D8BC" w14:textId="77777777" w:rsidR="00D20722" w:rsidRDefault="00D20722">
      <w:pPr>
        <w:pStyle w:val="ConsPlusNormal"/>
        <w:spacing w:before="220"/>
        <w:ind w:firstLine="540"/>
        <w:jc w:val="both"/>
      </w:pPr>
      <w: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3FE18F25" w14:textId="77777777" w:rsidR="00D20722" w:rsidRDefault="00D20722">
      <w:pPr>
        <w:pStyle w:val="ConsPlusNormal"/>
        <w:spacing w:before="220"/>
        <w:ind w:firstLine="540"/>
        <w:jc w:val="both"/>
      </w:pPr>
      <w:r>
        <w:t>- текст Административного регламента;</w:t>
      </w:r>
    </w:p>
    <w:p w14:paraId="4B3D5908" w14:textId="77777777" w:rsidR="00D20722" w:rsidRDefault="00D20722">
      <w:pPr>
        <w:pStyle w:val="ConsPlusNormal"/>
        <w:spacing w:before="220"/>
        <w:ind w:firstLine="540"/>
        <w:jc w:val="both"/>
      </w:pPr>
      <w:r>
        <w:t>- режим приема заявителей должностными лицами,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14:paraId="0B8D528A" w14:textId="77777777" w:rsidR="00D20722" w:rsidRDefault="00D20722">
      <w:pPr>
        <w:pStyle w:val="ConsPlusNormal"/>
        <w:spacing w:before="220"/>
        <w:ind w:firstLine="540"/>
        <w:jc w:val="both"/>
      </w:pPr>
      <w:r>
        <w:t>- выдержки из нормативных правовых актов по наиболее часто задаваемым вопросам;</w:t>
      </w:r>
    </w:p>
    <w:p w14:paraId="47A42850" w14:textId="77777777" w:rsidR="00D20722" w:rsidRDefault="00D20722">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14:paraId="7FAB5708" w14:textId="77777777" w:rsidR="00D20722" w:rsidRDefault="00D20722">
      <w:pPr>
        <w:pStyle w:val="ConsPlusNormal"/>
        <w:spacing w:before="220"/>
        <w:ind w:firstLine="540"/>
        <w:jc w:val="both"/>
      </w:pPr>
      <w:r>
        <w:t>- перечень документов, представляемых получателями муниципальной услуги, и требования, предъявляемые к этим документам;</w:t>
      </w:r>
    </w:p>
    <w:p w14:paraId="6B36C32B" w14:textId="77777777" w:rsidR="00D20722" w:rsidRDefault="00D20722">
      <w:pPr>
        <w:pStyle w:val="ConsPlusNormal"/>
        <w:spacing w:before="220"/>
        <w:ind w:firstLine="540"/>
        <w:jc w:val="both"/>
      </w:pPr>
      <w:r>
        <w:t>- формы документов для заполнения, образцы заполнения документов;</w:t>
      </w:r>
    </w:p>
    <w:p w14:paraId="2EEA2CCD" w14:textId="77777777" w:rsidR="00D20722" w:rsidRDefault="00D20722">
      <w:pPr>
        <w:pStyle w:val="ConsPlusNormal"/>
        <w:spacing w:before="220"/>
        <w:ind w:firstLine="540"/>
        <w:jc w:val="both"/>
      </w:pPr>
      <w:r>
        <w:t>- перечень оснований для отказа в предоставлении муниципальной услуги;</w:t>
      </w:r>
    </w:p>
    <w:p w14:paraId="68C588C4" w14:textId="77777777" w:rsidR="00D20722" w:rsidRDefault="00D20722">
      <w:pPr>
        <w:pStyle w:val="ConsPlusNormal"/>
        <w:spacing w:before="220"/>
        <w:ind w:firstLine="540"/>
        <w:jc w:val="both"/>
      </w:pPr>
      <w:r>
        <w:t>- сроки предоставления муниципальной услуги;</w:t>
      </w:r>
    </w:p>
    <w:p w14:paraId="7D1CAE4D" w14:textId="77777777" w:rsidR="00D20722" w:rsidRDefault="00D20722">
      <w:pPr>
        <w:pStyle w:val="ConsPlusNormal"/>
        <w:spacing w:before="220"/>
        <w:ind w:firstLine="540"/>
        <w:jc w:val="both"/>
      </w:pPr>
      <w:r>
        <w:t>- порядок досудебного обжалования решения, действий или бездействия должностных лиц, предоставляющих муниципальную услугу.</w:t>
      </w:r>
    </w:p>
    <w:p w14:paraId="5057BDC7" w14:textId="77777777" w:rsidR="00D20722" w:rsidRDefault="00D20722">
      <w:pPr>
        <w:pStyle w:val="ConsPlusNormal"/>
        <w:spacing w:before="220"/>
        <w:ind w:firstLine="54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5118543B" w14:textId="77777777" w:rsidR="00D20722" w:rsidRDefault="00D20722">
      <w:pPr>
        <w:pStyle w:val="ConsPlusNormal"/>
        <w:spacing w:before="220"/>
        <w:ind w:firstLine="540"/>
        <w:jc w:val="both"/>
      </w:pPr>
      <w:r>
        <w:t>1.3.5. В информационно-телекоммуникационной сети "Интернет" на официальном сайте муниципального образования "Город Курчатов"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14:paraId="2D644C94" w14:textId="77777777" w:rsidR="00D20722" w:rsidRDefault="00D20722">
      <w:pPr>
        <w:pStyle w:val="ConsPlusNormal"/>
        <w:spacing w:before="220"/>
        <w:ind w:firstLine="540"/>
        <w:jc w:val="both"/>
      </w:pPr>
      <w:r>
        <w:t>- полное наименование и почтовый адрес органа, предоставляющего муниципальную услугу;</w:t>
      </w:r>
    </w:p>
    <w:p w14:paraId="7BDA87E1" w14:textId="77777777" w:rsidR="00D20722" w:rsidRDefault="00D20722">
      <w:pPr>
        <w:pStyle w:val="ConsPlusNormal"/>
        <w:spacing w:before="220"/>
        <w:ind w:firstLine="540"/>
        <w:jc w:val="both"/>
      </w:pPr>
      <w:r>
        <w:t>- справочные телефоны, по которым можно получить консультацию по порядку предоставления муниципальной услуги;</w:t>
      </w:r>
    </w:p>
    <w:p w14:paraId="099BB2D6" w14:textId="77777777" w:rsidR="00D20722" w:rsidRDefault="00D20722">
      <w:pPr>
        <w:pStyle w:val="ConsPlusNormal"/>
        <w:spacing w:before="220"/>
        <w:ind w:firstLine="540"/>
        <w:jc w:val="both"/>
      </w:pPr>
      <w:r>
        <w:t>- адрес электронной почты органа, предоставляющего муниципальную услугу;</w:t>
      </w:r>
    </w:p>
    <w:p w14:paraId="35286507" w14:textId="77777777" w:rsidR="00D20722" w:rsidRDefault="00D20722">
      <w:pPr>
        <w:pStyle w:val="ConsPlusNormal"/>
        <w:spacing w:before="220"/>
        <w:ind w:firstLine="540"/>
        <w:jc w:val="both"/>
      </w:pPr>
      <w:r>
        <w:t>- текст Административного регламента.</w:t>
      </w:r>
    </w:p>
    <w:p w14:paraId="69B89A9A" w14:textId="77777777" w:rsidR="00D20722" w:rsidRDefault="00D20722">
      <w:pPr>
        <w:pStyle w:val="ConsPlusNormal"/>
        <w:ind w:firstLine="540"/>
        <w:jc w:val="both"/>
      </w:pPr>
    </w:p>
    <w:p w14:paraId="6A0FF6B6" w14:textId="77777777" w:rsidR="00D20722" w:rsidRDefault="00D20722">
      <w:pPr>
        <w:pStyle w:val="ConsPlusNormal"/>
        <w:jc w:val="center"/>
        <w:outlineLvl w:val="1"/>
      </w:pPr>
      <w:r>
        <w:t>II. Стандарт предоставления муниципальной услуги</w:t>
      </w:r>
    </w:p>
    <w:p w14:paraId="01788C1F" w14:textId="77777777" w:rsidR="00D20722" w:rsidRDefault="00D20722">
      <w:pPr>
        <w:pStyle w:val="ConsPlusNormal"/>
        <w:jc w:val="center"/>
      </w:pPr>
    </w:p>
    <w:p w14:paraId="08A4393D" w14:textId="77777777" w:rsidR="00D20722" w:rsidRDefault="00D20722">
      <w:pPr>
        <w:pStyle w:val="ConsPlusNormal"/>
        <w:jc w:val="center"/>
        <w:outlineLvl w:val="2"/>
      </w:pPr>
      <w:r>
        <w:t>2.1. Наименование муниципальной услуги</w:t>
      </w:r>
    </w:p>
    <w:p w14:paraId="1F348093" w14:textId="77777777" w:rsidR="00D20722" w:rsidRDefault="00D20722">
      <w:pPr>
        <w:pStyle w:val="ConsPlusNormal"/>
        <w:jc w:val="center"/>
      </w:pPr>
    </w:p>
    <w:p w14:paraId="3C355B36" w14:textId="77777777" w:rsidR="00D20722" w:rsidRDefault="00D20722">
      <w:pPr>
        <w:pStyle w:val="ConsPlusNormal"/>
        <w:ind w:firstLine="540"/>
        <w:jc w:val="both"/>
      </w:pPr>
      <w:r>
        <w:t>"Выдача согласия наймодателя на обмен жилого помещения, предоставленного по договору социального найма".</w:t>
      </w:r>
    </w:p>
    <w:p w14:paraId="65F8F39B" w14:textId="77777777" w:rsidR="00D20722" w:rsidRDefault="00D20722">
      <w:pPr>
        <w:pStyle w:val="ConsPlusNormal"/>
        <w:ind w:firstLine="540"/>
        <w:jc w:val="both"/>
      </w:pPr>
    </w:p>
    <w:p w14:paraId="1AA66052" w14:textId="77777777" w:rsidR="00D20722" w:rsidRDefault="00D20722">
      <w:pPr>
        <w:pStyle w:val="ConsPlusNormal"/>
        <w:jc w:val="center"/>
        <w:outlineLvl w:val="2"/>
      </w:pPr>
      <w:r>
        <w:t>2.2. Наименование органа местного самоуправления,</w:t>
      </w:r>
    </w:p>
    <w:p w14:paraId="7BC9E98D" w14:textId="77777777" w:rsidR="00D20722" w:rsidRDefault="00D20722">
      <w:pPr>
        <w:pStyle w:val="ConsPlusNormal"/>
        <w:jc w:val="center"/>
      </w:pPr>
      <w:r>
        <w:lastRenderedPageBreak/>
        <w:t>предоставляющего муниципальную услугу</w:t>
      </w:r>
    </w:p>
    <w:p w14:paraId="0C11B62B" w14:textId="77777777" w:rsidR="00D20722" w:rsidRDefault="00D20722">
      <w:pPr>
        <w:pStyle w:val="ConsPlusNormal"/>
        <w:jc w:val="center"/>
      </w:pPr>
    </w:p>
    <w:p w14:paraId="1E86517C" w14:textId="77777777" w:rsidR="00D20722" w:rsidRDefault="00D20722">
      <w:pPr>
        <w:pStyle w:val="ConsPlusNormal"/>
        <w:ind w:firstLine="540"/>
        <w:jc w:val="both"/>
      </w:pPr>
      <w:r>
        <w:t>Муниципальная услуга предоставляется исполнительно-распорядительным органом местного самоуправления - администрацией города Курчатова в лице комитета по управлению имуществом г. Курчатова (далее - орган, предоставляющий муниципальную услугу).</w:t>
      </w:r>
    </w:p>
    <w:p w14:paraId="21F0CEED" w14:textId="77777777" w:rsidR="00D20722" w:rsidRDefault="00D20722">
      <w:pPr>
        <w:pStyle w:val="ConsPlusNormal"/>
        <w:spacing w:before="220"/>
        <w:ind w:firstLine="540"/>
        <w:jc w:val="both"/>
      </w:pPr>
      <w:r>
        <w:t>В предоставлении муниципальной услуги участвуют:</w:t>
      </w:r>
    </w:p>
    <w:p w14:paraId="2E3F1B83" w14:textId="77777777" w:rsidR="00D20722" w:rsidRDefault="00D20722">
      <w:pPr>
        <w:pStyle w:val="ConsPlusNormal"/>
        <w:spacing w:before="220"/>
        <w:ind w:firstLine="540"/>
        <w:jc w:val="both"/>
      </w:pPr>
      <w:r>
        <w:t>- Курский филиал ФГУП "Ростехинвентаризация - Федеральное БТИ";</w:t>
      </w:r>
    </w:p>
    <w:p w14:paraId="460F3A05" w14:textId="77777777" w:rsidR="00D20722" w:rsidRDefault="00D20722">
      <w:pPr>
        <w:pStyle w:val="ConsPlusNormal"/>
        <w:spacing w:before="220"/>
        <w:ind w:firstLine="540"/>
        <w:jc w:val="both"/>
      </w:pPr>
      <w:r>
        <w:t>- областное бюджетное учреждение "Многофункциональный центр предоставления государственных и муниципальных услуг";</w:t>
      </w:r>
    </w:p>
    <w:p w14:paraId="5131ABF4" w14:textId="77777777" w:rsidR="00D20722" w:rsidRDefault="00D20722">
      <w:pPr>
        <w:pStyle w:val="ConsPlusNormal"/>
        <w:spacing w:before="220"/>
        <w:ind w:firstLine="540"/>
        <w:jc w:val="both"/>
      </w:pPr>
      <w:r>
        <w:t>- общество с ограниченной ответственностью "Единый информационный расчетно-кассовый центр" г. Курчатова.</w:t>
      </w:r>
    </w:p>
    <w:p w14:paraId="799E9D2F" w14:textId="77777777" w:rsidR="00D20722" w:rsidRDefault="00D20722">
      <w:pPr>
        <w:pStyle w:val="ConsPlusNormal"/>
        <w:spacing w:before="220"/>
        <w:ind w:firstLine="540"/>
        <w:jc w:val="both"/>
      </w:pPr>
      <w:r>
        <w:t xml:space="preserve">В соответствии с </w:t>
      </w:r>
      <w:hyperlink r:id="rId9">
        <w:r>
          <w:rPr>
            <w:color w:val="0000FF"/>
          </w:rPr>
          <w:t>п. 3 ст.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14:paraId="55010357" w14:textId="77777777" w:rsidR="00D20722" w:rsidRDefault="00D20722">
      <w:pPr>
        <w:pStyle w:val="ConsPlusNormal"/>
        <w:ind w:firstLine="540"/>
        <w:jc w:val="both"/>
      </w:pPr>
    </w:p>
    <w:p w14:paraId="22EA16C5" w14:textId="77777777" w:rsidR="00D20722" w:rsidRDefault="00D20722">
      <w:pPr>
        <w:pStyle w:val="ConsPlusNormal"/>
        <w:jc w:val="center"/>
        <w:outlineLvl w:val="2"/>
      </w:pPr>
      <w:r>
        <w:t>2.3. Описание результата предоставления муниципальной услуги</w:t>
      </w:r>
    </w:p>
    <w:p w14:paraId="09784834" w14:textId="77777777" w:rsidR="00D20722" w:rsidRDefault="00D20722">
      <w:pPr>
        <w:pStyle w:val="ConsPlusNormal"/>
      </w:pPr>
    </w:p>
    <w:p w14:paraId="6676B50D" w14:textId="77777777" w:rsidR="00D20722" w:rsidRDefault="00D20722">
      <w:pPr>
        <w:pStyle w:val="ConsPlusNormal"/>
        <w:ind w:firstLine="540"/>
        <w:jc w:val="both"/>
      </w:pPr>
      <w:r>
        <w:t>Результатом предоставления муниципальной услуги является:</w:t>
      </w:r>
    </w:p>
    <w:p w14:paraId="730C9C78" w14:textId="77777777" w:rsidR="00D20722" w:rsidRDefault="00D20722">
      <w:pPr>
        <w:pStyle w:val="ConsPlusNormal"/>
        <w:spacing w:before="220"/>
        <w:ind w:firstLine="540"/>
        <w:jc w:val="both"/>
      </w:pPr>
      <w:r>
        <w:t>- выдача согласия на обмен жилого помещения, предоставленного по договору социального найма;</w:t>
      </w:r>
    </w:p>
    <w:p w14:paraId="45DBA540" w14:textId="77777777" w:rsidR="00D20722" w:rsidRDefault="00D20722">
      <w:pPr>
        <w:pStyle w:val="ConsPlusNormal"/>
        <w:spacing w:before="220"/>
        <w:ind w:firstLine="540"/>
        <w:jc w:val="both"/>
      </w:pPr>
      <w:r>
        <w:t>- отказ в выдаче согласия на обмен жилого помещения, предоставленного по договору социального найма.</w:t>
      </w:r>
    </w:p>
    <w:p w14:paraId="165F5342" w14:textId="77777777" w:rsidR="00D20722" w:rsidRDefault="00D20722">
      <w:pPr>
        <w:pStyle w:val="ConsPlusNormal"/>
        <w:ind w:firstLine="540"/>
        <w:jc w:val="both"/>
      </w:pPr>
    </w:p>
    <w:p w14:paraId="6209B7A2" w14:textId="77777777" w:rsidR="00D20722" w:rsidRDefault="00D20722">
      <w:pPr>
        <w:pStyle w:val="ConsPlusNormal"/>
        <w:jc w:val="center"/>
        <w:outlineLvl w:val="2"/>
      </w:pPr>
      <w:r>
        <w:t>2.4. Срок предоставления муниципальной услуги</w:t>
      </w:r>
    </w:p>
    <w:p w14:paraId="29D6A595" w14:textId="77777777" w:rsidR="00D20722" w:rsidRDefault="00D20722">
      <w:pPr>
        <w:pStyle w:val="ConsPlusNormal"/>
        <w:jc w:val="both"/>
      </w:pPr>
    </w:p>
    <w:p w14:paraId="2A9B15E7" w14:textId="77777777" w:rsidR="00D20722" w:rsidRDefault="00D20722">
      <w:pPr>
        <w:pStyle w:val="ConsPlusNormal"/>
        <w:ind w:firstLine="540"/>
        <w:jc w:val="both"/>
      </w:pPr>
      <w:r>
        <w:t xml:space="preserve">Выдача согласия (отказа в выдаче согласия) оформляется не позднее чем через 10 (десять) рабочих дней с даты регистрации заявления и документов, указанных в </w:t>
      </w:r>
      <w:hyperlink w:anchor="P161">
        <w:r>
          <w:rPr>
            <w:color w:val="0000FF"/>
          </w:rPr>
          <w:t>пункте 2.6</w:t>
        </w:r>
      </w:hyperlink>
      <w:r>
        <w:t xml:space="preserve"> Административного регламента.</w:t>
      </w:r>
    </w:p>
    <w:p w14:paraId="1AA4116B" w14:textId="77777777" w:rsidR="00D20722" w:rsidRDefault="00D20722">
      <w:pPr>
        <w:pStyle w:val="ConsPlusNormal"/>
        <w:spacing w:before="220"/>
        <w:ind w:firstLine="540"/>
        <w:jc w:val="both"/>
      </w:pPr>
      <w:r>
        <w:t>В случае предоставления заявителем документов через филиал многофункционального центра срок принятия решения исчисляется со дня передачи филиалом многофункционального центра таких документов в орган, предоставляющий муниципальную услугу.</w:t>
      </w:r>
    </w:p>
    <w:p w14:paraId="233CE8D3" w14:textId="77777777" w:rsidR="00D20722" w:rsidRDefault="00D20722">
      <w:pPr>
        <w:pStyle w:val="ConsPlusNormal"/>
        <w:spacing w:before="220"/>
        <w:ind w:firstLine="540"/>
        <w:jc w:val="both"/>
      </w:pPr>
      <w:r>
        <w:t>Срок приостановления предоставления муниципальной услуги не предусмотрен.</w:t>
      </w:r>
    </w:p>
    <w:p w14:paraId="72BCADE8" w14:textId="77777777" w:rsidR="00D20722" w:rsidRDefault="00D20722">
      <w:pPr>
        <w:pStyle w:val="ConsPlusNormal"/>
        <w:spacing w:before="220"/>
        <w:ind w:firstLine="540"/>
        <w:jc w:val="both"/>
      </w:pPr>
      <w:r>
        <w:t>Выдача (направление) документов, являющихся результатом предоставления муниципальной услуги, осуществляется в течение 3 рабочих дней.</w:t>
      </w:r>
    </w:p>
    <w:p w14:paraId="4B689385" w14:textId="77777777" w:rsidR="00D20722" w:rsidRDefault="00D20722">
      <w:pPr>
        <w:pStyle w:val="ConsPlusNormal"/>
        <w:ind w:firstLine="540"/>
        <w:jc w:val="both"/>
      </w:pPr>
    </w:p>
    <w:p w14:paraId="05F02113" w14:textId="77777777" w:rsidR="00D20722" w:rsidRDefault="00D20722">
      <w:pPr>
        <w:pStyle w:val="ConsPlusNormal"/>
        <w:jc w:val="center"/>
        <w:outlineLvl w:val="2"/>
      </w:pPr>
      <w:r>
        <w:t>2.5. Перечень нормативных правовых актов, регулирующих</w:t>
      </w:r>
    </w:p>
    <w:p w14:paraId="68317B84" w14:textId="77777777" w:rsidR="00D20722" w:rsidRDefault="00D20722">
      <w:pPr>
        <w:pStyle w:val="ConsPlusNormal"/>
        <w:jc w:val="center"/>
      </w:pPr>
      <w:r>
        <w:t>отношения, возникающие в связи с предоставлением</w:t>
      </w:r>
    </w:p>
    <w:p w14:paraId="4D5C57D6" w14:textId="77777777" w:rsidR="00D20722" w:rsidRDefault="00D20722">
      <w:pPr>
        <w:pStyle w:val="ConsPlusNormal"/>
        <w:jc w:val="center"/>
      </w:pPr>
      <w:r>
        <w:t>муниципальной услуги</w:t>
      </w:r>
    </w:p>
    <w:p w14:paraId="6AA28142" w14:textId="77777777" w:rsidR="00D20722" w:rsidRDefault="00D20722">
      <w:pPr>
        <w:pStyle w:val="ConsPlusNormal"/>
        <w:jc w:val="center"/>
      </w:pPr>
    </w:p>
    <w:p w14:paraId="7745BCFB" w14:textId="77777777" w:rsidR="00D20722" w:rsidRDefault="00D20722">
      <w:pPr>
        <w:pStyle w:val="ConsPlusNormal"/>
        <w:ind w:firstLine="540"/>
        <w:jc w:val="both"/>
      </w:pPr>
      <w:r>
        <w:t>Предоставление услуги осуществляется в соответствии с:</w:t>
      </w:r>
    </w:p>
    <w:p w14:paraId="496FDAA0" w14:textId="77777777" w:rsidR="00D20722" w:rsidRDefault="00D20722">
      <w:pPr>
        <w:pStyle w:val="ConsPlusNormal"/>
        <w:spacing w:before="220"/>
        <w:ind w:firstLine="540"/>
        <w:jc w:val="both"/>
      </w:pPr>
      <w:r>
        <w:t xml:space="preserve">1) Жилищным </w:t>
      </w:r>
      <w:hyperlink r:id="rId10">
        <w:r>
          <w:rPr>
            <w:color w:val="0000FF"/>
          </w:rPr>
          <w:t>кодексом</w:t>
        </w:r>
      </w:hyperlink>
      <w:r>
        <w:t xml:space="preserve"> Российской Федерации ("Собрание законодательства РФ", </w:t>
      </w:r>
      <w:r>
        <w:lastRenderedPageBreak/>
        <w:t>03.01.2005, N 1 (часть 1), ст. 14);</w:t>
      </w:r>
    </w:p>
    <w:p w14:paraId="63230643" w14:textId="77777777" w:rsidR="00D20722" w:rsidRDefault="00D20722">
      <w:pPr>
        <w:pStyle w:val="ConsPlusNormal"/>
        <w:spacing w:before="220"/>
        <w:ind w:firstLine="540"/>
        <w:jc w:val="both"/>
      </w:pPr>
      <w:r>
        <w:t xml:space="preserve">2) Федеральным </w:t>
      </w:r>
      <w:hyperlink r:id="rId11">
        <w:r>
          <w:rPr>
            <w:color w:val="0000FF"/>
          </w:rPr>
          <w:t>законом</w:t>
        </w:r>
      </w:hyperlink>
      <w:r>
        <w:t xml:space="preserve"> от 29.12.2004 N 189-ФЗ "О введении в действие Жилищного кодекса Российской Федерации" ("Собрание законодательства РФ", 03.01.2005, N 1 (часть 1));</w:t>
      </w:r>
    </w:p>
    <w:p w14:paraId="51B425E2" w14:textId="77777777" w:rsidR="00D20722" w:rsidRDefault="00D20722">
      <w:pPr>
        <w:pStyle w:val="ConsPlusNormal"/>
        <w:spacing w:before="220"/>
        <w:ind w:firstLine="540"/>
        <w:jc w:val="both"/>
      </w:pPr>
      <w:r>
        <w:t xml:space="preserve">3)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14:paraId="071E3E60" w14:textId="77777777" w:rsidR="00D20722" w:rsidRDefault="00D20722">
      <w:pPr>
        <w:pStyle w:val="ConsPlusNormal"/>
        <w:spacing w:before="220"/>
        <w:ind w:firstLine="540"/>
        <w:jc w:val="both"/>
      </w:pPr>
      <w:r>
        <w:t xml:space="preserve">4) Федеральным </w:t>
      </w:r>
      <w:hyperlink r:id="rId13">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РФ", 02.08.2010, N 31, ст. 4179);</w:t>
      </w:r>
    </w:p>
    <w:p w14:paraId="2E4B923D" w14:textId="77777777" w:rsidR="00D20722" w:rsidRDefault="00D20722">
      <w:pPr>
        <w:pStyle w:val="ConsPlusNormal"/>
        <w:spacing w:before="220"/>
        <w:ind w:firstLine="540"/>
        <w:jc w:val="both"/>
      </w:pPr>
      <w:r>
        <w:t xml:space="preserve">5) </w:t>
      </w:r>
      <w:hyperlink r:id="rId14">
        <w:r>
          <w:rPr>
            <w:color w:val="0000FF"/>
          </w:rPr>
          <w:t>Законом</w:t>
        </w:r>
      </w:hyperlink>
      <w:r>
        <w:t xml:space="preserve"> Курской области от 04.01.2003 N 1-ЗКО "Об административных правонарушениях в Курской области" (принят Курской областной Думой 24.12.2002);</w:t>
      </w:r>
    </w:p>
    <w:p w14:paraId="2435EBD4" w14:textId="77777777" w:rsidR="00D20722" w:rsidRDefault="00D20722">
      <w:pPr>
        <w:pStyle w:val="ConsPlusNormal"/>
        <w:spacing w:before="220"/>
        <w:ind w:firstLine="540"/>
        <w:jc w:val="both"/>
      </w:pPr>
      <w:r>
        <w:t>6) Законом Курской области от 25.11.2013 N 110-ФЗ "О внесении изменений и дополнений в Закон Курской области "Об административных правонарушениях в Курской области" ("Курская правда, N 143, 30.11.2013);</w:t>
      </w:r>
    </w:p>
    <w:p w14:paraId="43A4EA4C" w14:textId="77777777" w:rsidR="00D20722" w:rsidRDefault="00D20722">
      <w:pPr>
        <w:pStyle w:val="ConsPlusNormal"/>
        <w:spacing w:before="220"/>
        <w:ind w:firstLine="540"/>
        <w:jc w:val="both"/>
      </w:pPr>
      <w:r>
        <w:t>7) муниципальными нормативными правовыми актами.</w:t>
      </w:r>
    </w:p>
    <w:p w14:paraId="28BD4DFC" w14:textId="77777777" w:rsidR="00D20722" w:rsidRDefault="00D20722">
      <w:pPr>
        <w:pStyle w:val="ConsPlusNormal"/>
        <w:ind w:firstLine="540"/>
        <w:jc w:val="both"/>
      </w:pPr>
    </w:p>
    <w:p w14:paraId="0165975D" w14:textId="77777777" w:rsidR="00D20722" w:rsidRDefault="00D20722">
      <w:pPr>
        <w:pStyle w:val="ConsPlusNormal"/>
        <w:jc w:val="center"/>
        <w:outlineLvl w:val="2"/>
      </w:pPr>
      <w:bookmarkStart w:id="3" w:name="P161"/>
      <w:bookmarkEnd w:id="3"/>
      <w:r>
        <w:t>2.6. Исчерпывающий перечень документов, необходимых в</w:t>
      </w:r>
    </w:p>
    <w:p w14:paraId="316C83F5" w14:textId="77777777" w:rsidR="00D20722" w:rsidRDefault="00D20722">
      <w:pPr>
        <w:pStyle w:val="ConsPlusNormal"/>
        <w:jc w:val="center"/>
      </w:pPr>
      <w:r>
        <w:t>соответствии с нормативными правовыми актами для</w:t>
      </w:r>
    </w:p>
    <w:p w14:paraId="2B0F1830" w14:textId="77777777" w:rsidR="00D20722" w:rsidRDefault="00D20722">
      <w:pPr>
        <w:pStyle w:val="ConsPlusNormal"/>
        <w:jc w:val="center"/>
      </w:pPr>
      <w:r>
        <w:t>предоставления муниципальной услуги и услуг, которые</w:t>
      </w:r>
    </w:p>
    <w:p w14:paraId="7D1FA1AB" w14:textId="77777777" w:rsidR="00D20722" w:rsidRDefault="00D20722">
      <w:pPr>
        <w:pStyle w:val="ConsPlusNormal"/>
        <w:jc w:val="center"/>
      </w:pPr>
      <w:r>
        <w:t>являются необходимыми и обязательными для предоставления</w:t>
      </w:r>
    </w:p>
    <w:p w14:paraId="418A1678" w14:textId="77777777" w:rsidR="00D20722" w:rsidRDefault="00D20722">
      <w:pPr>
        <w:pStyle w:val="ConsPlusNormal"/>
        <w:jc w:val="center"/>
      </w:pPr>
      <w:r>
        <w:t>муниципальной услуги, подлежащих представлению заявителем</w:t>
      </w:r>
    </w:p>
    <w:p w14:paraId="698CC6B1" w14:textId="77777777" w:rsidR="00D20722" w:rsidRDefault="00D20722">
      <w:pPr>
        <w:pStyle w:val="ConsPlusNormal"/>
        <w:jc w:val="center"/>
      </w:pPr>
    </w:p>
    <w:p w14:paraId="58AF70FB" w14:textId="77777777" w:rsidR="00D20722" w:rsidRDefault="00D20722">
      <w:pPr>
        <w:pStyle w:val="ConsPlusNormal"/>
        <w:ind w:firstLine="540"/>
        <w:jc w:val="both"/>
      </w:pPr>
      <w:r>
        <w:t xml:space="preserve">2.6.1. Выдача согласия (отказа в выдаче согласия) наймодателя на обмен жилого помещения, предоставленного по договору социального найма, осуществляется органом, предоставляющим муниципальную услугу, на основании заявлений данных граждан (далее - заявления о выдаче </w:t>
      </w:r>
      <w:hyperlink w:anchor="P732">
        <w:r>
          <w:rPr>
            <w:color w:val="0000FF"/>
          </w:rPr>
          <w:t>согласия</w:t>
        </w:r>
      </w:hyperlink>
      <w:r>
        <w:t xml:space="preserve"> (приложение N 2)), поданных ими в указанный орган по месту своего жительства либо через многофункциональный центр в соответствии с заключенным в установленном порядке соглашением о взаимодействии.</w:t>
      </w:r>
    </w:p>
    <w:p w14:paraId="5D8E309D" w14:textId="77777777" w:rsidR="00D20722" w:rsidRDefault="00D20722">
      <w:pPr>
        <w:pStyle w:val="ConsPlusNormal"/>
        <w:spacing w:before="220"/>
        <w:ind w:firstLine="540"/>
        <w:jc w:val="both"/>
      </w:pPr>
      <w:r>
        <w:t xml:space="preserve">2.6.2. С </w:t>
      </w:r>
      <w:hyperlink w:anchor="P605">
        <w:r>
          <w:rPr>
            <w:color w:val="0000FF"/>
          </w:rPr>
          <w:t>заявлением</w:t>
        </w:r>
      </w:hyperlink>
      <w:r>
        <w:t xml:space="preserve"> о выдаче согласия, подписанным всеми дееспособными членами семьи, должны быть предоставлены согласие на обработку персональных данных (приложение N 3), а также следующие документы:</w:t>
      </w:r>
    </w:p>
    <w:p w14:paraId="32EBD24D" w14:textId="77777777" w:rsidR="00D20722" w:rsidRDefault="00D20722">
      <w:pPr>
        <w:pStyle w:val="ConsPlusNormal"/>
        <w:spacing w:before="220"/>
        <w:ind w:firstLine="540"/>
        <w:jc w:val="both"/>
      </w:pPr>
      <w:r>
        <w:t>1) документы, удостоверяющие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14:paraId="1BEF9098" w14:textId="77777777" w:rsidR="00D20722" w:rsidRDefault="00D20722">
      <w:pPr>
        <w:pStyle w:val="ConsPlusNormal"/>
        <w:spacing w:before="220"/>
        <w:ind w:firstLine="540"/>
        <w:jc w:val="both"/>
      </w:pPr>
      <w: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w:t>
      </w:r>
    </w:p>
    <w:p w14:paraId="508AC8AC" w14:textId="77777777" w:rsidR="00D20722" w:rsidRDefault="00D20722">
      <w:pPr>
        <w:pStyle w:val="ConsPlusNormal"/>
        <w:spacing w:before="220"/>
        <w:ind w:firstLine="540"/>
        <w:jc w:val="both"/>
      </w:pPr>
      <w:r>
        <w:t>3) договоры социального найма на обмениваемые жилые помещения;</w:t>
      </w:r>
    </w:p>
    <w:p w14:paraId="774143D3" w14:textId="77777777" w:rsidR="00D20722" w:rsidRDefault="00D20722">
      <w:pPr>
        <w:pStyle w:val="ConsPlusNormal"/>
        <w:spacing w:before="220"/>
        <w:ind w:firstLine="540"/>
        <w:jc w:val="both"/>
      </w:pPr>
      <w:r>
        <w:t>4) копии лицевых счетов на обмениваемые жилые помещения (с предъявлением оригинала, если копия нотариально не заверена);</w:t>
      </w:r>
    </w:p>
    <w:p w14:paraId="1DD3F196" w14:textId="77777777" w:rsidR="00D20722" w:rsidRDefault="00D20722">
      <w:pPr>
        <w:pStyle w:val="ConsPlusNormal"/>
        <w:spacing w:before="220"/>
        <w:ind w:firstLine="540"/>
        <w:jc w:val="both"/>
      </w:pPr>
      <w:r>
        <w:t>5) согласие органа опеки и попечительства в случае, если в обмениваемом помещении проживают малолетние, несовершеннолетние, недееспособные или ограничено дееспособные граждане, являющиеся членами семей нанимателей данных жилых помещений;</w:t>
      </w:r>
    </w:p>
    <w:p w14:paraId="66E7CBC0" w14:textId="77777777" w:rsidR="00D20722" w:rsidRDefault="00D20722">
      <w:pPr>
        <w:pStyle w:val="ConsPlusNormal"/>
        <w:spacing w:before="220"/>
        <w:ind w:firstLine="540"/>
        <w:jc w:val="both"/>
      </w:pPr>
      <w:r>
        <w:lastRenderedPageBreak/>
        <w:t>6) нотариально заверенное согласие на обмен временно отсутствующих членов семьи, нанимателя, проживающих в обмениваемом жилом помещении;</w:t>
      </w:r>
    </w:p>
    <w:p w14:paraId="658070CB" w14:textId="77777777" w:rsidR="00D20722" w:rsidRDefault="00D20722">
      <w:pPr>
        <w:pStyle w:val="ConsPlusNormal"/>
        <w:spacing w:before="220"/>
        <w:ind w:firstLine="540"/>
        <w:jc w:val="both"/>
      </w:pPr>
      <w:r>
        <w:t>7) доверенность, если обращение осуществляется через доверенное лицо.</w:t>
      </w:r>
    </w:p>
    <w:p w14:paraId="0B74191B" w14:textId="77777777" w:rsidR="00D20722" w:rsidRDefault="00D20722">
      <w:pPr>
        <w:pStyle w:val="ConsPlusNormal"/>
        <w:spacing w:before="220"/>
        <w:ind w:firstLine="540"/>
        <w:jc w:val="both"/>
      </w:pPr>
      <w:r>
        <w:t>Заявление нанимателя о выдаче согласия наймодателя на обмен жилого помещения должно быть подписано нанимателем и всеми совершеннолетними членами его семьи, проживающими в обмениваемом жилом помещении. За несовершеннолетних, недееспособных, ограниченно дееспособных граждан указанное заявление подписывают их законные представители (родители, усыновители, опекуны и т.д.). Согласие на обмен временно отсутствующих членов семьи оформляется в письменном виде с нотариальным удостоверением подлинности подписи в порядке, установленном действующим законодательством Российской Федерации.</w:t>
      </w:r>
    </w:p>
    <w:p w14:paraId="7FF3CFDC" w14:textId="77777777" w:rsidR="00D20722" w:rsidRDefault="00D20722">
      <w:pPr>
        <w:pStyle w:val="ConsPlusNormal"/>
        <w:spacing w:before="220"/>
        <w:ind w:firstLine="540"/>
        <w:jc w:val="both"/>
      </w:pPr>
      <w: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14:paraId="477A2DD2" w14:textId="77777777" w:rsidR="00D20722" w:rsidRDefault="00D20722">
      <w:pPr>
        <w:pStyle w:val="ConsPlusNormal"/>
        <w:spacing w:before="220"/>
        <w:ind w:firstLine="540"/>
        <w:jc w:val="both"/>
      </w:pPr>
      <w: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14:paraId="353CB7B8" w14:textId="77777777" w:rsidR="00D20722" w:rsidRDefault="00D20722">
      <w:pPr>
        <w:pStyle w:val="ConsPlusNormal"/>
        <w:ind w:firstLine="540"/>
        <w:jc w:val="both"/>
      </w:pPr>
    </w:p>
    <w:p w14:paraId="7560CCEE" w14:textId="77777777" w:rsidR="00D20722" w:rsidRDefault="00D20722">
      <w:pPr>
        <w:pStyle w:val="ConsPlusNormal"/>
        <w:jc w:val="center"/>
        <w:outlineLvl w:val="2"/>
      </w:pPr>
      <w:r>
        <w:t>2.7. Исчерпывающий перечень документов, необходимых в</w:t>
      </w:r>
    </w:p>
    <w:p w14:paraId="1DA2C46B" w14:textId="77777777" w:rsidR="00D20722" w:rsidRDefault="00D20722">
      <w:pPr>
        <w:pStyle w:val="ConsPlusNormal"/>
        <w:jc w:val="center"/>
      </w:pPr>
      <w:r>
        <w:t>соответствии с нормативными правовыми актами для</w:t>
      </w:r>
    </w:p>
    <w:p w14:paraId="0855FD63" w14:textId="77777777" w:rsidR="00D20722" w:rsidRDefault="00D20722">
      <w:pPr>
        <w:pStyle w:val="ConsPlusNormal"/>
        <w:jc w:val="center"/>
      </w:pPr>
      <w:r>
        <w:t>предоставления муниципальной услуги, которые находятся в</w:t>
      </w:r>
    </w:p>
    <w:p w14:paraId="65E68180" w14:textId="77777777" w:rsidR="00D20722" w:rsidRDefault="00D20722">
      <w:pPr>
        <w:pStyle w:val="ConsPlusNormal"/>
        <w:jc w:val="center"/>
      </w:pPr>
      <w:r>
        <w:t>распоряжении государственных органов, органов местного</w:t>
      </w:r>
    </w:p>
    <w:p w14:paraId="5702F0BA" w14:textId="77777777" w:rsidR="00D20722" w:rsidRDefault="00D20722">
      <w:pPr>
        <w:pStyle w:val="ConsPlusNormal"/>
        <w:jc w:val="center"/>
      </w:pPr>
      <w:r>
        <w:t>самоуправления и иных органов, участвующих в предоставлении</w:t>
      </w:r>
    </w:p>
    <w:p w14:paraId="26D9F89F" w14:textId="77777777" w:rsidR="00D20722" w:rsidRDefault="00D20722">
      <w:pPr>
        <w:pStyle w:val="ConsPlusNormal"/>
        <w:jc w:val="center"/>
      </w:pPr>
      <w:r>
        <w:t>муниципальной услуги, и которые заявитель вправе</w:t>
      </w:r>
    </w:p>
    <w:p w14:paraId="1323B891" w14:textId="77777777" w:rsidR="00D20722" w:rsidRDefault="00D20722">
      <w:pPr>
        <w:pStyle w:val="ConsPlusNormal"/>
        <w:jc w:val="center"/>
      </w:pPr>
      <w:r>
        <w:t>представить, а также способы их получения заявителями,</w:t>
      </w:r>
    </w:p>
    <w:p w14:paraId="5C6C4D1E" w14:textId="77777777" w:rsidR="00D20722" w:rsidRDefault="00D20722">
      <w:pPr>
        <w:pStyle w:val="ConsPlusNormal"/>
        <w:jc w:val="center"/>
      </w:pPr>
      <w:r>
        <w:t>в том числе в электронной форме, порядок их представления</w:t>
      </w:r>
    </w:p>
    <w:p w14:paraId="41D76BD0" w14:textId="77777777" w:rsidR="00D20722" w:rsidRDefault="00D20722">
      <w:pPr>
        <w:pStyle w:val="ConsPlusNormal"/>
        <w:ind w:firstLine="540"/>
        <w:jc w:val="both"/>
      </w:pPr>
    </w:p>
    <w:p w14:paraId="004FE455" w14:textId="77777777" w:rsidR="00D20722" w:rsidRDefault="00D20722">
      <w:pPr>
        <w:pStyle w:val="ConsPlusNormal"/>
        <w:ind w:firstLine="540"/>
        <w:jc w:val="both"/>
      </w:pPr>
      <w:r>
        <w:t>Для предоставления муниципальной услуги в рамках межведомственного взаимодействия документы не запрашиваются.</w:t>
      </w:r>
    </w:p>
    <w:p w14:paraId="13F73539" w14:textId="77777777" w:rsidR="00D20722" w:rsidRDefault="00D20722">
      <w:pPr>
        <w:pStyle w:val="ConsPlusNormal"/>
        <w:ind w:firstLine="540"/>
        <w:jc w:val="both"/>
      </w:pPr>
    </w:p>
    <w:p w14:paraId="0DC182DC" w14:textId="77777777" w:rsidR="00D20722" w:rsidRDefault="00D20722">
      <w:pPr>
        <w:pStyle w:val="ConsPlusNormal"/>
        <w:jc w:val="center"/>
        <w:outlineLvl w:val="2"/>
      </w:pPr>
      <w:bookmarkStart w:id="4" w:name="P191"/>
      <w:bookmarkEnd w:id="4"/>
      <w:r>
        <w:t>2.8. Указание на запрет требовать от заявителя представления</w:t>
      </w:r>
    </w:p>
    <w:p w14:paraId="53C5E7C7" w14:textId="77777777" w:rsidR="00D20722" w:rsidRDefault="00D20722">
      <w:pPr>
        <w:pStyle w:val="ConsPlusNormal"/>
        <w:jc w:val="center"/>
      </w:pPr>
      <w:r>
        <w:t>документов и информации или осуществления действий</w:t>
      </w:r>
    </w:p>
    <w:p w14:paraId="6A598F9E" w14:textId="77777777" w:rsidR="00D20722" w:rsidRDefault="00D20722">
      <w:pPr>
        <w:pStyle w:val="ConsPlusNormal"/>
        <w:jc w:val="center"/>
      </w:pPr>
      <w:r>
        <w:t>при предоставлении муниципальной услуги</w:t>
      </w:r>
    </w:p>
    <w:p w14:paraId="08E79A03" w14:textId="77777777" w:rsidR="00D20722" w:rsidRDefault="00D20722">
      <w:pPr>
        <w:pStyle w:val="ConsPlusNormal"/>
        <w:jc w:val="center"/>
      </w:pPr>
    </w:p>
    <w:p w14:paraId="380C1100" w14:textId="77777777" w:rsidR="00D20722" w:rsidRDefault="00D20722">
      <w:pPr>
        <w:pStyle w:val="ConsPlusNormal"/>
        <w:ind w:firstLine="540"/>
        <w:jc w:val="both"/>
      </w:pPr>
      <w:r>
        <w:t>2.8.1. Запрещается требовать от заявителя:</w:t>
      </w:r>
    </w:p>
    <w:p w14:paraId="41F4F169" w14:textId="77777777" w:rsidR="00D20722" w:rsidRDefault="00D2072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DE1CC3" w14:textId="77777777" w:rsidR="00D20722" w:rsidRDefault="00D20722">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Pr>
            <w:color w:val="0000FF"/>
          </w:rPr>
          <w:t>части 6 статьи 7</w:t>
        </w:r>
      </w:hyperlink>
      <w:r>
        <w:t xml:space="preserve"> Федерального закона Российской Федерации от 27 июля 2010 года N 210-ФЗ "Об организации предоставления государственных и </w:t>
      </w:r>
      <w:r>
        <w:lastRenderedPageBreak/>
        <w:t>муниципальных услуг".</w:t>
      </w:r>
    </w:p>
    <w:p w14:paraId="200259F4" w14:textId="77777777" w:rsidR="00D20722" w:rsidRDefault="00D20722">
      <w:pPr>
        <w:pStyle w:val="ConsPlusNormal"/>
        <w:ind w:firstLine="540"/>
        <w:jc w:val="both"/>
      </w:pPr>
    </w:p>
    <w:p w14:paraId="1541BBE3" w14:textId="77777777" w:rsidR="00D20722" w:rsidRDefault="00D20722">
      <w:pPr>
        <w:pStyle w:val="ConsPlusNormal"/>
        <w:jc w:val="center"/>
        <w:outlineLvl w:val="2"/>
      </w:pPr>
      <w:r>
        <w:t>2.9. Исчерпывающий перечень оснований для отказа в приеме</w:t>
      </w:r>
    </w:p>
    <w:p w14:paraId="15D1A991" w14:textId="77777777" w:rsidR="00D20722" w:rsidRDefault="00D20722">
      <w:pPr>
        <w:pStyle w:val="ConsPlusNormal"/>
        <w:jc w:val="center"/>
      </w:pPr>
      <w:r>
        <w:t>документов, необходимых для предоставления</w:t>
      </w:r>
    </w:p>
    <w:p w14:paraId="2762D8B3" w14:textId="77777777" w:rsidR="00D20722" w:rsidRDefault="00D20722">
      <w:pPr>
        <w:pStyle w:val="ConsPlusNormal"/>
        <w:jc w:val="center"/>
      </w:pPr>
      <w:r>
        <w:t>муниципальной услуги</w:t>
      </w:r>
    </w:p>
    <w:p w14:paraId="16200746" w14:textId="77777777" w:rsidR="00D20722" w:rsidRDefault="00D20722">
      <w:pPr>
        <w:pStyle w:val="ConsPlusNormal"/>
        <w:jc w:val="center"/>
      </w:pPr>
    </w:p>
    <w:p w14:paraId="65C3BD67" w14:textId="77777777" w:rsidR="00D20722" w:rsidRDefault="00D20722">
      <w:pPr>
        <w:pStyle w:val="ConsPlusNormal"/>
        <w:ind w:firstLine="540"/>
        <w:jc w:val="both"/>
      </w:pPr>
      <w:r>
        <w:t>2.9.1. В приеме документов, необходимых для предоставления муниципальной услуги, отказывается в следующих случаях:</w:t>
      </w:r>
    </w:p>
    <w:p w14:paraId="2146025E" w14:textId="77777777" w:rsidR="00D20722" w:rsidRDefault="00D20722">
      <w:pPr>
        <w:pStyle w:val="ConsPlusNormal"/>
        <w:spacing w:before="220"/>
        <w:ind w:firstLine="540"/>
        <w:jc w:val="both"/>
      </w:pPr>
      <w:r>
        <w:t xml:space="preserve">- представлен неполный пакет документов, указанных в </w:t>
      </w:r>
      <w:hyperlink w:anchor="P161">
        <w:r>
          <w:rPr>
            <w:color w:val="0000FF"/>
          </w:rPr>
          <w:t>пункте 2.6</w:t>
        </w:r>
      </w:hyperlink>
      <w:r>
        <w:t>;</w:t>
      </w:r>
    </w:p>
    <w:p w14:paraId="15D5A3D9" w14:textId="77777777" w:rsidR="00D20722" w:rsidRDefault="00D20722">
      <w:pPr>
        <w:pStyle w:val="ConsPlusNormal"/>
        <w:spacing w:before="220"/>
        <w:ind w:firstLine="540"/>
        <w:jc w:val="both"/>
      </w:pPr>
      <w:r>
        <w:t>- несоответствие представленных документов по форме и (или) содержанию требованиям действующего законодательства;</w:t>
      </w:r>
    </w:p>
    <w:p w14:paraId="3FFB6B30" w14:textId="77777777" w:rsidR="00D20722" w:rsidRDefault="00D20722">
      <w:pPr>
        <w:pStyle w:val="ConsPlusNormal"/>
        <w:spacing w:before="220"/>
        <w:ind w:firstLine="540"/>
        <w:jc w:val="both"/>
      </w:pPr>
      <w:r>
        <w:t>- в документе присутствуют неоговоренные приписки и исправления;</w:t>
      </w:r>
    </w:p>
    <w:p w14:paraId="2B4BE27C" w14:textId="77777777" w:rsidR="00D20722" w:rsidRDefault="00D20722">
      <w:pPr>
        <w:pStyle w:val="ConsPlusNormal"/>
        <w:spacing w:before="220"/>
        <w:ind w:firstLine="540"/>
        <w:jc w:val="both"/>
      </w:pPr>
      <w:r>
        <w:t>- текст документа написан неразборчиво от руки или при помощи средств электронно-вычислительной техники;</w:t>
      </w:r>
    </w:p>
    <w:p w14:paraId="193C84EB" w14:textId="77777777" w:rsidR="00D20722" w:rsidRDefault="00D20722">
      <w:pPr>
        <w:pStyle w:val="ConsPlusNormal"/>
        <w:spacing w:before="220"/>
        <w:ind w:firstLine="540"/>
        <w:jc w:val="both"/>
      </w:pPr>
      <w:r>
        <w:t>- фамилия, имя и отчество заявителя, место жительства, телефон написаны не полностью;</w:t>
      </w:r>
    </w:p>
    <w:p w14:paraId="41C3E4FE" w14:textId="77777777" w:rsidR="00D20722" w:rsidRDefault="00D20722">
      <w:pPr>
        <w:pStyle w:val="ConsPlusNormal"/>
        <w:spacing w:before="220"/>
        <w:ind w:firstLine="540"/>
        <w:jc w:val="both"/>
      </w:pPr>
      <w:r>
        <w:t>- документы исполнены карандашом;</w:t>
      </w:r>
    </w:p>
    <w:p w14:paraId="1334B1E7" w14:textId="77777777" w:rsidR="00D20722" w:rsidRDefault="00D20722">
      <w:pPr>
        <w:pStyle w:val="ConsPlusNormal"/>
        <w:spacing w:before="220"/>
        <w:ind w:firstLine="540"/>
        <w:jc w:val="both"/>
      </w:pPr>
      <w:r>
        <w:t>- за получением муниципальной услуги обратилось ненадлежащее лицо.</w:t>
      </w:r>
    </w:p>
    <w:p w14:paraId="6799A549" w14:textId="77777777" w:rsidR="00D20722" w:rsidRDefault="00D20722">
      <w:pPr>
        <w:pStyle w:val="ConsPlusNormal"/>
        <w:ind w:firstLine="540"/>
        <w:jc w:val="both"/>
      </w:pPr>
    </w:p>
    <w:p w14:paraId="0C66CE78" w14:textId="77777777" w:rsidR="00D20722" w:rsidRDefault="00D20722">
      <w:pPr>
        <w:pStyle w:val="ConsPlusNormal"/>
        <w:jc w:val="center"/>
        <w:outlineLvl w:val="2"/>
      </w:pPr>
      <w:bookmarkStart w:id="5" w:name="P212"/>
      <w:bookmarkEnd w:id="5"/>
      <w:r>
        <w:t>2.10. Исчерпывающий перечень оснований для приостановления</w:t>
      </w:r>
    </w:p>
    <w:p w14:paraId="5F0B891D" w14:textId="77777777" w:rsidR="00D20722" w:rsidRDefault="00D20722">
      <w:pPr>
        <w:pStyle w:val="ConsPlusNormal"/>
        <w:jc w:val="center"/>
      </w:pPr>
      <w:r>
        <w:t>или отказа в предоставлении муниципальной услуги</w:t>
      </w:r>
    </w:p>
    <w:p w14:paraId="58980E3A" w14:textId="77777777" w:rsidR="00D20722" w:rsidRDefault="00D20722">
      <w:pPr>
        <w:pStyle w:val="ConsPlusNormal"/>
        <w:jc w:val="center"/>
      </w:pPr>
    </w:p>
    <w:p w14:paraId="5C66A81A" w14:textId="77777777" w:rsidR="00D20722" w:rsidRDefault="00D20722">
      <w:pPr>
        <w:pStyle w:val="ConsPlusNormal"/>
        <w:ind w:firstLine="540"/>
        <w:jc w:val="both"/>
      </w:pPr>
      <w:r>
        <w:t>2.10.1. Отказывается в выдаче согласия на обмен жилыми помещениями, предоставленными по договорам социального найма, в следующих случаях:</w:t>
      </w:r>
    </w:p>
    <w:p w14:paraId="694BCFE6" w14:textId="77777777" w:rsidR="00D20722" w:rsidRDefault="00D20722">
      <w:pPr>
        <w:pStyle w:val="ConsPlusNormal"/>
        <w:spacing w:before="220"/>
        <w:ind w:firstLine="540"/>
        <w:jc w:val="both"/>
      </w:pPr>
      <w:r>
        <w:t xml:space="preserve">- не представлены предусмотренные </w:t>
      </w:r>
      <w:hyperlink w:anchor="P161">
        <w:r>
          <w:rPr>
            <w:color w:val="0000FF"/>
          </w:rPr>
          <w:t>пунктом 2.6</w:t>
        </w:r>
      </w:hyperlink>
      <w:r>
        <w:t xml:space="preserve"> документы, обязанность по предоставлению которых возложена на заявителя;</w:t>
      </w:r>
    </w:p>
    <w:p w14:paraId="1C739E52" w14:textId="77777777" w:rsidR="00D20722" w:rsidRDefault="00D20722">
      <w:pPr>
        <w:pStyle w:val="ConsPlusNormal"/>
        <w:spacing w:before="220"/>
        <w:ind w:firstLine="540"/>
        <w:jc w:val="both"/>
      </w:pPr>
      <w:r>
        <w:t xml:space="preserve">- не соблюдены условия, при которых, согласно </w:t>
      </w:r>
      <w:hyperlink r:id="rId16">
        <w:r>
          <w:rPr>
            <w:color w:val="0000FF"/>
          </w:rPr>
          <w:t>статье 73</w:t>
        </w:r>
      </w:hyperlink>
      <w:r>
        <w:t xml:space="preserve"> Жилищного кодекса Российской Федерации, обмен жилыми помещениями между нанимателями данных помещений по договорам социального найма не допускается.</w:t>
      </w:r>
    </w:p>
    <w:p w14:paraId="1A8D7B9E" w14:textId="77777777" w:rsidR="00D20722" w:rsidRDefault="00D20722">
      <w:pPr>
        <w:pStyle w:val="ConsPlusNormal"/>
        <w:spacing w:before="220"/>
        <w:ind w:firstLine="540"/>
        <w:jc w:val="both"/>
      </w:pPr>
      <w:r>
        <w:t>2.10.2. Решение об отказе в выдаче согласия на обмен жилыми помещениями должно содержать основания такого отказа с обязательной ссылкой на нарушения.</w:t>
      </w:r>
    </w:p>
    <w:p w14:paraId="40CC2F58" w14:textId="77777777" w:rsidR="00D20722" w:rsidRDefault="00D20722">
      <w:pPr>
        <w:pStyle w:val="ConsPlusNormal"/>
        <w:spacing w:before="220"/>
        <w:ind w:firstLine="540"/>
        <w:jc w:val="both"/>
      </w:pPr>
      <w:r>
        <w:t>2.10.3. Оснований для приостановления предоставления муниципальной услуги законодательством Российской Федерации не предусмотрено.</w:t>
      </w:r>
    </w:p>
    <w:p w14:paraId="74411FBA" w14:textId="77777777" w:rsidR="00D20722" w:rsidRDefault="00D20722">
      <w:pPr>
        <w:pStyle w:val="ConsPlusNormal"/>
        <w:ind w:firstLine="540"/>
        <w:jc w:val="both"/>
      </w:pPr>
    </w:p>
    <w:p w14:paraId="016B1DD5" w14:textId="77777777" w:rsidR="00D20722" w:rsidRDefault="00D20722">
      <w:pPr>
        <w:pStyle w:val="ConsPlusNormal"/>
        <w:jc w:val="center"/>
        <w:outlineLvl w:val="2"/>
      </w:pPr>
      <w:r>
        <w:t>2.11. Перечень услуг, которые являются необходимыми и</w:t>
      </w:r>
    </w:p>
    <w:p w14:paraId="05642037" w14:textId="77777777" w:rsidR="00D20722" w:rsidRDefault="00D20722">
      <w:pPr>
        <w:pStyle w:val="ConsPlusNormal"/>
        <w:jc w:val="center"/>
      </w:pPr>
      <w:r>
        <w:t>обязательными для предоставления муниципальной услуги, в том</w:t>
      </w:r>
    </w:p>
    <w:p w14:paraId="6D349B6C" w14:textId="77777777" w:rsidR="00D20722" w:rsidRDefault="00D20722">
      <w:pPr>
        <w:pStyle w:val="ConsPlusNormal"/>
        <w:jc w:val="center"/>
      </w:pPr>
      <w:r>
        <w:t>числе сведения о документе (документах), выдаваемом</w:t>
      </w:r>
    </w:p>
    <w:p w14:paraId="163B617A" w14:textId="77777777" w:rsidR="00D20722" w:rsidRDefault="00D20722">
      <w:pPr>
        <w:pStyle w:val="ConsPlusNormal"/>
        <w:jc w:val="center"/>
      </w:pPr>
      <w:r>
        <w:t>(выдаваемых) организациями, участвующими в предоставлении</w:t>
      </w:r>
    </w:p>
    <w:p w14:paraId="7F173472" w14:textId="77777777" w:rsidR="00D20722" w:rsidRDefault="00D20722">
      <w:pPr>
        <w:pStyle w:val="ConsPlusNormal"/>
        <w:jc w:val="center"/>
      </w:pPr>
      <w:r>
        <w:t>муниципальной услуги</w:t>
      </w:r>
    </w:p>
    <w:p w14:paraId="38440348" w14:textId="77777777" w:rsidR="00D20722" w:rsidRDefault="00D20722">
      <w:pPr>
        <w:pStyle w:val="ConsPlusNormal"/>
        <w:jc w:val="center"/>
      </w:pPr>
    </w:p>
    <w:p w14:paraId="243EC364" w14:textId="77777777" w:rsidR="00D20722" w:rsidRDefault="00D20722">
      <w:pPr>
        <w:pStyle w:val="ConsPlusNormal"/>
        <w:ind w:firstLine="540"/>
        <w:jc w:val="both"/>
      </w:pPr>
      <w:r>
        <w:t>Необходимыми и обязательными услугами для предоставления муниципальной услуги являются:</w:t>
      </w:r>
    </w:p>
    <w:p w14:paraId="16DA8BD4" w14:textId="77777777" w:rsidR="00D20722" w:rsidRDefault="00D20722">
      <w:pPr>
        <w:pStyle w:val="ConsPlusNormal"/>
        <w:spacing w:before="220"/>
        <w:ind w:firstLine="540"/>
        <w:jc w:val="both"/>
      </w:pPr>
      <w:r>
        <w:t>получение справки о регистрации по месту жительства;</w:t>
      </w:r>
    </w:p>
    <w:p w14:paraId="5932F5D7" w14:textId="77777777" w:rsidR="00D20722" w:rsidRDefault="00D20722">
      <w:pPr>
        <w:pStyle w:val="ConsPlusNormal"/>
        <w:spacing w:before="220"/>
        <w:ind w:firstLine="540"/>
        <w:jc w:val="both"/>
      </w:pPr>
      <w:r>
        <w:t xml:space="preserve">подготовка и выдача выписки из технического паспорта БТИ с поэтажным планом (при </w:t>
      </w:r>
      <w:r>
        <w:lastRenderedPageBreak/>
        <w:t>наличии) и экспликацией.</w:t>
      </w:r>
    </w:p>
    <w:p w14:paraId="130E314B" w14:textId="77777777" w:rsidR="00D20722" w:rsidRDefault="00D20722">
      <w:pPr>
        <w:pStyle w:val="ConsPlusNormal"/>
        <w:ind w:firstLine="540"/>
        <w:jc w:val="both"/>
      </w:pPr>
    </w:p>
    <w:p w14:paraId="2285CB36" w14:textId="77777777" w:rsidR="00D20722" w:rsidRDefault="00D20722">
      <w:pPr>
        <w:pStyle w:val="ConsPlusNormal"/>
        <w:jc w:val="center"/>
        <w:outlineLvl w:val="2"/>
      </w:pPr>
      <w:r>
        <w:t>2.12. Порядок, размер и основания взимания государственной</w:t>
      </w:r>
    </w:p>
    <w:p w14:paraId="01D19C9B" w14:textId="77777777" w:rsidR="00D20722" w:rsidRDefault="00D20722">
      <w:pPr>
        <w:pStyle w:val="ConsPlusNormal"/>
        <w:jc w:val="center"/>
      </w:pPr>
      <w:r>
        <w:t>пошлины или иной платы, взимаемой за предоставление</w:t>
      </w:r>
    </w:p>
    <w:p w14:paraId="61718C72" w14:textId="77777777" w:rsidR="00D20722" w:rsidRDefault="00D20722">
      <w:pPr>
        <w:pStyle w:val="ConsPlusNormal"/>
        <w:jc w:val="center"/>
      </w:pPr>
      <w:r>
        <w:t>муниципальной услуги</w:t>
      </w:r>
    </w:p>
    <w:p w14:paraId="5C25DCB6" w14:textId="77777777" w:rsidR="00D20722" w:rsidRDefault="00D20722">
      <w:pPr>
        <w:pStyle w:val="ConsPlusNormal"/>
        <w:ind w:firstLine="540"/>
        <w:jc w:val="both"/>
      </w:pPr>
    </w:p>
    <w:p w14:paraId="33912728" w14:textId="77777777" w:rsidR="00D20722" w:rsidRDefault="00D20722">
      <w:pPr>
        <w:pStyle w:val="ConsPlusNormal"/>
        <w:ind w:firstLine="540"/>
        <w:jc w:val="both"/>
      </w:pPr>
      <w:r>
        <w:t>Муниципальная услуга предоставляется без взимания государственной пошлины или иной платы.</w:t>
      </w:r>
    </w:p>
    <w:p w14:paraId="6297F8BB" w14:textId="77777777" w:rsidR="00D20722" w:rsidRDefault="00D20722">
      <w:pPr>
        <w:pStyle w:val="ConsPlusNormal"/>
        <w:ind w:firstLine="540"/>
        <w:jc w:val="both"/>
      </w:pPr>
    </w:p>
    <w:p w14:paraId="7B2DF78B" w14:textId="77777777" w:rsidR="00D20722" w:rsidRDefault="00D20722">
      <w:pPr>
        <w:pStyle w:val="ConsPlusNormal"/>
        <w:jc w:val="center"/>
        <w:outlineLvl w:val="2"/>
      </w:pPr>
      <w:r>
        <w:t>2.13. Порядок, размер и основания взимания платы за</w:t>
      </w:r>
    </w:p>
    <w:p w14:paraId="2D7E98FE" w14:textId="77777777" w:rsidR="00D20722" w:rsidRDefault="00D20722">
      <w:pPr>
        <w:pStyle w:val="ConsPlusNormal"/>
        <w:jc w:val="center"/>
      </w:pPr>
      <w:r>
        <w:t>предоставление услуг, которые являются необходимыми и</w:t>
      </w:r>
    </w:p>
    <w:p w14:paraId="6CC007BC" w14:textId="77777777" w:rsidR="00D20722" w:rsidRDefault="00D20722">
      <w:pPr>
        <w:pStyle w:val="ConsPlusNormal"/>
        <w:jc w:val="center"/>
      </w:pPr>
      <w:r>
        <w:t>обязательными для предоставления муниципальной услуги</w:t>
      </w:r>
    </w:p>
    <w:p w14:paraId="1DF5B1BB" w14:textId="77777777" w:rsidR="00D20722" w:rsidRDefault="00D20722">
      <w:pPr>
        <w:pStyle w:val="ConsPlusNormal"/>
        <w:ind w:firstLine="540"/>
        <w:jc w:val="both"/>
      </w:pPr>
    </w:p>
    <w:p w14:paraId="75B02547" w14:textId="77777777" w:rsidR="00D20722" w:rsidRDefault="00D20722">
      <w:pPr>
        <w:pStyle w:val="ConsPlusNormal"/>
        <w:ind w:firstLine="540"/>
        <w:jc w:val="both"/>
      </w:pPr>
      <w:r>
        <w:t>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14:paraId="0193068A" w14:textId="77777777" w:rsidR="00D20722" w:rsidRDefault="00D20722">
      <w:pPr>
        <w:pStyle w:val="ConsPlusNormal"/>
        <w:ind w:firstLine="540"/>
        <w:jc w:val="both"/>
      </w:pPr>
    </w:p>
    <w:p w14:paraId="006E856C" w14:textId="77777777" w:rsidR="00D20722" w:rsidRDefault="00D20722">
      <w:pPr>
        <w:pStyle w:val="ConsPlusNormal"/>
        <w:jc w:val="center"/>
        <w:outlineLvl w:val="2"/>
      </w:pPr>
      <w:r>
        <w:t>2.14. Максимальный срок ожидания в очереди при подаче</w:t>
      </w:r>
    </w:p>
    <w:p w14:paraId="2B0136EF" w14:textId="77777777" w:rsidR="00D20722" w:rsidRDefault="00D20722">
      <w:pPr>
        <w:pStyle w:val="ConsPlusNormal"/>
        <w:jc w:val="center"/>
      </w:pPr>
      <w:r>
        <w:t>запроса о предоставлении муниципальной услуги и при</w:t>
      </w:r>
    </w:p>
    <w:p w14:paraId="68A544BA" w14:textId="77777777" w:rsidR="00D20722" w:rsidRDefault="00D20722">
      <w:pPr>
        <w:pStyle w:val="ConsPlusNormal"/>
        <w:jc w:val="center"/>
      </w:pPr>
      <w:r>
        <w:t>получении результата предоставления муниципальной услуги</w:t>
      </w:r>
    </w:p>
    <w:p w14:paraId="274A7338" w14:textId="77777777" w:rsidR="00D20722" w:rsidRDefault="00D20722">
      <w:pPr>
        <w:pStyle w:val="ConsPlusNormal"/>
        <w:ind w:firstLine="540"/>
        <w:jc w:val="both"/>
      </w:pPr>
    </w:p>
    <w:p w14:paraId="6E32ECD4" w14:textId="77777777" w:rsidR="00D20722" w:rsidRDefault="00D20722">
      <w:pPr>
        <w:pStyle w:val="ConsPlusNormal"/>
        <w:ind w:firstLine="540"/>
        <w:jc w:val="both"/>
      </w:pPr>
      <w:r>
        <w:t>Максимальный срок ожидания в очереди при подаче заявления о предоставлении муниципальной услуги не может быть более 10 минут.</w:t>
      </w:r>
    </w:p>
    <w:p w14:paraId="32B477C7" w14:textId="77777777" w:rsidR="00D20722" w:rsidRDefault="00D20722">
      <w:pPr>
        <w:pStyle w:val="ConsPlusNormal"/>
        <w:spacing w:before="220"/>
        <w:ind w:firstLine="540"/>
        <w:jc w:val="both"/>
      </w:pPr>
      <w:r>
        <w:t>Максимальное время ожидания при получении результата предоставления муниципальной услуги не может быть более 10 минут.</w:t>
      </w:r>
    </w:p>
    <w:p w14:paraId="5063E363" w14:textId="77777777" w:rsidR="00D20722" w:rsidRDefault="00D20722">
      <w:pPr>
        <w:pStyle w:val="ConsPlusNormal"/>
        <w:ind w:firstLine="540"/>
        <w:jc w:val="both"/>
      </w:pPr>
    </w:p>
    <w:p w14:paraId="23171B7E" w14:textId="77777777" w:rsidR="00D20722" w:rsidRDefault="00D20722">
      <w:pPr>
        <w:pStyle w:val="ConsPlusNormal"/>
        <w:jc w:val="center"/>
        <w:outlineLvl w:val="2"/>
      </w:pPr>
      <w:r>
        <w:t>2.15. Срок и порядок регистрации запроса заявителя о</w:t>
      </w:r>
    </w:p>
    <w:p w14:paraId="48867209" w14:textId="77777777" w:rsidR="00D20722" w:rsidRDefault="00D20722">
      <w:pPr>
        <w:pStyle w:val="ConsPlusNormal"/>
        <w:jc w:val="center"/>
      </w:pPr>
      <w:r>
        <w:t>предоставлении муниципальной услуги и услуги,</w:t>
      </w:r>
    </w:p>
    <w:p w14:paraId="68D1A520" w14:textId="77777777" w:rsidR="00D20722" w:rsidRDefault="00D20722">
      <w:pPr>
        <w:pStyle w:val="ConsPlusNormal"/>
        <w:jc w:val="center"/>
      </w:pPr>
      <w:r>
        <w:t>предоставляемой организацией, участвующей в предоставлении</w:t>
      </w:r>
    </w:p>
    <w:p w14:paraId="4DB89F01" w14:textId="77777777" w:rsidR="00D20722" w:rsidRDefault="00D20722">
      <w:pPr>
        <w:pStyle w:val="ConsPlusNormal"/>
        <w:jc w:val="center"/>
      </w:pPr>
      <w:r>
        <w:t>муниципальной услуги, в том числе в электронной форме</w:t>
      </w:r>
    </w:p>
    <w:p w14:paraId="3EB8D629" w14:textId="77777777" w:rsidR="00D20722" w:rsidRDefault="00D20722">
      <w:pPr>
        <w:pStyle w:val="ConsPlusNormal"/>
        <w:ind w:firstLine="540"/>
        <w:jc w:val="both"/>
      </w:pPr>
    </w:p>
    <w:p w14:paraId="53FCB2D8" w14:textId="77777777" w:rsidR="00D20722" w:rsidRDefault="00D20722">
      <w:pPr>
        <w:pStyle w:val="ConsPlusNormal"/>
        <w:ind w:firstLine="540"/>
        <w:jc w:val="both"/>
      </w:pPr>
      <w:r>
        <w:t>Срок регистрации запроса заявления о предоставлении муниципальной услуги не может быть более 15 минут.</w:t>
      </w:r>
    </w:p>
    <w:p w14:paraId="2065DB0B" w14:textId="77777777" w:rsidR="00D20722" w:rsidRDefault="00D20722">
      <w:pPr>
        <w:pStyle w:val="ConsPlusNormal"/>
        <w:spacing w:before="220"/>
        <w:ind w:firstLine="540"/>
        <w:jc w:val="both"/>
      </w:pPr>
      <w:r>
        <w:t>Запрос заявителя о предоставлении муниципальной услуги, предоставленный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7E90EEEA" w14:textId="77777777" w:rsidR="00D20722" w:rsidRDefault="00D20722">
      <w:pPr>
        <w:pStyle w:val="ConsPlusNormal"/>
        <w:ind w:firstLine="540"/>
        <w:jc w:val="both"/>
      </w:pPr>
    </w:p>
    <w:p w14:paraId="192A7082" w14:textId="77777777" w:rsidR="00D20722" w:rsidRDefault="00D20722">
      <w:pPr>
        <w:pStyle w:val="ConsPlusNormal"/>
        <w:jc w:val="center"/>
        <w:outlineLvl w:val="2"/>
      </w:pPr>
      <w:r>
        <w:t>2.16. Требования к помещениям, в которых предоставляется</w:t>
      </w:r>
    </w:p>
    <w:p w14:paraId="0C2AFB7A" w14:textId="77777777" w:rsidR="00D20722" w:rsidRDefault="00D20722">
      <w:pPr>
        <w:pStyle w:val="ConsPlusNormal"/>
        <w:jc w:val="center"/>
      </w:pPr>
      <w:r>
        <w:t>муниципальная услуга, к месту ожидания и приема заявителей,</w:t>
      </w:r>
    </w:p>
    <w:p w14:paraId="67FE3F66" w14:textId="77777777" w:rsidR="00D20722" w:rsidRDefault="00D20722">
      <w:pPr>
        <w:pStyle w:val="ConsPlusNormal"/>
        <w:jc w:val="center"/>
      </w:pPr>
      <w:r>
        <w:t>размещению и оформлению визуальной, текстовой</w:t>
      </w:r>
    </w:p>
    <w:p w14:paraId="1FD32238" w14:textId="77777777" w:rsidR="00D20722" w:rsidRDefault="00D20722">
      <w:pPr>
        <w:pStyle w:val="ConsPlusNormal"/>
        <w:jc w:val="center"/>
      </w:pPr>
      <w:r>
        <w:t>информации о порядке предоставления услуги</w:t>
      </w:r>
    </w:p>
    <w:p w14:paraId="01D482FB" w14:textId="77777777" w:rsidR="00D20722" w:rsidRDefault="00D20722">
      <w:pPr>
        <w:pStyle w:val="ConsPlusNormal"/>
        <w:ind w:firstLine="540"/>
        <w:jc w:val="both"/>
      </w:pPr>
    </w:p>
    <w:p w14:paraId="50B19958" w14:textId="77777777" w:rsidR="00D20722" w:rsidRDefault="00D20722">
      <w:pPr>
        <w:pStyle w:val="ConsPlusNormal"/>
        <w:ind w:firstLine="540"/>
        <w:jc w:val="both"/>
      </w:pPr>
      <w:r>
        <w:t>2.16.1. Здание, в котором осуществляется предоставление муниципальной услуги, оборудуется входом для свободного доступа заявителей в помещение, в том числе и для инвалидов.</w:t>
      </w:r>
    </w:p>
    <w:p w14:paraId="4854ADB8" w14:textId="77777777" w:rsidR="00D20722" w:rsidRDefault="00D20722">
      <w:pPr>
        <w:pStyle w:val="ConsPlusNormal"/>
        <w:spacing w:before="220"/>
        <w:ind w:firstLine="540"/>
        <w:jc w:val="both"/>
      </w:pPr>
      <w:r>
        <w:t>Вход в помещение органа, предоставляющего муниципальную услугу, оборудуется информационной табличкой (вывеской), содержащей следующую информацию о наименовании, графике работы.</w:t>
      </w:r>
    </w:p>
    <w:p w14:paraId="73995A23" w14:textId="77777777" w:rsidR="00D20722" w:rsidRDefault="00D20722">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органа, предоставляющего муниципальную услугу.</w:t>
      </w:r>
    </w:p>
    <w:p w14:paraId="5D23D8F0" w14:textId="77777777" w:rsidR="00D20722" w:rsidRDefault="00D20722">
      <w:pPr>
        <w:pStyle w:val="ConsPlusNormal"/>
        <w:spacing w:before="220"/>
        <w:ind w:firstLine="540"/>
        <w:jc w:val="both"/>
      </w:pPr>
      <w:r>
        <w:t xml:space="preserve">Места ожидания в очереди на предоставление или получение документов оборудуются </w:t>
      </w:r>
      <w:r>
        <w:lastRenderedPageBreak/>
        <w:t>стульями, количество которых определяется исходя из фактической нагрузки и возможностей для их размещения в помещении, но не может составлять менее 3 мест.</w:t>
      </w:r>
    </w:p>
    <w:p w14:paraId="43466281" w14:textId="77777777" w:rsidR="00D20722" w:rsidRDefault="00D20722">
      <w:pPr>
        <w:pStyle w:val="ConsPlusNormal"/>
        <w:spacing w:before="220"/>
        <w:ind w:firstLine="540"/>
        <w:jc w:val="both"/>
      </w:pPr>
      <w:r>
        <w:t>2.16.2. Требования к размещению и оформлению визуальной, текстовой информации в органе, предоставляющем муниципальную услугу.</w:t>
      </w:r>
    </w:p>
    <w:p w14:paraId="7E3DB73E" w14:textId="77777777" w:rsidR="00D20722" w:rsidRDefault="00D20722">
      <w:pPr>
        <w:pStyle w:val="ConsPlusNormal"/>
        <w:spacing w:before="220"/>
        <w:ind w:firstLine="540"/>
        <w:jc w:val="both"/>
      </w:pPr>
      <w:r>
        <w:t>На информационных стендах в местах ожидания и официальном сайте муниципального образования "Город Курчатов" Курской области в информационно-коммуникационной сети "Интернет" размещается следующая информация:</w:t>
      </w:r>
    </w:p>
    <w:p w14:paraId="20ABB133" w14:textId="77777777" w:rsidR="00D20722" w:rsidRDefault="00D20722">
      <w:pPr>
        <w:pStyle w:val="ConsPlusNormal"/>
        <w:spacing w:before="220"/>
        <w:ind w:firstLine="540"/>
        <w:jc w:val="both"/>
      </w:pPr>
      <w: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города Курчатова Курской области;</w:t>
      </w:r>
    </w:p>
    <w:p w14:paraId="75B9A5C0" w14:textId="77777777" w:rsidR="00D20722" w:rsidRDefault="00D20722">
      <w:pPr>
        <w:pStyle w:val="ConsPlusNormal"/>
        <w:spacing w:before="220"/>
        <w:ind w:firstLine="540"/>
        <w:jc w:val="both"/>
      </w:pPr>
      <w:r>
        <w:t>информация о размещении работников;</w:t>
      </w:r>
    </w:p>
    <w:p w14:paraId="6E18A7BD" w14:textId="77777777" w:rsidR="00D20722" w:rsidRDefault="00D20722">
      <w:pPr>
        <w:pStyle w:val="ConsPlusNormal"/>
        <w:spacing w:before="220"/>
        <w:ind w:firstLine="540"/>
        <w:jc w:val="both"/>
      </w:pPr>
      <w:r>
        <w:t>перечень услуг, предоставляемых органом, предоставляющим услугу;</w:t>
      </w:r>
    </w:p>
    <w:p w14:paraId="42E7FA91" w14:textId="77777777" w:rsidR="00D20722" w:rsidRDefault="00D20722">
      <w:pPr>
        <w:pStyle w:val="ConsPlusNormal"/>
        <w:spacing w:before="220"/>
        <w:ind w:firstLine="540"/>
        <w:jc w:val="both"/>
      </w:pPr>
      <w:r>
        <w:t>перечень документов, необходимых для предоставления муниципальной услуги, и требования, предъявляемые к документам;</w:t>
      </w:r>
    </w:p>
    <w:p w14:paraId="58845EB9" w14:textId="77777777" w:rsidR="00D20722" w:rsidRDefault="00D20722">
      <w:pPr>
        <w:pStyle w:val="ConsPlusNormal"/>
        <w:spacing w:before="220"/>
        <w:ind w:firstLine="540"/>
        <w:jc w:val="both"/>
      </w:pPr>
      <w:r>
        <w:t>сроки предоставления муниципальной услуги.</w:t>
      </w:r>
    </w:p>
    <w:p w14:paraId="6932B513" w14:textId="77777777" w:rsidR="00D20722" w:rsidRDefault="00D20722">
      <w:pPr>
        <w:pStyle w:val="ConsPlusNormal"/>
        <w:spacing w:before="220"/>
        <w:ind w:firstLine="540"/>
        <w:jc w:val="both"/>
      </w:pPr>
      <w:r>
        <w:t>Полная версия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муниципального образования "Город Курчатов" Курской области и информационно-коммуникационной сети "Интернет".</w:t>
      </w:r>
    </w:p>
    <w:p w14:paraId="595979E2" w14:textId="77777777" w:rsidR="00D20722" w:rsidRDefault="00D20722">
      <w:pPr>
        <w:pStyle w:val="ConsPlusNormal"/>
        <w:spacing w:before="220"/>
        <w:ind w:firstLine="540"/>
        <w:jc w:val="both"/>
      </w:pPr>
      <w:r>
        <w:t>2.16.3. Орган,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58A5C717" w14:textId="77777777" w:rsidR="00D20722" w:rsidRDefault="00D20722">
      <w:pPr>
        <w:pStyle w:val="ConsPlusNormal"/>
        <w:spacing w:before="220"/>
        <w:ind w:firstLine="540"/>
        <w:jc w:val="both"/>
      </w:pPr>
      <w:r>
        <w:t>- возможность беспрепятственного входа в объекты и выхода из них;</w:t>
      </w:r>
    </w:p>
    <w:p w14:paraId="6AD39E16" w14:textId="77777777" w:rsidR="00D20722" w:rsidRDefault="00D20722">
      <w:pPr>
        <w:pStyle w:val="ConsPlusNormal"/>
        <w:spacing w:before="220"/>
        <w:ind w:firstLine="540"/>
        <w:jc w:val="both"/>
      </w:pPr>
      <w:r>
        <w:t>- содействие со стороны должностных лиц, специалиста, ответственного за предоставление муниципальной услуги, при необходимости, инвалиду при входе в объект и выходе из него;</w:t>
      </w:r>
    </w:p>
    <w:p w14:paraId="53649EF0" w14:textId="77777777" w:rsidR="00D20722" w:rsidRDefault="00D20722">
      <w:pPr>
        <w:pStyle w:val="ConsPlusNormal"/>
        <w:spacing w:before="220"/>
        <w:ind w:firstLine="540"/>
        <w:jc w:val="both"/>
      </w:pPr>
      <w:r>
        <w:t>- оборудование на прилегающих к зданию территориях мест для парковки автотранспортных средств инвалидов;</w:t>
      </w:r>
    </w:p>
    <w:p w14:paraId="56323B39" w14:textId="77777777" w:rsidR="00D20722" w:rsidRDefault="00D20722">
      <w:pPr>
        <w:pStyle w:val="ConsPlusNormal"/>
        <w:spacing w:before="220"/>
        <w:ind w:firstLine="540"/>
        <w:jc w:val="both"/>
      </w:pPr>
      <w: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6016D1F9" w14:textId="77777777" w:rsidR="00D20722" w:rsidRDefault="00D20722">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14:paraId="6682163F" w14:textId="77777777" w:rsidR="00D20722" w:rsidRDefault="00D2072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объекта;</w:t>
      </w:r>
    </w:p>
    <w:p w14:paraId="279C5218" w14:textId="77777777" w:rsidR="00D20722" w:rsidRDefault="00D20722">
      <w:pPr>
        <w:pStyle w:val="ConsPlusNormal"/>
        <w:spacing w:before="220"/>
        <w:ind w:firstLine="540"/>
        <w:jc w:val="both"/>
      </w:pPr>
      <w:r>
        <w:t>- проведение инструктажа должностных лиц, специалиста, ответственного за предоставление муниципальной услуги, осуществляющих первичный прием получателей услуги, по вопросам работы с инвалидами;</w:t>
      </w:r>
    </w:p>
    <w:p w14:paraId="33062914" w14:textId="77777777" w:rsidR="00D20722" w:rsidRDefault="00D20722">
      <w:pPr>
        <w:pStyle w:val="ConsPlusNormal"/>
        <w:spacing w:before="220"/>
        <w:ind w:firstLine="540"/>
        <w:jc w:val="both"/>
      </w:pPr>
      <w:r>
        <w:lastRenderedPageBreak/>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E62AD40" w14:textId="77777777" w:rsidR="00D20722" w:rsidRDefault="00D20722">
      <w:pPr>
        <w:pStyle w:val="ConsPlusNormal"/>
        <w:spacing w:before="220"/>
        <w:ind w:firstLine="540"/>
        <w:jc w:val="both"/>
      </w:pPr>
      <w:r>
        <w:t>- оказание должностными лицами, специалистом, ответственным за предоставление муниципальной услуги,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A9D2093" w14:textId="77777777" w:rsidR="00D20722" w:rsidRDefault="00D20722">
      <w:pPr>
        <w:pStyle w:val="ConsPlusNormal"/>
        <w:spacing w:before="220"/>
        <w:ind w:firstLine="540"/>
        <w:jc w:val="both"/>
      </w:pPr>
      <w:r>
        <w:t>- обеспечение допуска сурдопереводчика, тифлосурдопереводчика, а также иного лица, владеющего жестовым языком;</w:t>
      </w:r>
    </w:p>
    <w:p w14:paraId="78F7ADAC" w14:textId="77777777" w:rsidR="00D20722" w:rsidRDefault="00D20722">
      <w:pPr>
        <w:pStyle w:val="ConsPlusNormal"/>
        <w:spacing w:before="220"/>
        <w:ind w:firstLine="540"/>
        <w:jc w:val="both"/>
      </w:pPr>
      <w:r>
        <w:t>- 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14:paraId="50CE8C81" w14:textId="77777777" w:rsidR="00D20722" w:rsidRDefault="00D20722">
      <w:pPr>
        <w:pStyle w:val="ConsPlusNormal"/>
        <w:spacing w:before="220"/>
        <w:ind w:firstLine="540"/>
        <w:jc w:val="both"/>
      </w:pPr>
      <w:r>
        <w:t>- предоставление инвалидам возможности получения муниципальной услуги в электронном виде с учетом ограничений их жизнедеятельности;</w:t>
      </w:r>
    </w:p>
    <w:p w14:paraId="1EF115CB" w14:textId="77777777" w:rsidR="00D20722" w:rsidRDefault="00D20722">
      <w:pPr>
        <w:pStyle w:val="ConsPlusNormal"/>
        <w:spacing w:before="220"/>
        <w:ind w:firstLine="540"/>
        <w:jc w:val="both"/>
      </w:pPr>
      <w:r>
        <w:t>- предоставление, при необходимости, услуги по месту жительства инвалида или в дистанционном режиме;</w:t>
      </w:r>
    </w:p>
    <w:p w14:paraId="21DDD9ED" w14:textId="77777777" w:rsidR="00D20722" w:rsidRDefault="00D20722">
      <w:pPr>
        <w:pStyle w:val="ConsPlusNormal"/>
        <w:spacing w:before="220"/>
        <w:ind w:firstLine="540"/>
        <w:jc w:val="both"/>
      </w:pPr>
      <w:r>
        <w:t>- оказание должностными лицами, специалистом, ответственным за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14:paraId="56FE1005" w14:textId="77777777" w:rsidR="00D20722" w:rsidRDefault="00D20722">
      <w:pPr>
        <w:pStyle w:val="ConsPlusNormal"/>
        <w:ind w:firstLine="540"/>
        <w:jc w:val="both"/>
      </w:pPr>
    </w:p>
    <w:p w14:paraId="6BB96F1F" w14:textId="77777777" w:rsidR="00D20722" w:rsidRDefault="00D20722">
      <w:pPr>
        <w:pStyle w:val="ConsPlusNormal"/>
        <w:jc w:val="center"/>
        <w:outlineLvl w:val="2"/>
      </w:pPr>
      <w:r>
        <w:t>2.17. Показатели доступности и качества муниципальной услуги</w:t>
      </w:r>
    </w:p>
    <w:p w14:paraId="43E8FA43" w14:textId="77777777" w:rsidR="00D20722" w:rsidRDefault="00D20722">
      <w:pPr>
        <w:pStyle w:val="ConsPlusNormal"/>
        <w:jc w:val="center"/>
      </w:pPr>
    </w:p>
    <w:p w14:paraId="5BD5BBDF" w14:textId="77777777" w:rsidR="00D20722" w:rsidRDefault="00D20722">
      <w:pPr>
        <w:pStyle w:val="ConsPlusNormal"/>
        <w:ind w:firstLine="540"/>
        <w:jc w:val="both"/>
      </w:pPr>
      <w:r>
        <w:t>2.17.1. Показателями доступности и качества муниципальной услуги являются:</w:t>
      </w:r>
    </w:p>
    <w:p w14:paraId="31954A8E" w14:textId="77777777" w:rsidR="00D20722" w:rsidRDefault="00D20722">
      <w:pPr>
        <w:pStyle w:val="ConsPlusNormal"/>
        <w:spacing w:before="220"/>
        <w:ind w:firstLine="540"/>
        <w:jc w:val="both"/>
      </w:pPr>
      <w:r>
        <w:t>- получение муниципальной услуги своевременно и в соответствии со стандартом предоставления муниципальной услуги;</w:t>
      </w:r>
    </w:p>
    <w:p w14:paraId="4759FCAE" w14:textId="77777777" w:rsidR="00D20722" w:rsidRDefault="00D20722">
      <w:pPr>
        <w:pStyle w:val="ConsPlusNormal"/>
        <w:spacing w:before="220"/>
        <w:ind w:firstLine="540"/>
        <w:jc w:val="both"/>
      </w:pPr>
      <w:r>
        <w:t>- возможность получения муниципальной услуги в электронной форме, в многофункциональном центре;</w:t>
      </w:r>
    </w:p>
    <w:p w14:paraId="623F89E8" w14:textId="77777777" w:rsidR="00D20722" w:rsidRDefault="00D20722">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3A9A7C4C" w14:textId="77777777" w:rsidR="00D20722" w:rsidRDefault="00D20722">
      <w:pPr>
        <w:pStyle w:val="ConsPlusNormal"/>
        <w:spacing w:before="220"/>
        <w:ind w:firstLine="540"/>
        <w:jc w:val="both"/>
      </w:pPr>
      <w:r>
        <w:t>- отсутствие жалоб на нарушение порядка предоставления муниципальной услуги.</w:t>
      </w:r>
    </w:p>
    <w:p w14:paraId="539F427B" w14:textId="77777777" w:rsidR="00D20722" w:rsidRDefault="00D20722">
      <w:pPr>
        <w:pStyle w:val="ConsPlusNormal"/>
        <w:spacing w:before="220"/>
        <w:ind w:firstLine="540"/>
        <w:jc w:val="both"/>
      </w:pPr>
      <w: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14:paraId="1FC63E7B" w14:textId="77777777" w:rsidR="00D20722" w:rsidRDefault="00D20722">
      <w:pPr>
        <w:pStyle w:val="ConsPlusNormal"/>
        <w:spacing w:before="220"/>
        <w:ind w:firstLine="540"/>
        <w:jc w:val="both"/>
      </w:pPr>
      <w:r>
        <w:t>2.17.2. Основные требования к качеству предоставления муниципальной услуги:</w:t>
      </w:r>
    </w:p>
    <w:p w14:paraId="1357A757" w14:textId="77777777" w:rsidR="00D20722" w:rsidRDefault="00D20722">
      <w:pPr>
        <w:pStyle w:val="ConsPlusNormal"/>
        <w:spacing w:before="220"/>
        <w:ind w:firstLine="540"/>
        <w:jc w:val="both"/>
      </w:pPr>
      <w:r>
        <w:t>- своевременность предоставления муниципальной услуги;</w:t>
      </w:r>
    </w:p>
    <w:p w14:paraId="24BB5FFE" w14:textId="77777777" w:rsidR="00D20722" w:rsidRDefault="00D20722">
      <w:pPr>
        <w:pStyle w:val="ConsPlusNormal"/>
        <w:spacing w:before="220"/>
        <w:ind w:firstLine="540"/>
        <w:jc w:val="both"/>
      </w:pPr>
      <w:r>
        <w:t>- достоверность и полнота информирования гражданина о ходе рассмотрения его обращения;</w:t>
      </w:r>
    </w:p>
    <w:p w14:paraId="435E4D45" w14:textId="77777777" w:rsidR="00D20722" w:rsidRDefault="00D20722">
      <w:pPr>
        <w:pStyle w:val="ConsPlusNormal"/>
        <w:spacing w:before="220"/>
        <w:ind w:firstLine="540"/>
        <w:jc w:val="both"/>
      </w:pPr>
      <w:r>
        <w:lastRenderedPageBreak/>
        <w:t>- удобство и доступность получения гражданином информации о порядке предоставления муниципальной услуги.</w:t>
      </w:r>
    </w:p>
    <w:p w14:paraId="13C71A2C" w14:textId="77777777" w:rsidR="00D20722" w:rsidRDefault="00D20722">
      <w:pPr>
        <w:pStyle w:val="ConsPlusNormal"/>
        <w:ind w:firstLine="540"/>
        <w:jc w:val="both"/>
      </w:pPr>
    </w:p>
    <w:p w14:paraId="5843D61C" w14:textId="77777777" w:rsidR="00D20722" w:rsidRDefault="00D20722">
      <w:pPr>
        <w:pStyle w:val="ConsPlusNormal"/>
        <w:jc w:val="center"/>
        <w:outlineLvl w:val="2"/>
      </w:pPr>
      <w:r>
        <w:t>2.18. Иные требования, в том числе учитывающие особенности</w:t>
      </w:r>
    </w:p>
    <w:p w14:paraId="3D79DEFE" w14:textId="77777777" w:rsidR="00D20722" w:rsidRDefault="00D20722">
      <w:pPr>
        <w:pStyle w:val="ConsPlusNormal"/>
        <w:jc w:val="center"/>
      </w:pPr>
      <w:r>
        <w:t>предоставления муниципальной услуги в многофункциональном</w:t>
      </w:r>
    </w:p>
    <w:p w14:paraId="076C828E" w14:textId="77777777" w:rsidR="00D20722" w:rsidRDefault="00D20722">
      <w:pPr>
        <w:pStyle w:val="ConsPlusNormal"/>
        <w:jc w:val="center"/>
      </w:pPr>
      <w:r>
        <w:t>центре (МФЦ) и особенности предоставления муниципальной</w:t>
      </w:r>
    </w:p>
    <w:p w14:paraId="68D9319D" w14:textId="77777777" w:rsidR="00D20722" w:rsidRDefault="00D20722">
      <w:pPr>
        <w:pStyle w:val="ConsPlusNormal"/>
        <w:jc w:val="center"/>
      </w:pPr>
      <w:r>
        <w:t>услуги в электронной форме</w:t>
      </w:r>
    </w:p>
    <w:p w14:paraId="6F513E6E" w14:textId="77777777" w:rsidR="00D20722" w:rsidRDefault="00D20722">
      <w:pPr>
        <w:pStyle w:val="ConsPlusNormal"/>
        <w:jc w:val="center"/>
      </w:pPr>
    </w:p>
    <w:p w14:paraId="1AD4FF78" w14:textId="77777777" w:rsidR="00D20722" w:rsidRDefault="00D20722">
      <w:pPr>
        <w:pStyle w:val="ConsPlusNormal"/>
        <w:ind w:firstLine="540"/>
        <w:jc w:val="both"/>
      </w:pPr>
      <w:r>
        <w:t>2.18.1. Особенности предоставления муниципальной услуги в МФЦ.</w:t>
      </w:r>
    </w:p>
    <w:p w14:paraId="78595BA8" w14:textId="77777777" w:rsidR="00D20722" w:rsidRDefault="00D20722">
      <w:pPr>
        <w:pStyle w:val="ConsPlusNormal"/>
        <w:spacing w:before="220"/>
        <w:ind w:firstLine="540"/>
        <w:jc w:val="both"/>
      </w:pPr>
      <w:r>
        <w:t xml:space="preserve">Предоставление муниципальной услуги в многофункциональном центре осуществляется в соответствии с Федеральным </w:t>
      </w:r>
      <w:hyperlink r:id="rId17">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14:paraId="171E3DA9" w14:textId="77777777" w:rsidR="00D20722" w:rsidRDefault="00D20722">
      <w:pPr>
        <w:pStyle w:val="ConsPlusNormal"/>
        <w:spacing w:before="220"/>
        <w:ind w:firstLine="540"/>
        <w:jc w:val="both"/>
      </w:pPr>
      <w: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14:paraId="7E303928" w14:textId="77777777" w:rsidR="00D20722" w:rsidRDefault="00D20722">
      <w:pPr>
        <w:pStyle w:val="ConsPlusNormal"/>
        <w:spacing w:before="220"/>
        <w:ind w:firstLine="540"/>
        <w:jc w:val="both"/>
      </w:pPr>
      <w:r>
        <w:t>Взаимодействие многофункционального центра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w:t>
      </w:r>
    </w:p>
    <w:p w14:paraId="1B0DBFA6" w14:textId="77777777" w:rsidR="00D20722" w:rsidRDefault="00D20722">
      <w:pPr>
        <w:pStyle w:val="ConsPlusNormal"/>
        <w:spacing w:before="220"/>
        <w:ind w:firstLine="540"/>
        <w:jc w:val="both"/>
      </w:pPr>
      <w: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Административным регламентом сроки.</w:t>
      </w:r>
    </w:p>
    <w:p w14:paraId="797E108D" w14:textId="77777777" w:rsidR="00D20722" w:rsidRDefault="00D20722">
      <w:pPr>
        <w:pStyle w:val="ConsPlusNormal"/>
        <w:spacing w:before="220"/>
        <w:ind w:firstLine="540"/>
        <w:jc w:val="both"/>
      </w:pPr>
      <w:r>
        <w:t>2.18.2. Особенности предоставления муниципальной услуги в электронной форме.</w:t>
      </w:r>
    </w:p>
    <w:p w14:paraId="744DFBD6" w14:textId="77777777" w:rsidR="00D20722" w:rsidRDefault="00D20722">
      <w:pPr>
        <w:pStyle w:val="ConsPlusNormal"/>
        <w:spacing w:before="220"/>
        <w:ind w:firstLine="540"/>
        <w:jc w:val="both"/>
      </w:pPr>
      <w:r>
        <w:t>В электронной форме муниципальная услуга предоставляется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6EC34271" w14:textId="77777777" w:rsidR="00D20722" w:rsidRDefault="00D20722">
      <w:pPr>
        <w:pStyle w:val="ConsPlusNormal"/>
        <w:spacing w:before="220"/>
        <w:ind w:firstLine="540"/>
        <w:jc w:val="both"/>
      </w:pPr>
      <w: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14:paraId="53D8D313" w14:textId="77777777" w:rsidR="00D20722" w:rsidRDefault="00D20722">
      <w:pPr>
        <w:pStyle w:val="ConsPlusNormal"/>
        <w:spacing w:before="220"/>
        <w:ind w:firstLine="540"/>
        <w:jc w:val="both"/>
      </w:pPr>
      <w:r>
        <w:t>Для получения муниципальной услуги в электронном виде необходимо заполнить заявление о предоставлении муниципальной услуги.</w:t>
      </w:r>
    </w:p>
    <w:p w14:paraId="40265AA4" w14:textId="77777777" w:rsidR="00D20722" w:rsidRDefault="00D20722">
      <w:pPr>
        <w:pStyle w:val="ConsPlusNormal"/>
        <w:spacing w:before="220"/>
        <w:ind w:firstLine="540"/>
        <w:jc w:val="both"/>
      </w:pPr>
      <w:r>
        <w:t>Заявление в электронном виде поступит в комитет по управлению имуществом г. Курчатова.</w:t>
      </w:r>
    </w:p>
    <w:p w14:paraId="1A701E25" w14:textId="77777777" w:rsidR="00D20722" w:rsidRDefault="00D20722">
      <w:pPr>
        <w:pStyle w:val="ConsPlusNormal"/>
        <w:spacing w:before="220"/>
        <w:ind w:firstLine="540"/>
        <w:jc w:val="both"/>
      </w:pPr>
      <w:r>
        <w:t>Уточнить текущее состояние заявления можно будет в разделе "Мои заявки".</w:t>
      </w:r>
    </w:p>
    <w:p w14:paraId="5A413FBD" w14:textId="77777777" w:rsidR="00D20722" w:rsidRDefault="00D20722">
      <w:pPr>
        <w:pStyle w:val="ConsPlusNormal"/>
        <w:spacing w:before="220"/>
        <w:ind w:firstLine="540"/>
        <w:jc w:val="both"/>
      </w:pPr>
      <w: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14:paraId="14372EBF" w14:textId="77777777" w:rsidR="00D20722" w:rsidRDefault="00D20722">
      <w:pPr>
        <w:pStyle w:val="ConsPlusNormal"/>
        <w:spacing w:before="220"/>
        <w:ind w:firstLine="540"/>
        <w:jc w:val="both"/>
      </w:pPr>
      <w:r>
        <w:t>Подача заявления на предоставление муниципальной услуги в электронном виде осуществляется с применением простой электронной подписи.</w:t>
      </w:r>
    </w:p>
    <w:p w14:paraId="24091D3F" w14:textId="77777777" w:rsidR="00D20722" w:rsidRDefault="00D20722">
      <w:pPr>
        <w:pStyle w:val="ConsPlusNormal"/>
        <w:spacing w:before="220"/>
        <w:ind w:firstLine="540"/>
        <w:jc w:val="both"/>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14:paraId="0CB3B4C9" w14:textId="77777777" w:rsidR="00D20722" w:rsidRDefault="00D20722">
      <w:pPr>
        <w:pStyle w:val="ConsPlusNormal"/>
        <w:spacing w:before="220"/>
        <w:ind w:firstLine="540"/>
        <w:jc w:val="both"/>
      </w:pPr>
      <w: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w:t>
      </w:r>
      <w:r>
        <w:lastRenderedPageBreak/>
        <w:t>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14:paraId="652B2DA7" w14:textId="77777777" w:rsidR="00D20722" w:rsidRDefault="00D20722">
      <w:pPr>
        <w:pStyle w:val="ConsPlusNormal"/>
        <w:jc w:val="center"/>
      </w:pPr>
    </w:p>
    <w:p w14:paraId="44834712" w14:textId="77777777" w:rsidR="00D20722" w:rsidRDefault="00D20722">
      <w:pPr>
        <w:pStyle w:val="ConsPlusNormal"/>
        <w:jc w:val="center"/>
        <w:outlineLvl w:val="1"/>
      </w:pPr>
      <w:r>
        <w:t>III. Состав, последовательность и сроки выполнения</w:t>
      </w:r>
    </w:p>
    <w:p w14:paraId="7B4A4A7D" w14:textId="77777777" w:rsidR="00D20722" w:rsidRDefault="00D20722">
      <w:pPr>
        <w:pStyle w:val="ConsPlusNormal"/>
        <w:jc w:val="center"/>
      </w:pPr>
      <w:r>
        <w:t>административных процедур, требования к порядку их</w:t>
      </w:r>
    </w:p>
    <w:p w14:paraId="6C188C27" w14:textId="77777777" w:rsidR="00D20722" w:rsidRDefault="00D20722">
      <w:pPr>
        <w:pStyle w:val="ConsPlusNormal"/>
        <w:jc w:val="center"/>
      </w:pPr>
      <w:r>
        <w:t>выполнения, в том числе особенности выполнения</w:t>
      </w:r>
    </w:p>
    <w:p w14:paraId="04C59FFE" w14:textId="77777777" w:rsidR="00D20722" w:rsidRDefault="00D20722">
      <w:pPr>
        <w:pStyle w:val="ConsPlusNormal"/>
        <w:jc w:val="center"/>
      </w:pPr>
      <w:r>
        <w:t>административных процедур (действий) в электронной форме,</w:t>
      </w:r>
    </w:p>
    <w:p w14:paraId="2C979570" w14:textId="77777777" w:rsidR="00D20722" w:rsidRDefault="00D20722">
      <w:pPr>
        <w:pStyle w:val="ConsPlusNormal"/>
        <w:jc w:val="center"/>
      </w:pPr>
      <w:r>
        <w:t>а также особенности выполнения административных процедур</w:t>
      </w:r>
    </w:p>
    <w:p w14:paraId="4E4CAC13" w14:textId="77777777" w:rsidR="00D20722" w:rsidRDefault="00D20722">
      <w:pPr>
        <w:pStyle w:val="ConsPlusNormal"/>
        <w:jc w:val="center"/>
      </w:pPr>
      <w:r>
        <w:t>в многофункциональных центрах</w:t>
      </w:r>
    </w:p>
    <w:p w14:paraId="6E722C31" w14:textId="77777777" w:rsidR="00D20722" w:rsidRDefault="00D20722">
      <w:pPr>
        <w:pStyle w:val="ConsPlusNormal"/>
        <w:jc w:val="center"/>
      </w:pPr>
    </w:p>
    <w:p w14:paraId="2D164518" w14:textId="77777777" w:rsidR="00D20722" w:rsidRDefault="00D20722">
      <w:pPr>
        <w:pStyle w:val="ConsPlusNormal"/>
        <w:jc w:val="center"/>
        <w:outlineLvl w:val="2"/>
      </w:pPr>
      <w:r>
        <w:t>3.1. Исчерпывающий перечень административных процедур</w:t>
      </w:r>
    </w:p>
    <w:p w14:paraId="4A6575C5" w14:textId="77777777" w:rsidR="00D20722" w:rsidRDefault="00D20722">
      <w:pPr>
        <w:pStyle w:val="ConsPlusNormal"/>
        <w:jc w:val="center"/>
      </w:pPr>
    </w:p>
    <w:p w14:paraId="3163EE6B" w14:textId="77777777" w:rsidR="00D20722" w:rsidRDefault="00D20722">
      <w:pPr>
        <w:pStyle w:val="ConsPlusNormal"/>
        <w:ind w:firstLine="540"/>
        <w:jc w:val="both"/>
      </w:pPr>
      <w:r>
        <w:t>3.1.1. Прием и регистрация заявления и документов, необходимых для предоставления муниципальной услуги.</w:t>
      </w:r>
    </w:p>
    <w:p w14:paraId="61BE4F44" w14:textId="77777777" w:rsidR="00D20722" w:rsidRDefault="00D20722">
      <w:pPr>
        <w:pStyle w:val="ConsPlusNormal"/>
        <w:spacing w:before="220"/>
        <w:ind w:firstLine="540"/>
        <w:jc w:val="both"/>
      </w:pPr>
      <w:r>
        <w:t>3.1.2. Формирование и направление межведомственных запросов.</w:t>
      </w:r>
    </w:p>
    <w:p w14:paraId="5CF3E015" w14:textId="77777777" w:rsidR="00D20722" w:rsidRDefault="00D20722">
      <w:pPr>
        <w:pStyle w:val="ConsPlusNormal"/>
        <w:spacing w:before="220"/>
        <w:ind w:firstLine="540"/>
        <w:jc w:val="both"/>
      </w:pPr>
      <w:r>
        <w:t>3.1.3. Принятие решения о выдаче согласия на обмен жилыми помещениями или решения об отказе в выдаче согласия на обмен жилыми помещениями.</w:t>
      </w:r>
    </w:p>
    <w:p w14:paraId="12E8738D" w14:textId="77777777" w:rsidR="00D20722" w:rsidRDefault="00D20722">
      <w:pPr>
        <w:pStyle w:val="ConsPlusNormal"/>
        <w:spacing w:before="220"/>
        <w:ind w:firstLine="540"/>
        <w:jc w:val="both"/>
      </w:pPr>
      <w:r>
        <w:t>3.1.4. Выдача заявителю согласия на обмен жилыми помещениями или решения об отказе в выдаче согласия на обмен жилыми помещениями.</w:t>
      </w:r>
    </w:p>
    <w:p w14:paraId="7AA5AD9A" w14:textId="77777777" w:rsidR="00D20722" w:rsidRDefault="00D20722">
      <w:pPr>
        <w:pStyle w:val="ConsPlusNormal"/>
        <w:spacing w:before="220"/>
        <w:ind w:firstLine="540"/>
        <w:jc w:val="both"/>
      </w:pPr>
      <w:r>
        <w:t xml:space="preserve">Последовательность муниципальной услуги отражена в </w:t>
      </w:r>
      <w:hyperlink w:anchor="P540">
        <w:r>
          <w:rPr>
            <w:color w:val="0000FF"/>
          </w:rPr>
          <w:t>блок-схеме</w:t>
        </w:r>
      </w:hyperlink>
      <w:r>
        <w:t xml:space="preserve"> согласно приложению N 1 к настоящему Административному регламенту.</w:t>
      </w:r>
    </w:p>
    <w:p w14:paraId="4101F4CA" w14:textId="77777777" w:rsidR="00D20722" w:rsidRDefault="00D20722">
      <w:pPr>
        <w:pStyle w:val="ConsPlusNormal"/>
        <w:jc w:val="center"/>
      </w:pPr>
    </w:p>
    <w:p w14:paraId="0318CF5D" w14:textId="77777777" w:rsidR="00D20722" w:rsidRDefault="00D20722">
      <w:pPr>
        <w:pStyle w:val="ConsPlusNormal"/>
        <w:jc w:val="center"/>
        <w:outlineLvl w:val="2"/>
      </w:pPr>
      <w:r>
        <w:t>3.2. Прием и регистрация заявлений и документов,</w:t>
      </w:r>
    </w:p>
    <w:p w14:paraId="69D7DE6D" w14:textId="77777777" w:rsidR="00D20722" w:rsidRDefault="00D20722">
      <w:pPr>
        <w:pStyle w:val="ConsPlusNormal"/>
        <w:jc w:val="center"/>
      </w:pPr>
      <w:r>
        <w:t>необходимых для предоставления муниципальной услуги</w:t>
      </w:r>
    </w:p>
    <w:p w14:paraId="197CEBEC" w14:textId="77777777" w:rsidR="00D20722" w:rsidRDefault="00D20722">
      <w:pPr>
        <w:pStyle w:val="ConsPlusNormal"/>
        <w:jc w:val="center"/>
      </w:pPr>
    </w:p>
    <w:p w14:paraId="68736B90" w14:textId="77777777" w:rsidR="00D20722" w:rsidRDefault="00D20722">
      <w:pPr>
        <w:pStyle w:val="ConsPlusNormal"/>
        <w:ind w:firstLine="540"/>
        <w:jc w:val="both"/>
      </w:pPr>
      <w:r>
        <w:t xml:space="preserve">Основанием для начала процедуры является прием от заявителя специалистом, ответственным за исполнение административной процедуры, или МФЦ заявления и документов, необходимых для предоставления муниципальной услуги в соответствии с </w:t>
      </w:r>
      <w:hyperlink w:anchor="P161">
        <w:r>
          <w:rPr>
            <w:color w:val="0000FF"/>
          </w:rPr>
          <w:t>пунктом 2.6</w:t>
        </w:r>
      </w:hyperlink>
      <w:r>
        <w:t xml:space="preserve"> Административного регламента.</w:t>
      </w:r>
    </w:p>
    <w:p w14:paraId="2EF2614F" w14:textId="77777777" w:rsidR="00D20722" w:rsidRDefault="00D20722">
      <w:pPr>
        <w:pStyle w:val="ConsPlusNormal"/>
        <w:spacing w:before="220"/>
        <w:ind w:firstLine="540"/>
        <w:jc w:val="both"/>
      </w:pPr>
      <w:r>
        <w:t xml:space="preserve">Заявление о предоставлении муниципальной услуги и документы, указанные в </w:t>
      </w:r>
      <w:hyperlink w:anchor="P161">
        <w:r>
          <w:rPr>
            <w:color w:val="0000FF"/>
          </w:rPr>
          <w:t>пункте 2.6</w:t>
        </w:r>
      </w:hyperlink>
      <w:r>
        <w:t xml:space="preserve"> Административного регламента, могут быть направлены в орган, предоставляющий муниципальную услугу,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38BE00E" w14:textId="77777777" w:rsidR="00D20722" w:rsidRDefault="00D20722">
      <w:pPr>
        <w:pStyle w:val="ConsPlusNormal"/>
        <w:spacing w:before="220"/>
        <w:ind w:firstLine="540"/>
        <w:jc w:val="both"/>
      </w:pPr>
      <w: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ответственный за исполнение административной процедуры,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органа, предоставляющего услугу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14:paraId="481F3015" w14:textId="77777777" w:rsidR="00D20722" w:rsidRDefault="00D20722">
      <w:pPr>
        <w:pStyle w:val="ConsPlusNormal"/>
        <w:spacing w:before="220"/>
        <w:ind w:firstLine="540"/>
        <w:jc w:val="both"/>
      </w:pPr>
      <w:r>
        <w:t xml:space="preserve">В случае если в электронной форме (сканированном виде) заявителем направлены не все документы, указанные в </w:t>
      </w:r>
      <w:hyperlink w:anchor="P161">
        <w:r>
          <w:rPr>
            <w:color w:val="0000FF"/>
          </w:rPr>
          <w:t>пункте 2.6</w:t>
        </w:r>
      </w:hyperlink>
      <w:r>
        <w:t xml:space="preserve"> Административного регламента, специалист, ответственный за исполнение административной процедуры, информирует заявителя также о представлении (направлении по почте) недостающих документов.</w:t>
      </w:r>
    </w:p>
    <w:p w14:paraId="6F847BE7" w14:textId="77777777" w:rsidR="00D20722" w:rsidRDefault="00D20722">
      <w:pPr>
        <w:pStyle w:val="ConsPlusNormal"/>
        <w:spacing w:before="220"/>
        <w:ind w:firstLine="540"/>
        <w:jc w:val="both"/>
      </w:pPr>
      <w:r>
        <w:lastRenderedPageBreak/>
        <w:t>При личном обращении заявителя в орган, предоставляющий муниципальную услугу, или МФЦ специалист, ответственный за исполнение административной процедуры:</w:t>
      </w:r>
    </w:p>
    <w:p w14:paraId="48924ACC" w14:textId="77777777" w:rsidR="00D20722" w:rsidRDefault="00D20722">
      <w:pPr>
        <w:pStyle w:val="ConsPlusNormal"/>
        <w:spacing w:before="220"/>
        <w:ind w:firstLine="540"/>
        <w:jc w:val="both"/>
      </w:pPr>
      <w:r>
        <w:t>устанавливает личность заявителя путем проверки документов (паспорт либо документ, его заменяющий);</w:t>
      </w:r>
    </w:p>
    <w:p w14:paraId="2F4C53F2" w14:textId="77777777" w:rsidR="00D20722" w:rsidRDefault="00D20722">
      <w:pPr>
        <w:pStyle w:val="ConsPlusNormal"/>
        <w:spacing w:before="220"/>
        <w:ind w:firstLine="540"/>
        <w:jc w:val="both"/>
      </w:pPr>
      <w:r>
        <w:t>проводит проверку представленных документов на предмет:</w:t>
      </w:r>
    </w:p>
    <w:p w14:paraId="1E3D2A9B" w14:textId="77777777" w:rsidR="00D20722" w:rsidRDefault="00D20722">
      <w:pPr>
        <w:pStyle w:val="ConsPlusNormal"/>
        <w:spacing w:before="220"/>
        <w:ind w:firstLine="540"/>
        <w:jc w:val="both"/>
      </w:pPr>
      <w:r>
        <w:t xml:space="preserve">а) полноты представленных заявителем документов, указанных в </w:t>
      </w:r>
      <w:hyperlink w:anchor="P161">
        <w:r>
          <w:rPr>
            <w:color w:val="0000FF"/>
          </w:rPr>
          <w:t>пункте 2.6</w:t>
        </w:r>
      </w:hyperlink>
      <w:r>
        <w:t xml:space="preserve"> Административного регламента;</w:t>
      </w:r>
    </w:p>
    <w:p w14:paraId="2B983EEC" w14:textId="77777777" w:rsidR="00D20722" w:rsidRDefault="00D20722">
      <w:pPr>
        <w:pStyle w:val="ConsPlusNormal"/>
        <w:spacing w:before="220"/>
        <w:ind w:firstLine="540"/>
        <w:jc w:val="both"/>
      </w:pPr>
      <w:r>
        <w:t>б) требований к оформлению документов:</w:t>
      </w:r>
    </w:p>
    <w:p w14:paraId="0AB2A992" w14:textId="77777777" w:rsidR="00D20722" w:rsidRDefault="00D20722">
      <w:pPr>
        <w:pStyle w:val="ConsPlusNormal"/>
        <w:spacing w:before="220"/>
        <w:ind w:firstLine="540"/>
        <w:jc w:val="both"/>
      </w:pPr>
      <w:r>
        <w:t>- соответствие представленных документов по форме или содержанию требованиям действующего законодательства (в документе отсутствуют неоговоренные приписки и исправления, текст документа написан разборчиво от руки или при помощи средств электронно-вычислительной техники; фамилия, имя и отчество заявителя, место жительства, телефон написаны полностью; документы не должны быть исполнены карандашом).</w:t>
      </w:r>
    </w:p>
    <w:p w14:paraId="0320049C" w14:textId="77777777" w:rsidR="00D20722" w:rsidRDefault="00D20722">
      <w:pPr>
        <w:pStyle w:val="ConsPlusNormal"/>
        <w:spacing w:before="220"/>
        <w:ind w:firstLine="540"/>
        <w:jc w:val="both"/>
      </w:pPr>
      <w:r>
        <w:t>При приеме документов специалист, ответственный за исполнение административной процедуры,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14:paraId="7E5D7B7B" w14:textId="77777777" w:rsidR="00D20722" w:rsidRDefault="00D20722">
      <w:pPr>
        <w:pStyle w:val="ConsPlusNormal"/>
        <w:spacing w:before="220"/>
        <w:ind w:firstLine="540"/>
        <w:jc w:val="both"/>
      </w:pPr>
      <w:r>
        <w:t>Срок приема заявлений и документов от заявителей или их представителей не превышает 15 минут.</w:t>
      </w:r>
    </w:p>
    <w:p w14:paraId="63572155" w14:textId="77777777" w:rsidR="00D20722" w:rsidRDefault="00D20722">
      <w:pPr>
        <w:pStyle w:val="ConsPlusNormal"/>
        <w:spacing w:before="220"/>
        <w:ind w:firstLine="540"/>
        <w:jc w:val="both"/>
      </w:pPr>
      <w:r>
        <w:t>В случае установления фактов отсутствия необходимых документов, несоответствия представленных документов требованиям специалист, ответственный за исполнение административной процедуры,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0A6B031" w14:textId="77777777" w:rsidR="00D20722" w:rsidRDefault="00D20722">
      <w:pPr>
        <w:pStyle w:val="ConsPlusNormal"/>
        <w:spacing w:before="220"/>
        <w:ind w:firstLine="540"/>
        <w:jc w:val="both"/>
      </w:pPr>
      <w:r>
        <w:t xml:space="preserve">Если при установлении фактов наличия в представленных документах оснований для отказа в приеме документов, указанных в </w:t>
      </w:r>
      <w:hyperlink w:anchor="P191">
        <w:r>
          <w:rPr>
            <w:color w:val="0000FF"/>
          </w:rPr>
          <w:t>пункте 2.8</w:t>
        </w:r>
      </w:hyperlink>
      <w:r>
        <w:t xml:space="preserve">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14:paraId="35C21A5F" w14:textId="77777777" w:rsidR="00D20722" w:rsidRDefault="00D20722">
      <w:pPr>
        <w:pStyle w:val="ConsPlusNormal"/>
        <w:spacing w:before="220"/>
        <w:ind w:firstLine="540"/>
        <w:jc w:val="both"/>
      </w:pPr>
      <w:r>
        <w:t>Контроль за процедурой приема и регистрации заявлений, приема документов осуществляет руководитель органа, предоставляющего муниципальную услугу, или МФЦ.</w:t>
      </w:r>
    </w:p>
    <w:p w14:paraId="727A8ECB" w14:textId="77777777" w:rsidR="00D20722" w:rsidRDefault="00D20722">
      <w:pPr>
        <w:pStyle w:val="ConsPlusNormal"/>
        <w:spacing w:before="220"/>
        <w:ind w:firstLine="540"/>
        <w:jc w:val="both"/>
      </w:pPr>
      <w:r>
        <w:t>Заявление и документы, поступившие в МФЦ, подлежат передаче в администрацию города Курчатова Курской области не позднее дня, следующего за днем их принятия.</w:t>
      </w:r>
    </w:p>
    <w:p w14:paraId="62C4EB3E" w14:textId="77777777" w:rsidR="00D20722" w:rsidRDefault="00D20722">
      <w:pPr>
        <w:pStyle w:val="ConsPlusNormal"/>
        <w:spacing w:before="220"/>
        <w:ind w:firstLine="540"/>
        <w:jc w:val="both"/>
      </w:pPr>
      <w:r>
        <w:t>Результат административной процедуры - регистрация поступившего заявления.</w:t>
      </w:r>
    </w:p>
    <w:p w14:paraId="3781A023" w14:textId="77777777" w:rsidR="00D20722" w:rsidRDefault="00D20722">
      <w:pPr>
        <w:pStyle w:val="ConsPlusNormal"/>
        <w:spacing w:before="220"/>
        <w:ind w:firstLine="540"/>
        <w:jc w:val="both"/>
      </w:pPr>
      <w:r>
        <w:t>Способ фиксации результата - регистрация заявления в журнале учета входящей корреспонденции.</w:t>
      </w:r>
    </w:p>
    <w:p w14:paraId="02E926CD" w14:textId="77777777" w:rsidR="00D20722" w:rsidRDefault="00D20722">
      <w:pPr>
        <w:pStyle w:val="ConsPlusNormal"/>
        <w:ind w:firstLine="540"/>
        <w:jc w:val="both"/>
      </w:pPr>
    </w:p>
    <w:p w14:paraId="45822FE8" w14:textId="77777777" w:rsidR="00D20722" w:rsidRDefault="00D20722">
      <w:pPr>
        <w:pStyle w:val="ConsPlusNormal"/>
        <w:jc w:val="center"/>
        <w:outlineLvl w:val="2"/>
      </w:pPr>
      <w:r>
        <w:t>3.3. Формирование и направление межведомственных запросов</w:t>
      </w:r>
    </w:p>
    <w:p w14:paraId="2E74C248" w14:textId="77777777" w:rsidR="00D20722" w:rsidRDefault="00D20722">
      <w:pPr>
        <w:pStyle w:val="ConsPlusNormal"/>
        <w:ind w:firstLine="540"/>
        <w:jc w:val="both"/>
      </w:pPr>
    </w:p>
    <w:p w14:paraId="504E1D52" w14:textId="77777777" w:rsidR="00D20722" w:rsidRDefault="00D20722">
      <w:pPr>
        <w:pStyle w:val="ConsPlusNormal"/>
        <w:ind w:firstLine="540"/>
        <w:jc w:val="both"/>
      </w:pPr>
      <w:r>
        <w:t>Для предоставления муниципальной услуги в рамках межведомственного взаимодействия документы не запрашиваются.</w:t>
      </w:r>
    </w:p>
    <w:p w14:paraId="5FC7B279" w14:textId="77777777" w:rsidR="00D20722" w:rsidRDefault="00D20722">
      <w:pPr>
        <w:pStyle w:val="ConsPlusNormal"/>
        <w:jc w:val="both"/>
      </w:pPr>
    </w:p>
    <w:p w14:paraId="0B16A414" w14:textId="77777777" w:rsidR="00D20722" w:rsidRDefault="00D20722">
      <w:pPr>
        <w:pStyle w:val="ConsPlusNormal"/>
        <w:jc w:val="center"/>
        <w:outlineLvl w:val="2"/>
      </w:pPr>
      <w:r>
        <w:t>3.4. Принятие решения о выдаче согласия на обмен жилыми</w:t>
      </w:r>
    </w:p>
    <w:p w14:paraId="7EA137C1" w14:textId="77777777" w:rsidR="00D20722" w:rsidRDefault="00D20722">
      <w:pPr>
        <w:pStyle w:val="ConsPlusNormal"/>
        <w:jc w:val="center"/>
      </w:pPr>
      <w:r>
        <w:t>помещениями или решения об отказе в выдаче согласия</w:t>
      </w:r>
    </w:p>
    <w:p w14:paraId="09E4D290" w14:textId="77777777" w:rsidR="00D20722" w:rsidRDefault="00D20722">
      <w:pPr>
        <w:pStyle w:val="ConsPlusNormal"/>
        <w:jc w:val="center"/>
      </w:pPr>
      <w:r>
        <w:t>на обмен жилыми помещениями</w:t>
      </w:r>
    </w:p>
    <w:p w14:paraId="2A6EA413" w14:textId="77777777" w:rsidR="00D20722" w:rsidRDefault="00D20722">
      <w:pPr>
        <w:pStyle w:val="ConsPlusNormal"/>
        <w:jc w:val="center"/>
      </w:pPr>
    </w:p>
    <w:p w14:paraId="7199247F" w14:textId="77777777" w:rsidR="00D20722" w:rsidRDefault="00D20722">
      <w:pPr>
        <w:pStyle w:val="ConsPlusNormal"/>
        <w:ind w:firstLine="540"/>
        <w:jc w:val="both"/>
      </w:pPr>
      <w: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w:t>
      </w:r>
      <w:hyperlink w:anchor="P161">
        <w:r>
          <w:rPr>
            <w:color w:val="0000FF"/>
          </w:rPr>
          <w:t>пункте 2.6</w:t>
        </w:r>
      </w:hyperlink>
      <w:r>
        <w:t xml:space="preserve"> Административного регламента, к специалисту, ответственному за исполнение административной процедуры (ответственный исполнитель).</w:t>
      </w:r>
    </w:p>
    <w:p w14:paraId="1B1A13CD" w14:textId="77777777" w:rsidR="00D20722" w:rsidRDefault="00D20722">
      <w:pPr>
        <w:pStyle w:val="ConsPlusNormal"/>
        <w:spacing w:before="220"/>
        <w:ind w:firstLine="540"/>
        <w:jc w:val="both"/>
      </w:pPr>
      <w:r>
        <w:t>Специалист, ответственный за исполнение административной процедуры, в течение 10 рабочих дней:</w:t>
      </w:r>
    </w:p>
    <w:p w14:paraId="52765618" w14:textId="77777777" w:rsidR="00D20722" w:rsidRDefault="00D20722">
      <w:pPr>
        <w:pStyle w:val="ConsPlusNormal"/>
        <w:spacing w:before="220"/>
        <w:ind w:firstLine="540"/>
        <w:jc w:val="both"/>
      </w:pPr>
      <w:r>
        <w:t xml:space="preserve">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w:t>
      </w:r>
      <w:hyperlink w:anchor="P212">
        <w:r>
          <w:rPr>
            <w:color w:val="0000FF"/>
          </w:rPr>
          <w:t>пункте 2.10</w:t>
        </w:r>
      </w:hyperlink>
      <w:r>
        <w:t xml:space="preserve"> Административного регламента, и по результатам рассмотрения заявления и представленных документов готовит:</w:t>
      </w:r>
    </w:p>
    <w:p w14:paraId="20D1C085" w14:textId="77777777" w:rsidR="00D20722" w:rsidRDefault="00D20722">
      <w:pPr>
        <w:pStyle w:val="ConsPlusNormal"/>
        <w:spacing w:before="220"/>
        <w:ind w:firstLine="540"/>
        <w:jc w:val="both"/>
      </w:pPr>
      <w:r>
        <w:t>а) при принятии положительного решения проект согласия на обмен жилыми помещениями, предоставленными по договорам социального найма;</w:t>
      </w:r>
    </w:p>
    <w:p w14:paraId="29D37414" w14:textId="77777777" w:rsidR="00D20722" w:rsidRDefault="00D20722">
      <w:pPr>
        <w:pStyle w:val="ConsPlusNormal"/>
        <w:spacing w:before="220"/>
        <w:ind w:firstLine="540"/>
        <w:jc w:val="both"/>
      </w:pPr>
      <w:r>
        <w:t>б) при принятии отрицательного решения проект отказа в выдаче согласия в предоставлении муниципальной услуги.</w:t>
      </w:r>
    </w:p>
    <w:p w14:paraId="3018DADD" w14:textId="77777777" w:rsidR="00D20722" w:rsidRDefault="00D20722">
      <w:pPr>
        <w:pStyle w:val="ConsPlusNormal"/>
        <w:spacing w:before="220"/>
        <w:ind w:firstLine="540"/>
        <w:jc w:val="both"/>
      </w:pPr>
      <w:r>
        <w:t>Максимальный срок выполнения административных действий, входящих в состав административной процедуры, - 10 рабочих дней.</w:t>
      </w:r>
    </w:p>
    <w:p w14:paraId="44912195" w14:textId="77777777" w:rsidR="00D20722" w:rsidRDefault="00D20722">
      <w:pPr>
        <w:pStyle w:val="ConsPlusNormal"/>
        <w:spacing w:before="220"/>
        <w:ind w:firstLine="540"/>
        <w:jc w:val="both"/>
      </w:pPr>
      <w:r>
        <w:t>Результат административной процедуры - принятие решения о выдаче (отказе в предоставлении) муниципальной услуги.</w:t>
      </w:r>
    </w:p>
    <w:p w14:paraId="0EC22E0B" w14:textId="77777777" w:rsidR="00D20722" w:rsidRDefault="00D20722">
      <w:pPr>
        <w:pStyle w:val="ConsPlusNormal"/>
        <w:spacing w:before="220"/>
        <w:ind w:firstLine="540"/>
        <w:jc w:val="both"/>
      </w:pPr>
      <w:r>
        <w:t>Способ фиксации результата - регистрация уведомления в журнале учета исходящей корреспонденции.</w:t>
      </w:r>
    </w:p>
    <w:p w14:paraId="4A6D1877" w14:textId="77777777" w:rsidR="00D20722" w:rsidRDefault="00D20722">
      <w:pPr>
        <w:pStyle w:val="ConsPlusNormal"/>
        <w:jc w:val="center"/>
      </w:pPr>
    </w:p>
    <w:p w14:paraId="5650571C" w14:textId="77777777" w:rsidR="00D20722" w:rsidRDefault="00D20722">
      <w:pPr>
        <w:pStyle w:val="ConsPlusNormal"/>
        <w:jc w:val="center"/>
        <w:outlineLvl w:val="2"/>
      </w:pPr>
      <w:r>
        <w:t>3.5. Выдача заявителю согласия на обмен жилыми помещениями</w:t>
      </w:r>
    </w:p>
    <w:p w14:paraId="632AAAC1" w14:textId="77777777" w:rsidR="00D20722" w:rsidRDefault="00D20722">
      <w:pPr>
        <w:pStyle w:val="ConsPlusNormal"/>
        <w:jc w:val="center"/>
      </w:pPr>
      <w:r>
        <w:t>или решения об отказе в выдаче согласия на обмен</w:t>
      </w:r>
    </w:p>
    <w:p w14:paraId="76E5A94B" w14:textId="77777777" w:rsidR="00D20722" w:rsidRDefault="00D20722">
      <w:pPr>
        <w:pStyle w:val="ConsPlusNormal"/>
        <w:jc w:val="center"/>
      </w:pPr>
      <w:r>
        <w:t>жилыми помещениями</w:t>
      </w:r>
    </w:p>
    <w:p w14:paraId="639C93C3" w14:textId="77777777" w:rsidR="00D20722" w:rsidRDefault="00D20722">
      <w:pPr>
        <w:pStyle w:val="ConsPlusNormal"/>
        <w:jc w:val="center"/>
      </w:pPr>
    </w:p>
    <w:p w14:paraId="08DD80E0" w14:textId="77777777" w:rsidR="00D20722" w:rsidRDefault="00D20722">
      <w:pPr>
        <w:pStyle w:val="ConsPlusNormal"/>
        <w:ind w:firstLine="540"/>
        <w:jc w:val="both"/>
      </w:pPr>
      <w:r>
        <w:t>Основанием для начала процедуры является регистрация документов органа, предоставляющего муниципальную услугу, для выдачи заявителю или передачи в МФЦ одного из следующих документов:</w:t>
      </w:r>
    </w:p>
    <w:p w14:paraId="34A5CD78" w14:textId="77777777" w:rsidR="00D20722" w:rsidRDefault="00D20722">
      <w:pPr>
        <w:pStyle w:val="ConsPlusNormal"/>
        <w:spacing w:before="220"/>
        <w:ind w:firstLine="540"/>
        <w:jc w:val="both"/>
      </w:pPr>
      <w:r>
        <w:t>при принятии положительного решения:</w:t>
      </w:r>
    </w:p>
    <w:p w14:paraId="57C841FE" w14:textId="77777777" w:rsidR="00D20722" w:rsidRDefault="00D20722">
      <w:pPr>
        <w:pStyle w:val="ConsPlusNormal"/>
        <w:spacing w:before="220"/>
        <w:ind w:firstLine="540"/>
        <w:jc w:val="both"/>
      </w:pPr>
      <w:r>
        <w:t>- согласия на обмен жилыми помещениями, предоставленными по договорам социального найма;</w:t>
      </w:r>
    </w:p>
    <w:p w14:paraId="38989F77" w14:textId="77777777" w:rsidR="00D20722" w:rsidRDefault="00D20722">
      <w:pPr>
        <w:pStyle w:val="ConsPlusNormal"/>
        <w:spacing w:before="220"/>
        <w:ind w:firstLine="540"/>
        <w:jc w:val="both"/>
      </w:pPr>
      <w:r>
        <w:t>при принятии отрицательного решения:</w:t>
      </w:r>
    </w:p>
    <w:p w14:paraId="522A6B2D" w14:textId="77777777" w:rsidR="00D20722" w:rsidRDefault="00D20722">
      <w:pPr>
        <w:pStyle w:val="ConsPlusNormal"/>
        <w:spacing w:before="220"/>
        <w:ind w:firstLine="540"/>
        <w:jc w:val="both"/>
      </w:pPr>
      <w:r>
        <w:t>- отказа в выдаче согласия на обмен жилыми помещениями, предоставленными по договорам социального найма.</w:t>
      </w:r>
    </w:p>
    <w:p w14:paraId="405E7A1C" w14:textId="77777777" w:rsidR="00D20722" w:rsidRDefault="00D20722">
      <w:pPr>
        <w:pStyle w:val="ConsPlusNormal"/>
        <w:spacing w:before="220"/>
        <w:ind w:firstLine="540"/>
        <w:jc w:val="both"/>
      </w:pPr>
      <w:r>
        <w:t xml:space="preserve">Заявителю, обратившемуся за предоставлением муниципальной услуги в орган, предоставляющий муниципальную услугу, выдача документов осуществляется специалистом, ответственным за исполнение административной процедуры. При этом специалист не позднее следующего дня после поступления к нему указанных документов информирует заявителя о необходимости их получения или направляет документы по почте, или не позднее следующего дня </w:t>
      </w:r>
      <w:r>
        <w:lastRenderedPageBreak/>
        <w:t>после поступления к нему документов передает их в МФЦ для выдачи заявителю.</w:t>
      </w:r>
    </w:p>
    <w:p w14:paraId="037F5912" w14:textId="77777777" w:rsidR="00D20722" w:rsidRDefault="00D20722">
      <w:pPr>
        <w:pStyle w:val="ConsPlusNormal"/>
        <w:spacing w:before="220"/>
        <w:ind w:firstLine="540"/>
        <w:jc w:val="both"/>
      </w:pPr>
      <w:r>
        <w:t>Максимальный срок выполнения административных действий, входящих в состав административной процедуры, - 3 рабочих дня.</w:t>
      </w:r>
    </w:p>
    <w:p w14:paraId="4788B34C" w14:textId="77777777" w:rsidR="00D20722" w:rsidRDefault="00D20722">
      <w:pPr>
        <w:pStyle w:val="ConsPlusNormal"/>
        <w:spacing w:before="220"/>
        <w:ind w:firstLine="540"/>
        <w:jc w:val="both"/>
      </w:pPr>
      <w:r>
        <w:t>Результат административной процедуры - выдача заявителю одного из следующих документов:</w:t>
      </w:r>
    </w:p>
    <w:p w14:paraId="62534772" w14:textId="77777777" w:rsidR="00D20722" w:rsidRDefault="00D20722">
      <w:pPr>
        <w:pStyle w:val="ConsPlusNormal"/>
        <w:spacing w:before="220"/>
        <w:ind w:firstLine="540"/>
        <w:jc w:val="both"/>
      </w:pPr>
      <w:r>
        <w:t>при принятии положительного решения:</w:t>
      </w:r>
    </w:p>
    <w:p w14:paraId="2FE8BC47" w14:textId="77777777" w:rsidR="00D20722" w:rsidRDefault="00D20722">
      <w:pPr>
        <w:pStyle w:val="ConsPlusNormal"/>
        <w:spacing w:before="220"/>
        <w:ind w:firstLine="540"/>
        <w:jc w:val="both"/>
      </w:pPr>
      <w:r>
        <w:t>- согласия на обмен жилыми помещениями, предоставленными по договорам социального найма;</w:t>
      </w:r>
    </w:p>
    <w:p w14:paraId="0E8BBDCC" w14:textId="77777777" w:rsidR="00D20722" w:rsidRDefault="00D20722">
      <w:pPr>
        <w:pStyle w:val="ConsPlusNormal"/>
        <w:spacing w:before="220"/>
        <w:ind w:firstLine="540"/>
        <w:jc w:val="both"/>
      </w:pPr>
      <w:r>
        <w:t>при принятии отрицательного решения:</w:t>
      </w:r>
    </w:p>
    <w:p w14:paraId="21FCF1F6" w14:textId="77777777" w:rsidR="00D20722" w:rsidRDefault="00D20722">
      <w:pPr>
        <w:pStyle w:val="ConsPlusNormal"/>
        <w:spacing w:before="220"/>
        <w:ind w:firstLine="540"/>
        <w:jc w:val="both"/>
      </w:pPr>
      <w:r>
        <w:t>- уведомления об отказе в выдаче согласия на обмен жилыми помещениями, предоставленными по договорам социального найма.</w:t>
      </w:r>
    </w:p>
    <w:p w14:paraId="7FDB1C57" w14:textId="77777777" w:rsidR="00D20722" w:rsidRDefault="00D20722">
      <w:pPr>
        <w:pStyle w:val="ConsPlusNormal"/>
        <w:jc w:val="center"/>
      </w:pPr>
    </w:p>
    <w:p w14:paraId="13DB3BBB" w14:textId="77777777" w:rsidR="00D20722" w:rsidRDefault="00D20722">
      <w:pPr>
        <w:pStyle w:val="ConsPlusNormal"/>
        <w:jc w:val="center"/>
        <w:outlineLvl w:val="1"/>
      </w:pPr>
      <w:r>
        <w:t>IV. Формы контроля за предоставлением муниципальной услуги</w:t>
      </w:r>
    </w:p>
    <w:p w14:paraId="5C8F2DCE" w14:textId="77777777" w:rsidR="00D20722" w:rsidRDefault="00D20722">
      <w:pPr>
        <w:pStyle w:val="ConsPlusNormal"/>
        <w:jc w:val="both"/>
      </w:pPr>
    </w:p>
    <w:p w14:paraId="7BDD0C80" w14:textId="77777777" w:rsidR="00D20722" w:rsidRDefault="00D20722">
      <w:pPr>
        <w:pStyle w:val="ConsPlusNormal"/>
        <w:jc w:val="center"/>
        <w:outlineLvl w:val="2"/>
      </w:pPr>
      <w:r>
        <w:t>4.1. Порядок осуществления текущего контроля за соблюдением</w:t>
      </w:r>
    </w:p>
    <w:p w14:paraId="6A359471" w14:textId="77777777" w:rsidR="00D20722" w:rsidRDefault="00D20722">
      <w:pPr>
        <w:pStyle w:val="ConsPlusNormal"/>
        <w:jc w:val="center"/>
      </w:pPr>
      <w:r>
        <w:t>и исполнением ответственными должностными лицами положений</w:t>
      </w:r>
    </w:p>
    <w:p w14:paraId="248C9C54" w14:textId="77777777" w:rsidR="00D20722" w:rsidRDefault="00D20722">
      <w:pPr>
        <w:pStyle w:val="ConsPlusNormal"/>
        <w:jc w:val="center"/>
      </w:pPr>
      <w:r>
        <w:t>Административного регламента и иных нормативных правовых</w:t>
      </w:r>
    </w:p>
    <w:p w14:paraId="4155FDDC" w14:textId="77777777" w:rsidR="00D20722" w:rsidRDefault="00D20722">
      <w:pPr>
        <w:pStyle w:val="ConsPlusNormal"/>
        <w:jc w:val="center"/>
      </w:pPr>
      <w:r>
        <w:t>актов, устанавливающих требования к предоставлению</w:t>
      </w:r>
    </w:p>
    <w:p w14:paraId="1AF8B55E" w14:textId="77777777" w:rsidR="00D20722" w:rsidRDefault="00D20722">
      <w:pPr>
        <w:pStyle w:val="ConsPlusNormal"/>
        <w:jc w:val="center"/>
      </w:pPr>
      <w:r>
        <w:t>муниципальной услуги, а также принятием ими решений</w:t>
      </w:r>
    </w:p>
    <w:p w14:paraId="5252A5D3" w14:textId="77777777" w:rsidR="00D20722" w:rsidRDefault="00D20722">
      <w:pPr>
        <w:pStyle w:val="ConsPlusNormal"/>
        <w:jc w:val="center"/>
      </w:pPr>
    </w:p>
    <w:p w14:paraId="47B05EDA" w14:textId="77777777" w:rsidR="00D20722" w:rsidRDefault="00D20722">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органа, предоставляющего муниципальную услугу, а в случае его отсутствия - лицом, исполняющим его обязанности.</w:t>
      </w:r>
    </w:p>
    <w:p w14:paraId="5433AACF" w14:textId="77777777" w:rsidR="00D20722" w:rsidRDefault="00D20722">
      <w:pPr>
        <w:pStyle w:val="ConsPlusNormal"/>
        <w:spacing w:before="220"/>
        <w:ind w:firstLine="540"/>
        <w:jc w:val="both"/>
      </w:pPr>
      <w: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D2CAA54" w14:textId="77777777" w:rsidR="00D20722" w:rsidRDefault="00D20722">
      <w:pPr>
        <w:pStyle w:val="ConsPlusNormal"/>
        <w:jc w:val="center"/>
      </w:pPr>
    </w:p>
    <w:p w14:paraId="158F3E45" w14:textId="77777777" w:rsidR="00D20722" w:rsidRDefault="00D20722">
      <w:pPr>
        <w:pStyle w:val="ConsPlusNormal"/>
        <w:jc w:val="center"/>
        <w:outlineLvl w:val="2"/>
      </w:pPr>
      <w:r>
        <w:t>4.2. Порядок и периодичность осуществления плановых и</w:t>
      </w:r>
    </w:p>
    <w:p w14:paraId="3354AA2B" w14:textId="77777777" w:rsidR="00D20722" w:rsidRDefault="00D20722">
      <w:pPr>
        <w:pStyle w:val="ConsPlusNormal"/>
        <w:jc w:val="center"/>
      </w:pPr>
      <w:r>
        <w:t>внеплановых проверок полноты и качества предоставления</w:t>
      </w:r>
    </w:p>
    <w:p w14:paraId="521109F0" w14:textId="77777777" w:rsidR="00D20722" w:rsidRDefault="00D20722">
      <w:pPr>
        <w:pStyle w:val="ConsPlusNormal"/>
        <w:jc w:val="center"/>
      </w:pPr>
      <w:r>
        <w:t>муниципальной услуги, в том числе порядок и формы контроля</w:t>
      </w:r>
    </w:p>
    <w:p w14:paraId="72B71F9D" w14:textId="77777777" w:rsidR="00D20722" w:rsidRDefault="00D20722">
      <w:pPr>
        <w:pStyle w:val="ConsPlusNormal"/>
        <w:jc w:val="center"/>
      </w:pPr>
      <w:r>
        <w:t>за полнотой и качеством предоставления муниципальной услуги</w:t>
      </w:r>
    </w:p>
    <w:p w14:paraId="7644CBA8" w14:textId="77777777" w:rsidR="00D20722" w:rsidRDefault="00D20722">
      <w:pPr>
        <w:pStyle w:val="ConsPlusNormal"/>
        <w:jc w:val="center"/>
      </w:pPr>
    </w:p>
    <w:p w14:paraId="4845F586" w14:textId="77777777" w:rsidR="00D20722" w:rsidRDefault="00D20722">
      <w:pPr>
        <w:pStyle w:val="ConsPlusNormal"/>
        <w:ind w:firstLine="540"/>
        <w:jc w:val="both"/>
      </w:pPr>
      <w: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3EE8FB82" w14:textId="77777777" w:rsidR="00D20722" w:rsidRDefault="00D20722">
      <w:pPr>
        <w:pStyle w:val="ConsPlusNormal"/>
        <w:spacing w:before="220"/>
        <w:ind w:firstLine="540"/>
        <w:jc w:val="both"/>
      </w:pPr>
      <w:r>
        <w:t>4.2.2. Для проведения плановых и внеплановых проверок за полнотой и качеством предоставления муниципальной услуги распоряжением администрации города Курчатова формируется комиссия.</w:t>
      </w:r>
    </w:p>
    <w:p w14:paraId="0B057E4D" w14:textId="77777777" w:rsidR="00D20722" w:rsidRDefault="00D20722">
      <w:pPr>
        <w:pStyle w:val="ConsPlusNormal"/>
        <w:spacing w:before="220"/>
        <w:ind w:firstLine="540"/>
        <w:jc w:val="both"/>
      </w:pPr>
      <w:r>
        <w:t>4.2.3. Плановые проверки проводятся в соответствии с годовым планом работы администрации города Курчатова.</w:t>
      </w:r>
    </w:p>
    <w:p w14:paraId="6CCAFBCE" w14:textId="77777777" w:rsidR="00D20722" w:rsidRDefault="00D20722">
      <w:pPr>
        <w:pStyle w:val="ConsPlusNormal"/>
        <w:spacing w:before="220"/>
        <w:ind w:firstLine="540"/>
        <w:jc w:val="both"/>
      </w:pPr>
      <w:r>
        <w:t xml:space="preserve">4.2.4. Внеплановые проверки полноты и качества предоставления муниципальной услуги </w:t>
      </w:r>
      <w:r>
        <w:lastRenderedPageBreak/>
        <w:t>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14:paraId="422AF1A4" w14:textId="77777777" w:rsidR="00D20722" w:rsidRDefault="00D20722">
      <w:pPr>
        <w:pStyle w:val="ConsPlusNormal"/>
        <w:spacing w:before="220"/>
        <w:ind w:firstLine="540"/>
        <w:jc w:val="both"/>
      </w:pPr>
      <w:r>
        <w:t>4.2.5. Результаты проверки оформляются в виде акта, в котором отмечаются выявленные недостатки и указываются предложения по их устранению.</w:t>
      </w:r>
    </w:p>
    <w:p w14:paraId="0484F853" w14:textId="77777777" w:rsidR="00D20722" w:rsidRDefault="00D20722">
      <w:pPr>
        <w:pStyle w:val="ConsPlusNormal"/>
        <w:ind w:firstLine="540"/>
        <w:jc w:val="both"/>
      </w:pPr>
    </w:p>
    <w:p w14:paraId="7C373029" w14:textId="77777777" w:rsidR="00D20722" w:rsidRDefault="00D20722">
      <w:pPr>
        <w:pStyle w:val="ConsPlusNormal"/>
        <w:jc w:val="center"/>
        <w:outlineLvl w:val="2"/>
      </w:pPr>
      <w:r>
        <w:t>4.3. Ответственность должностных лиц органа,</w:t>
      </w:r>
    </w:p>
    <w:p w14:paraId="6C3F94F2" w14:textId="77777777" w:rsidR="00D20722" w:rsidRDefault="00D20722">
      <w:pPr>
        <w:pStyle w:val="ConsPlusNormal"/>
        <w:jc w:val="center"/>
      </w:pPr>
      <w:r>
        <w:t>предоставляющего муниципальную услугу, за решения и действия</w:t>
      </w:r>
    </w:p>
    <w:p w14:paraId="5E41F216" w14:textId="77777777" w:rsidR="00D20722" w:rsidRDefault="00D20722">
      <w:pPr>
        <w:pStyle w:val="ConsPlusNormal"/>
        <w:jc w:val="center"/>
      </w:pPr>
      <w:r>
        <w:t>(бездействие), принимаемые (осуществляемые) ими</w:t>
      </w:r>
    </w:p>
    <w:p w14:paraId="22F11EAB" w14:textId="77777777" w:rsidR="00D20722" w:rsidRDefault="00D20722">
      <w:pPr>
        <w:pStyle w:val="ConsPlusNormal"/>
        <w:jc w:val="center"/>
      </w:pPr>
      <w:r>
        <w:t>в ходе предоставления муниципальной услуги</w:t>
      </w:r>
    </w:p>
    <w:p w14:paraId="17325672" w14:textId="77777777" w:rsidR="00D20722" w:rsidRDefault="00D20722">
      <w:pPr>
        <w:pStyle w:val="ConsPlusNormal"/>
        <w:ind w:firstLine="540"/>
        <w:jc w:val="both"/>
      </w:pPr>
    </w:p>
    <w:p w14:paraId="012B2278" w14:textId="77777777" w:rsidR="00D20722" w:rsidRDefault="00D20722">
      <w:pPr>
        <w:pStyle w:val="ConsPlusNormal"/>
        <w:ind w:firstLine="540"/>
        <w:jc w:val="both"/>
      </w:pPr>
      <w: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14:paraId="6ED5FAE8" w14:textId="77777777" w:rsidR="00D20722" w:rsidRDefault="00D20722">
      <w:pPr>
        <w:pStyle w:val="ConsPlusNormal"/>
        <w:spacing w:before="220"/>
        <w:ind w:firstLine="540"/>
        <w:jc w:val="both"/>
      </w:pPr>
      <w: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14:paraId="220781A8" w14:textId="77777777" w:rsidR="00D20722" w:rsidRDefault="00D20722">
      <w:pPr>
        <w:pStyle w:val="ConsPlusNormal"/>
        <w:ind w:firstLine="540"/>
        <w:jc w:val="both"/>
      </w:pPr>
    </w:p>
    <w:p w14:paraId="1505D44A" w14:textId="77777777" w:rsidR="00D20722" w:rsidRDefault="00D20722">
      <w:pPr>
        <w:pStyle w:val="ConsPlusNormal"/>
        <w:jc w:val="center"/>
        <w:outlineLvl w:val="2"/>
      </w:pPr>
      <w:r>
        <w:t>4.4. Порядок и формы контроля за предоставлением</w:t>
      </w:r>
    </w:p>
    <w:p w14:paraId="1BADCE96" w14:textId="77777777" w:rsidR="00D20722" w:rsidRDefault="00D20722">
      <w:pPr>
        <w:pStyle w:val="ConsPlusNormal"/>
        <w:jc w:val="center"/>
      </w:pPr>
      <w:r>
        <w:t>муниципальной услуги, в том числе со стороны граждан,</w:t>
      </w:r>
    </w:p>
    <w:p w14:paraId="75DB10B4" w14:textId="77777777" w:rsidR="00D20722" w:rsidRDefault="00D20722">
      <w:pPr>
        <w:pStyle w:val="ConsPlusNormal"/>
        <w:jc w:val="center"/>
      </w:pPr>
      <w:r>
        <w:t>их объединений и организаций</w:t>
      </w:r>
    </w:p>
    <w:p w14:paraId="701CBCC7" w14:textId="77777777" w:rsidR="00D20722" w:rsidRDefault="00D20722">
      <w:pPr>
        <w:pStyle w:val="ConsPlusNormal"/>
        <w:jc w:val="center"/>
      </w:pPr>
    </w:p>
    <w:p w14:paraId="19831402" w14:textId="77777777" w:rsidR="00D20722" w:rsidRDefault="00D20722">
      <w:pPr>
        <w:pStyle w:val="ConsPlusNormal"/>
        <w:ind w:firstLine="540"/>
        <w:jc w:val="both"/>
      </w:pPr>
      <w:r>
        <w:t>Граждане, их объединения и организации вправе направить письменное обращение в орган, предоставляющий муниципальную услугу,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54A351FD" w14:textId="77777777" w:rsidR="00D20722" w:rsidRDefault="00D20722">
      <w:pPr>
        <w:pStyle w:val="ConsPlusNormal"/>
        <w:ind w:firstLine="540"/>
        <w:jc w:val="both"/>
      </w:pPr>
    </w:p>
    <w:p w14:paraId="188D38C5" w14:textId="77777777" w:rsidR="00D20722" w:rsidRDefault="00D20722">
      <w:pPr>
        <w:pStyle w:val="ConsPlusNormal"/>
        <w:jc w:val="center"/>
        <w:outlineLvl w:val="1"/>
      </w:pPr>
      <w:r>
        <w:t>V. Досудебный (внесудебный) порядок обжалования решений и</w:t>
      </w:r>
    </w:p>
    <w:p w14:paraId="7CC79995" w14:textId="77777777" w:rsidR="00D20722" w:rsidRDefault="00D20722">
      <w:pPr>
        <w:pStyle w:val="ConsPlusNormal"/>
        <w:jc w:val="center"/>
      </w:pPr>
      <w:r>
        <w:t>действий (бездействия) органа, предоставляющего</w:t>
      </w:r>
    </w:p>
    <w:p w14:paraId="105BD5EE" w14:textId="77777777" w:rsidR="00D20722" w:rsidRDefault="00D20722">
      <w:pPr>
        <w:pStyle w:val="ConsPlusNormal"/>
        <w:jc w:val="center"/>
      </w:pPr>
      <w:r>
        <w:t>муниципальную услугу, а также его должностных лиц,</w:t>
      </w:r>
    </w:p>
    <w:p w14:paraId="2E2AB50C" w14:textId="77777777" w:rsidR="00D20722" w:rsidRDefault="00D20722">
      <w:pPr>
        <w:pStyle w:val="ConsPlusNormal"/>
        <w:jc w:val="center"/>
      </w:pPr>
      <w:r>
        <w:t>муниципальных служащих</w:t>
      </w:r>
    </w:p>
    <w:p w14:paraId="37705FEE" w14:textId="77777777" w:rsidR="00D20722" w:rsidRDefault="00D20722">
      <w:pPr>
        <w:pStyle w:val="ConsPlusNormal"/>
        <w:ind w:firstLine="540"/>
        <w:jc w:val="both"/>
      </w:pPr>
    </w:p>
    <w:p w14:paraId="6D1D0DBE" w14:textId="77777777" w:rsidR="00D20722" w:rsidRDefault="00D20722">
      <w:pPr>
        <w:pStyle w:val="ConsPlusNormal"/>
        <w:jc w:val="center"/>
        <w:outlineLvl w:val="2"/>
      </w:pPr>
      <w:r>
        <w:t>5.1. Информация для заявителя о его праве подать жалобу</w:t>
      </w:r>
    </w:p>
    <w:p w14:paraId="0EA51B87" w14:textId="77777777" w:rsidR="00D20722" w:rsidRDefault="00D20722">
      <w:pPr>
        <w:pStyle w:val="ConsPlusNormal"/>
        <w:jc w:val="center"/>
      </w:pPr>
      <w:r>
        <w:t>на решение и (или) действие (бездействие) органа,</w:t>
      </w:r>
    </w:p>
    <w:p w14:paraId="6F1DB3ED" w14:textId="77777777" w:rsidR="00D20722" w:rsidRDefault="00D20722">
      <w:pPr>
        <w:pStyle w:val="ConsPlusNormal"/>
        <w:jc w:val="center"/>
      </w:pPr>
      <w:r>
        <w:t>предоставляющего муниципальную услугу, и (или) его</w:t>
      </w:r>
    </w:p>
    <w:p w14:paraId="618C798A" w14:textId="77777777" w:rsidR="00D20722" w:rsidRDefault="00D20722">
      <w:pPr>
        <w:pStyle w:val="ConsPlusNormal"/>
        <w:jc w:val="center"/>
      </w:pPr>
      <w:r>
        <w:t>должностных лиц, муниципальных служащих</w:t>
      </w:r>
    </w:p>
    <w:p w14:paraId="651F9971" w14:textId="77777777" w:rsidR="00D20722" w:rsidRDefault="00D20722">
      <w:pPr>
        <w:pStyle w:val="ConsPlusNormal"/>
        <w:jc w:val="center"/>
      </w:pPr>
    </w:p>
    <w:p w14:paraId="084E7CFD" w14:textId="77777777" w:rsidR="00D20722" w:rsidRDefault="00D20722">
      <w:pPr>
        <w:pStyle w:val="ConsPlusNormal"/>
        <w:ind w:firstLine="540"/>
        <w:jc w:val="both"/>
      </w:pPr>
      <w: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461DAFD4" w14:textId="77777777" w:rsidR="00D20722" w:rsidRDefault="00D20722">
      <w:pPr>
        <w:pStyle w:val="ConsPlusNormal"/>
        <w:jc w:val="center"/>
      </w:pPr>
    </w:p>
    <w:p w14:paraId="7BEF4183" w14:textId="77777777" w:rsidR="00D20722" w:rsidRDefault="00D20722">
      <w:pPr>
        <w:pStyle w:val="ConsPlusNormal"/>
        <w:jc w:val="center"/>
        <w:outlineLvl w:val="2"/>
      </w:pPr>
      <w:r>
        <w:t>5.2. Предмет жалобы</w:t>
      </w:r>
    </w:p>
    <w:p w14:paraId="24B13534" w14:textId="77777777" w:rsidR="00D20722" w:rsidRDefault="00D20722">
      <w:pPr>
        <w:pStyle w:val="ConsPlusNormal"/>
        <w:jc w:val="center"/>
      </w:pPr>
    </w:p>
    <w:p w14:paraId="3D52D40C" w14:textId="77777777" w:rsidR="00D20722" w:rsidRDefault="00D20722">
      <w:pPr>
        <w:pStyle w:val="ConsPlusNormal"/>
        <w:ind w:firstLine="540"/>
        <w:jc w:val="both"/>
      </w:pPr>
      <w:r>
        <w:t>5.2.1. Предметом жалобы являются действия (бездействие) и решения, принятые (осуществляемые) органом, предоставляющим муниципальную услугу, должностным лицом органа, предоставляющим муниципальную услугу, либо муниципальным служащим в ходе предоставления муниципальной услуги на основании административного регламента.</w:t>
      </w:r>
    </w:p>
    <w:p w14:paraId="2D9DA721" w14:textId="77777777" w:rsidR="00D20722" w:rsidRDefault="00D20722">
      <w:pPr>
        <w:pStyle w:val="ConsPlusNormal"/>
        <w:spacing w:before="220"/>
        <w:ind w:firstLine="540"/>
        <w:jc w:val="both"/>
      </w:pPr>
      <w:r>
        <w:t>Заявитель может обратиться с жалобой, в том числе в следующих случаях:</w:t>
      </w:r>
    </w:p>
    <w:p w14:paraId="14215D81" w14:textId="77777777" w:rsidR="00D20722" w:rsidRDefault="00D20722">
      <w:pPr>
        <w:pStyle w:val="ConsPlusNormal"/>
        <w:spacing w:before="220"/>
        <w:ind w:firstLine="540"/>
        <w:jc w:val="both"/>
      </w:pPr>
      <w:r>
        <w:t>1) нарушения срока регистрации запроса заявителя о предоставлении муниципальной услуги;</w:t>
      </w:r>
    </w:p>
    <w:p w14:paraId="5F0CE066" w14:textId="77777777" w:rsidR="00D20722" w:rsidRDefault="00D20722">
      <w:pPr>
        <w:pStyle w:val="ConsPlusNormal"/>
        <w:spacing w:before="220"/>
        <w:ind w:firstLine="540"/>
        <w:jc w:val="both"/>
      </w:pPr>
      <w:r>
        <w:t>2) нарушения срока предоставления муниципальной услуги;</w:t>
      </w:r>
    </w:p>
    <w:p w14:paraId="0C098E49" w14:textId="77777777" w:rsidR="00D20722" w:rsidRDefault="00D20722">
      <w:pPr>
        <w:pStyle w:val="ConsPlusNormal"/>
        <w:spacing w:before="220"/>
        <w:ind w:firstLine="540"/>
        <w:jc w:val="both"/>
      </w:pPr>
      <w: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14:paraId="65A44934" w14:textId="77777777" w:rsidR="00D20722" w:rsidRDefault="00D20722">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14:paraId="6A99430E" w14:textId="77777777" w:rsidR="00D20722" w:rsidRDefault="00D20722">
      <w:pPr>
        <w:pStyle w:val="ConsPlusNormal"/>
        <w:spacing w:before="220"/>
        <w:ind w:firstLine="540"/>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14:paraId="14AE50E5" w14:textId="77777777" w:rsidR="00D20722" w:rsidRDefault="00D20722">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14:paraId="7E622EBD" w14:textId="77777777" w:rsidR="00D20722" w:rsidRDefault="00D20722">
      <w:pPr>
        <w:pStyle w:val="ConsPlusNormal"/>
        <w:spacing w:before="220"/>
        <w:ind w:firstLine="540"/>
        <w:jc w:val="both"/>
      </w:pPr>
      <w: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A808CA" w14:textId="77777777" w:rsidR="00D20722" w:rsidRDefault="00D20722">
      <w:pPr>
        <w:pStyle w:val="ConsPlusNormal"/>
        <w:ind w:firstLine="540"/>
        <w:jc w:val="both"/>
      </w:pPr>
    </w:p>
    <w:p w14:paraId="2465F83D" w14:textId="77777777" w:rsidR="00D20722" w:rsidRDefault="00D20722">
      <w:pPr>
        <w:pStyle w:val="ConsPlusNormal"/>
        <w:jc w:val="center"/>
        <w:outlineLvl w:val="2"/>
      </w:pPr>
      <w:r>
        <w:t>5.3. Органы муниципальной власти и уполномоченные на</w:t>
      </w:r>
    </w:p>
    <w:p w14:paraId="76F1013E" w14:textId="77777777" w:rsidR="00D20722" w:rsidRDefault="00D20722">
      <w:pPr>
        <w:pStyle w:val="ConsPlusNormal"/>
        <w:jc w:val="center"/>
      </w:pPr>
      <w:r>
        <w:t>рассмотрение жалобы должностные лица, которым</w:t>
      </w:r>
    </w:p>
    <w:p w14:paraId="16C9937F" w14:textId="77777777" w:rsidR="00D20722" w:rsidRDefault="00D20722">
      <w:pPr>
        <w:pStyle w:val="ConsPlusNormal"/>
        <w:jc w:val="center"/>
      </w:pPr>
      <w:r>
        <w:t>может быть направлена жалоба</w:t>
      </w:r>
    </w:p>
    <w:p w14:paraId="4E2C3F3C" w14:textId="77777777" w:rsidR="00D20722" w:rsidRDefault="00D20722">
      <w:pPr>
        <w:pStyle w:val="ConsPlusNormal"/>
        <w:jc w:val="center"/>
      </w:pPr>
    </w:p>
    <w:p w14:paraId="1282C14F" w14:textId="77777777" w:rsidR="00D20722" w:rsidRDefault="00D20722">
      <w:pPr>
        <w:pStyle w:val="ConsPlusNormal"/>
        <w:ind w:firstLine="540"/>
        <w:jc w:val="both"/>
      </w:pPr>
      <w:r>
        <w:t>Заявители могут направить жалобу в досудебном и внесудебном порядке:</w:t>
      </w:r>
    </w:p>
    <w:p w14:paraId="3D3EA561" w14:textId="77777777" w:rsidR="00D20722" w:rsidRDefault="00D20722">
      <w:pPr>
        <w:pStyle w:val="ConsPlusNormal"/>
        <w:spacing w:before="220"/>
        <w:ind w:firstLine="540"/>
        <w:jc w:val="both"/>
      </w:pPr>
      <w:r>
        <w:t>- непосредственно руководителю органа, предоставляющего муниципальную услугу (307251, Курская область, г. Курчатов, пр-т Коммунистический, д. 33, каб. N 114, тел. 4-92-55);</w:t>
      </w:r>
    </w:p>
    <w:p w14:paraId="275B3E20" w14:textId="77777777" w:rsidR="00D20722" w:rsidRDefault="00D20722">
      <w:pPr>
        <w:pStyle w:val="ConsPlusNormal"/>
        <w:spacing w:before="220"/>
        <w:ind w:firstLine="540"/>
        <w:jc w:val="both"/>
      </w:pPr>
      <w:r>
        <w:t>- в администрацию города Курчатова на имя Главы города Курчатова Курской области (307251, Курская область, г. Курчатов, пр-т Коммунистический, д. 33, тел. 4-32-22);</w:t>
      </w:r>
    </w:p>
    <w:p w14:paraId="726B1AD4" w14:textId="77777777" w:rsidR="00D20722" w:rsidRDefault="00D20722">
      <w:pPr>
        <w:pStyle w:val="ConsPlusNormal"/>
        <w:spacing w:before="220"/>
        <w:ind w:firstLine="540"/>
        <w:jc w:val="both"/>
      </w:pPr>
      <w:r>
        <w:t>- посредством федеральной государственной информационной системы "Единый портал государственных и муниципальных услуг (функций)" (http://gosuslugi.ru);</w:t>
      </w:r>
    </w:p>
    <w:p w14:paraId="11F1229E" w14:textId="77777777" w:rsidR="00D20722" w:rsidRDefault="00D20722">
      <w:pPr>
        <w:pStyle w:val="ConsPlusNormal"/>
        <w:spacing w:before="220"/>
        <w:ind w:firstLine="540"/>
        <w:jc w:val="both"/>
      </w:pPr>
      <w:r>
        <w:t>- на официальный сайт муниципального образования "Город Курчатов" Курской области (http://www.kurchatov.info).</w:t>
      </w:r>
    </w:p>
    <w:p w14:paraId="6AC9B494" w14:textId="77777777" w:rsidR="00D20722" w:rsidRDefault="00D20722">
      <w:pPr>
        <w:pStyle w:val="ConsPlusNormal"/>
        <w:jc w:val="center"/>
      </w:pPr>
    </w:p>
    <w:p w14:paraId="57217FE9" w14:textId="77777777" w:rsidR="00D20722" w:rsidRDefault="00D20722">
      <w:pPr>
        <w:pStyle w:val="ConsPlusNormal"/>
        <w:jc w:val="center"/>
        <w:outlineLvl w:val="2"/>
      </w:pPr>
      <w:r>
        <w:t>5.4. Порядок подачи и рассмотрения жалобы</w:t>
      </w:r>
    </w:p>
    <w:p w14:paraId="3B34E815" w14:textId="77777777" w:rsidR="00D20722" w:rsidRDefault="00D20722">
      <w:pPr>
        <w:pStyle w:val="ConsPlusNormal"/>
        <w:jc w:val="center"/>
      </w:pPr>
    </w:p>
    <w:p w14:paraId="77B850AE" w14:textId="77777777" w:rsidR="00D20722" w:rsidRDefault="00D20722">
      <w:pPr>
        <w:pStyle w:val="ConsPlusNormal"/>
        <w:ind w:firstLine="540"/>
        <w:jc w:val="both"/>
      </w:pPr>
      <w:r>
        <w:t>5.4.1. Основанием для начала процедуры досудебного (внесудебного) обжалования является подача жалобы.</w:t>
      </w:r>
    </w:p>
    <w:p w14:paraId="74FC285B" w14:textId="77777777" w:rsidR="00D20722" w:rsidRDefault="00D20722">
      <w:pPr>
        <w:pStyle w:val="ConsPlusNormal"/>
        <w:spacing w:before="220"/>
        <w:ind w:firstLine="540"/>
        <w:jc w:val="both"/>
      </w:pPr>
      <w:r>
        <w:t>5.4.2. Жалоба подается в письменной форме на бумажном носителе или в электронной форме и может быть направлена:</w:t>
      </w:r>
    </w:p>
    <w:p w14:paraId="08A522B9" w14:textId="77777777" w:rsidR="00D20722" w:rsidRDefault="00D20722">
      <w:pPr>
        <w:pStyle w:val="ConsPlusNormal"/>
        <w:spacing w:before="220"/>
        <w:ind w:firstLine="540"/>
        <w:jc w:val="both"/>
      </w:pPr>
      <w:r>
        <w:t>1) по почте;</w:t>
      </w:r>
    </w:p>
    <w:p w14:paraId="4231C9D4" w14:textId="77777777" w:rsidR="00D20722" w:rsidRDefault="00D20722">
      <w:pPr>
        <w:pStyle w:val="ConsPlusNormal"/>
        <w:spacing w:before="220"/>
        <w:ind w:firstLine="540"/>
        <w:jc w:val="both"/>
      </w:pPr>
      <w:r>
        <w:t>2) посредством Единого портала государственных и муниципальных услуг (функций) (http://gosuslugi.ru);</w:t>
      </w:r>
    </w:p>
    <w:p w14:paraId="0B18B3D1" w14:textId="77777777" w:rsidR="00D20722" w:rsidRDefault="00D20722">
      <w:pPr>
        <w:pStyle w:val="ConsPlusNormal"/>
        <w:spacing w:before="220"/>
        <w:ind w:firstLine="540"/>
        <w:jc w:val="both"/>
      </w:pPr>
      <w:r>
        <w:t>3) на официальный сайт муниципального образования "Город Курчатов" Курской области (http://www.kurchatov.info);</w:t>
      </w:r>
    </w:p>
    <w:p w14:paraId="4DB71EAF" w14:textId="77777777" w:rsidR="00D20722" w:rsidRDefault="00D20722">
      <w:pPr>
        <w:pStyle w:val="ConsPlusNormal"/>
        <w:spacing w:before="220"/>
        <w:ind w:firstLine="540"/>
        <w:jc w:val="both"/>
      </w:pPr>
      <w:r>
        <w:lastRenderedPageBreak/>
        <w:t>4) принята на личном приеме заявителя, должностным лицом администрации города Курчатова.</w:t>
      </w:r>
    </w:p>
    <w:p w14:paraId="0520FD8A" w14:textId="77777777" w:rsidR="00D20722" w:rsidRDefault="00D20722">
      <w:pPr>
        <w:pStyle w:val="ConsPlusNormal"/>
        <w:spacing w:before="220"/>
        <w:ind w:firstLine="540"/>
        <w:jc w:val="both"/>
      </w:pPr>
      <w:r>
        <w:t>5.4.3. Жалоба рассматривается руководителем органа, предоставляющего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администрацию города Курчатова и рассматриваются непосредственно Главой города Курчатова.</w:t>
      </w:r>
    </w:p>
    <w:p w14:paraId="5DAB4211" w14:textId="77777777" w:rsidR="00D20722" w:rsidRDefault="00D20722">
      <w:pPr>
        <w:pStyle w:val="ConsPlusNormal"/>
        <w:spacing w:before="220"/>
        <w:ind w:firstLine="540"/>
        <w:jc w:val="both"/>
      </w:pPr>
      <w:r>
        <w:t>5.4.4. Все жалобы фиксируются в журнале учета обращений.</w:t>
      </w:r>
    </w:p>
    <w:p w14:paraId="0E126317" w14:textId="77777777" w:rsidR="00D20722" w:rsidRDefault="00D20722">
      <w:pPr>
        <w:pStyle w:val="ConsPlusNormal"/>
        <w:spacing w:before="220"/>
        <w:ind w:firstLine="540"/>
        <w:jc w:val="both"/>
      </w:pPr>
      <w:r>
        <w:t>5.4.5. Жалоба должна содержать:</w:t>
      </w:r>
    </w:p>
    <w:p w14:paraId="727025D2" w14:textId="77777777" w:rsidR="00D20722" w:rsidRDefault="00D2072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367D988" w14:textId="77777777" w:rsidR="00D20722" w:rsidRDefault="00D2072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111424" w14:textId="77777777" w:rsidR="00D20722" w:rsidRDefault="00D2072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w:t>
      </w:r>
    </w:p>
    <w:p w14:paraId="743E8BD5" w14:textId="77777777" w:rsidR="00D20722" w:rsidRDefault="00D2072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E8753A8" w14:textId="77777777" w:rsidR="00D20722" w:rsidRDefault="00D20722">
      <w:pPr>
        <w:pStyle w:val="ConsPlusNormal"/>
        <w:spacing w:before="220"/>
        <w:ind w:firstLine="540"/>
        <w:jc w:val="both"/>
      </w:pPr>
      <w: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8A10F73" w14:textId="77777777" w:rsidR="00D20722" w:rsidRDefault="00D20722">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65DA8A30" w14:textId="77777777" w:rsidR="00D20722" w:rsidRDefault="00D20722">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0BF4445C" w14:textId="77777777" w:rsidR="00D20722" w:rsidRDefault="00D20722">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EF26A2" w14:textId="77777777" w:rsidR="00D20722" w:rsidRDefault="00D20722">
      <w:pPr>
        <w:pStyle w:val="ConsPlusNormal"/>
        <w:ind w:firstLine="540"/>
        <w:jc w:val="both"/>
      </w:pPr>
    </w:p>
    <w:p w14:paraId="55A9EAF1" w14:textId="77777777" w:rsidR="00D20722" w:rsidRDefault="00D20722">
      <w:pPr>
        <w:pStyle w:val="ConsPlusNormal"/>
        <w:jc w:val="center"/>
        <w:outlineLvl w:val="2"/>
      </w:pPr>
      <w:r>
        <w:t>5.5. Сроки рассмотрения жалобы</w:t>
      </w:r>
    </w:p>
    <w:p w14:paraId="72A71470" w14:textId="77777777" w:rsidR="00D20722" w:rsidRDefault="00D20722">
      <w:pPr>
        <w:pStyle w:val="ConsPlusNormal"/>
        <w:jc w:val="center"/>
      </w:pPr>
    </w:p>
    <w:p w14:paraId="0EC7F451" w14:textId="77777777" w:rsidR="00D20722" w:rsidRDefault="00D20722">
      <w:pPr>
        <w:pStyle w:val="ConsPlusNormal"/>
        <w:ind w:firstLine="54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F482FF" w14:textId="77777777" w:rsidR="00D20722" w:rsidRDefault="00D20722">
      <w:pPr>
        <w:pStyle w:val="ConsPlusNormal"/>
        <w:jc w:val="center"/>
      </w:pPr>
    </w:p>
    <w:p w14:paraId="6A52339F" w14:textId="77777777" w:rsidR="00D20722" w:rsidRDefault="00D20722">
      <w:pPr>
        <w:pStyle w:val="ConsPlusNormal"/>
        <w:jc w:val="center"/>
        <w:outlineLvl w:val="2"/>
      </w:pPr>
      <w:r>
        <w:lastRenderedPageBreak/>
        <w:t>5.6. Перечень оснований для приостановления</w:t>
      </w:r>
    </w:p>
    <w:p w14:paraId="6E93436F" w14:textId="77777777" w:rsidR="00D20722" w:rsidRDefault="00D20722">
      <w:pPr>
        <w:pStyle w:val="ConsPlusNormal"/>
        <w:jc w:val="center"/>
      </w:pPr>
      <w:r>
        <w:t>рассмотрения жалобы</w:t>
      </w:r>
    </w:p>
    <w:p w14:paraId="228EF003" w14:textId="77777777" w:rsidR="00D20722" w:rsidRDefault="00D20722">
      <w:pPr>
        <w:pStyle w:val="ConsPlusNormal"/>
        <w:jc w:val="center"/>
      </w:pPr>
    </w:p>
    <w:p w14:paraId="609A7223" w14:textId="77777777" w:rsidR="00D20722" w:rsidRDefault="00D20722">
      <w:pPr>
        <w:pStyle w:val="ConsPlusNormal"/>
        <w:ind w:firstLine="540"/>
        <w:jc w:val="both"/>
      </w:pPr>
      <w:r>
        <w:t>Оснований для приостановления рассмотрения жалобы законодательством Российской Федерации и Курской области не предусмотрено.</w:t>
      </w:r>
    </w:p>
    <w:p w14:paraId="20199AC2" w14:textId="77777777" w:rsidR="00D20722" w:rsidRDefault="00D20722">
      <w:pPr>
        <w:pStyle w:val="ConsPlusNormal"/>
        <w:ind w:firstLine="540"/>
        <w:jc w:val="both"/>
      </w:pPr>
    </w:p>
    <w:p w14:paraId="1152C97D" w14:textId="77777777" w:rsidR="00D20722" w:rsidRDefault="00D20722">
      <w:pPr>
        <w:pStyle w:val="ConsPlusNormal"/>
        <w:jc w:val="center"/>
        <w:outlineLvl w:val="2"/>
      </w:pPr>
      <w:r>
        <w:t>5.7. Результат рассмотрения жалобы</w:t>
      </w:r>
    </w:p>
    <w:p w14:paraId="30087F0D" w14:textId="77777777" w:rsidR="00D20722" w:rsidRDefault="00D20722">
      <w:pPr>
        <w:pStyle w:val="ConsPlusNormal"/>
        <w:jc w:val="center"/>
      </w:pPr>
    </w:p>
    <w:p w14:paraId="50FEE9DE" w14:textId="77777777" w:rsidR="00D20722" w:rsidRDefault="00D20722">
      <w:pPr>
        <w:pStyle w:val="ConsPlusNormal"/>
        <w:ind w:firstLine="540"/>
        <w:jc w:val="both"/>
      </w:pPr>
      <w:r>
        <w:t>По результатам рассмотрения жалобы должностное лицо, наделенное полномочиями по рассмотрению жалоб, принимает одно из следующих решений:</w:t>
      </w:r>
    </w:p>
    <w:p w14:paraId="5E5EC2D0" w14:textId="77777777" w:rsidR="00D20722" w:rsidRDefault="00D20722">
      <w:pPr>
        <w:pStyle w:val="ConsPlusNormal"/>
        <w:spacing w:before="220"/>
        <w:ind w:firstLine="540"/>
        <w:jc w:val="both"/>
      </w:pPr>
      <w: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14:paraId="7464853E" w14:textId="77777777" w:rsidR="00D20722" w:rsidRDefault="00D20722">
      <w:pPr>
        <w:pStyle w:val="ConsPlusNormal"/>
        <w:spacing w:before="220"/>
        <w:ind w:firstLine="540"/>
        <w:jc w:val="both"/>
      </w:pPr>
      <w:r>
        <w:t>2) отказать в удовлетворении жалобы.</w:t>
      </w:r>
    </w:p>
    <w:p w14:paraId="4F589A00" w14:textId="77777777" w:rsidR="00D20722" w:rsidRDefault="00D20722">
      <w:pPr>
        <w:pStyle w:val="ConsPlusNormal"/>
        <w:ind w:firstLine="540"/>
        <w:jc w:val="both"/>
      </w:pPr>
    </w:p>
    <w:p w14:paraId="1518E338" w14:textId="77777777" w:rsidR="00D20722" w:rsidRDefault="00D20722">
      <w:pPr>
        <w:pStyle w:val="ConsPlusNormal"/>
        <w:jc w:val="center"/>
        <w:outlineLvl w:val="2"/>
      </w:pPr>
      <w:r>
        <w:t>5.8. Порядок информирования заявителя о результатах</w:t>
      </w:r>
    </w:p>
    <w:p w14:paraId="76D1A06D" w14:textId="77777777" w:rsidR="00D20722" w:rsidRDefault="00D20722">
      <w:pPr>
        <w:pStyle w:val="ConsPlusNormal"/>
        <w:jc w:val="center"/>
      </w:pPr>
      <w:r>
        <w:t>рассмотрения жалобы</w:t>
      </w:r>
    </w:p>
    <w:p w14:paraId="63046191" w14:textId="77777777" w:rsidR="00D20722" w:rsidRDefault="00D20722">
      <w:pPr>
        <w:pStyle w:val="ConsPlusNormal"/>
        <w:jc w:val="center"/>
      </w:pPr>
    </w:p>
    <w:p w14:paraId="3A1FEE23" w14:textId="77777777" w:rsidR="00D20722" w:rsidRDefault="00D20722">
      <w:pPr>
        <w:pStyle w:val="ConsPlusNormal"/>
        <w:ind w:firstLine="540"/>
        <w:jc w:val="both"/>
      </w:pPr>
      <w: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FF9538" w14:textId="77777777" w:rsidR="00D20722" w:rsidRDefault="00D20722">
      <w:pPr>
        <w:pStyle w:val="ConsPlusNormal"/>
        <w:spacing w:before="220"/>
        <w:ind w:firstLine="540"/>
        <w:jc w:val="both"/>
      </w:pPr>
      <w:r>
        <w:t>Ответ, содержащий результаты рассмотрения жалобы, направляется заявителю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 (http://gosuslugi.ru).</w:t>
      </w:r>
    </w:p>
    <w:p w14:paraId="690C83BF" w14:textId="77777777" w:rsidR="00D20722" w:rsidRDefault="00D20722">
      <w:pPr>
        <w:pStyle w:val="ConsPlusNormal"/>
        <w:spacing w:before="220"/>
        <w:ind w:firstLine="540"/>
        <w:jc w:val="both"/>
      </w:pPr>
      <w:r>
        <w:t>2) Ответ на жалобу не дается в следующих случаях:</w:t>
      </w:r>
    </w:p>
    <w:p w14:paraId="202720B6" w14:textId="77777777" w:rsidR="00D20722" w:rsidRDefault="00D20722">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14:paraId="181EB64B" w14:textId="77777777" w:rsidR="00D20722" w:rsidRDefault="00D20722">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D441C5B" w14:textId="77777777" w:rsidR="00D20722" w:rsidRDefault="00D20722">
      <w:pPr>
        <w:pStyle w:val="ConsPlusNormal"/>
        <w:ind w:firstLine="540"/>
        <w:jc w:val="both"/>
      </w:pPr>
    </w:p>
    <w:p w14:paraId="6900C957" w14:textId="77777777" w:rsidR="00D20722" w:rsidRDefault="00D20722">
      <w:pPr>
        <w:pStyle w:val="ConsPlusNormal"/>
        <w:jc w:val="center"/>
        <w:outlineLvl w:val="2"/>
      </w:pPr>
      <w:r>
        <w:t>5.9. Порядок обжалования решения по жалобе</w:t>
      </w:r>
    </w:p>
    <w:p w14:paraId="5E38F93A" w14:textId="77777777" w:rsidR="00D20722" w:rsidRDefault="00D20722">
      <w:pPr>
        <w:pStyle w:val="ConsPlusNormal"/>
        <w:jc w:val="center"/>
      </w:pPr>
    </w:p>
    <w:p w14:paraId="4ABE121E" w14:textId="77777777" w:rsidR="00D20722" w:rsidRDefault="00D20722">
      <w:pPr>
        <w:pStyle w:val="ConsPlusNormal"/>
        <w:ind w:firstLine="540"/>
        <w:jc w:val="both"/>
      </w:pPr>
      <w:r>
        <w:t>Споры, связанные с принятыми решениями по жалобе, разрешаются в судебном порядке в соответствии с законодательством Российской Федерации.</w:t>
      </w:r>
    </w:p>
    <w:p w14:paraId="78C9DFE3" w14:textId="77777777" w:rsidR="00D20722" w:rsidRDefault="00D20722">
      <w:pPr>
        <w:pStyle w:val="ConsPlusNormal"/>
        <w:spacing w:before="220"/>
        <w:ind w:firstLine="540"/>
        <w:jc w:val="both"/>
      </w:pPr>
      <w:r>
        <w:t>Сроки обжалования, правила подведомственности и подсудности устанавливаются процессуальным законодательством Российской Федерации.</w:t>
      </w:r>
    </w:p>
    <w:p w14:paraId="739F033E" w14:textId="77777777" w:rsidR="00D20722" w:rsidRDefault="00D20722">
      <w:pPr>
        <w:pStyle w:val="ConsPlusNormal"/>
        <w:jc w:val="center"/>
      </w:pPr>
    </w:p>
    <w:p w14:paraId="364C646D" w14:textId="77777777" w:rsidR="00D20722" w:rsidRDefault="00D20722">
      <w:pPr>
        <w:pStyle w:val="ConsPlusNormal"/>
        <w:jc w:val="center"/>
        <w:outlineLvl w:val="2"/>
      </w:pPr>
      <w:r>
        <w:t>5.10. Право заявителя на получение информации и документов,</w:t>
      </w:r>
    </w:p>
    <w:p w14:paraId="2BB569AA" w14:textId="77777777" w:rsidR="00D20722" w:rsidRDefault="00D20722">
      <w:pPr>
        <w:pStyle w:val="ConsPlusNormal"/>
        <w:jc w:val="center"/>
      </w:pPr>
      <w:r>
        <w:t>необходимых для обоснования и рассмотрения жалобы</w:t>
      </w:r>
    </w:p>
    <w:p w14:paraId="69A35DD8" w14:textId="77777777" w:rsidR="00D20722" w:rsidRDefault="00D20722">
      <w:pPr>
        <w:pStyle w:val="ConsPlusNormal"/>
        <w:jc w:val="center"/>
      </w:pPr>
    </w:p>
    <w:p w14:paraId="3B54256C" w14:textId="77777777" w:rsidR="00D20722" w:rsidRDefault="00D20722">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14:paraId="262C870A" w14:textId="77777777" w:rsidR="00D20722" w:rsidRDefault="00D20722">
      <w:pPr>
        <w:pStyle w:val="ConsPlusNormal"/>
        <w:spacing w:before="220"/>
        <w:ind w:firstLine="540"/>
        <w:jc w:val="both"/>
      </w:pPr>
      <w:r>
        <w:t xml:space="preserve">Орган, предоставляющий муниципальную услугу, обязан предоставить заявителю копии документов, необходимых для обоснования и рассмотрения жалобы, в течение 3 рабочих дней со </w:t>
      </w:r>
      <w:r>
        <w:lastRenderedPageBreak/>
        <w:t>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14:paraId="15454634" w14:textId="77777777" w:rsidR="00D20722" w:rsidRDefault="00D20722">
      <w:pPr>
        <w:pStyle w:val="ConsPlusNormal"/>
        <w:ind w:firstLine="540"/>
        <w:jc w:val="both"/>
      </w:pPr>
    </w:p>
    <w:p w14:paraId="1DA2FBE1" w14:textId="77777777" w:rsidR="00D20722" w:rsidRDefault="00D20722">
      <w:pPr>
        <w:pStyle w:val="ConsPlusNormal"/>
        <w:jc w:val="center"/>
        <w:outlineLvl w:val="2"/>
      </w:pPr>
      <w:r>
        <w:t>5.11. Способы информирования заявителей о порядке подачи</w:t>
      </w:r>
    </w:p>
    <w:p w14:paraId="10A5A90E" w14:textId="77777777" w:rsidR="00D20722" w:rsidRDefault="00D20722">
      <w:pPr>
        <w:pStyle w:val="ConsPlusNormal"/>
        <w:jc w:val="center"/>
      </w:pPr>
      <w:r>
        <w:t>и рассмотрения жалобы</w:t>
      </w:r>
    </w:p>
    <w:p w14:paraId="3E53280C" w14:textId="77777777" w:rsidR="00D20722" w:rsidRDefault="00D20722">
      <w:pPr>
        <w:pStyle w:val="ConsPlusNormal"/>
        <w:jc w:val="center"/>
      </w:pPr>
    </w:p>
    <w:p w14:paraId="17342369" w14:textId="77777777" w:rsidR="00D20722" w:rsidRDefault="00D20722">
      <w:pPr>
        <w:pStyle w:val="ConsPlusNormal"/>
        <w:ind w:firstLine="540"/>
        <w:jc w:val="both"/>
      </w:pPr>
      <w:r>
        <w:t>Информирование заявителей о порядке обжалования решений и действий (бездействия) органа, предоставляющего муниципальную услугу, специалистов, ответственных за предоставление муниципальной услуги, органа, предоставляющего муниципальную услугу,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 "Город Курчатов" Курской области, Едином портале государственных и муниципальных услуг.</w:t>
      </w:r>
    </w:p>
    <w:p w14:paraId="463F3ED2" w14:textId="77777777" w:rsidR="00D20722" w:rsidRDefault="00D20722">
      <w:pPr>
        <w:pStyle w:val="ConsPlusNormal"/>
        <w:spacing w:before="220"/>
        <w:ind w:firstLine="540"/>
        <w:jc w:val="both"/>
      </w:pPr>
      <w:r>
        <w:t>Консультирование заявителей о порядке обжалования решений и действий (бездействия) органа, предоставляющего муниципальную услугу, специалистов, ответственных за предоставление муниципальной услуги, органа, предоставляющего муниципальную услугу, осуществляется, в том числе, по телефону либо при личном приеме.</w:t>
      </w:r>
    </w:p>
    <w:p w14:paraId="0359E9AA" w14:textId="77777777" w:rsidR="00D20722" w:rsidRDefault="00D20722">
      <w:pPr>
        <w:pStyle w:val="ConsPlusNormal"/>
        <w:jc w:val="right"/>
      </w:pPr>
    </w:p>
    <w:p w14:paraId="2B65DD66" w14:textId="77777777" w:rsidR="00D20722" w:rsidRDefault="00D20722">
      <w:pPr>
        <w:pStyle w:val="ConsPlusNormal"/>
        <w:jc w:val="right"/>
      </w:pPr>
    </w:p>
    <w:p w14:paraId="7DEB6632" w14:textId="77777777" w:rsidR="00D20722" w:rsidRDefault="00D20722">
      <w:pPr>
        <w:pStyle w:val="ConsPlusNormal"/>
        <w:jc w:val="right"/>
      </w:pPr>
    </w:p>
    <w:p w14:paraId="4ABC8BB1" w14:textId="77777777" w:rsidR="00D20722" w:rsidRDefault="00D20722">
      <w:pPr>
        <w:pStyle w:val="ConsPlusNormal"/>
        <w:jc w:val="right"/>
      </w:pPr>
    </w:p>
    <w:p w14:paraId="3E47E522" w14:textId="77777777" w:rsidR="00D20722" w:rsidRDefault="00D20722">
      <w:pPr>
        <w:pStyle w:val="ConsPlusNormal"/>
        <w:jc w:val="right"/>
      </w:pPr>
    </w:p>
    <w:p w14:paraId="672E2F67" w14:textId="77777777" w:rsidR="00D20722" w:rsidRDefault="00D20722">
      <w:pPr>
        <w:pStyle w:val="ConsPlusNormal"/>
        <w:jc w:val="right"/>
        <w:outlineLvl w:val="1"/>
      </w:pPr>
      <w:r>
        <w:t>Приложение N 1</w:t>
      </w:r>
    </w:p>
    <w:p w14:paraId="71DD6B64" w14:textId="77777777" w:rsidR="00D20722" w:rsidRDefault="00D20722">
      <w:pPr>
        <w:pStyle w:val="ConsPlusNormal"/>
        <w:jc w:val="right"/>
      </w:pPr>
      <w:r>
        <w:t>к административному</w:t>
      </w:r>
    </w:p>
    <w:p w14:paraId="566DC786" w14:textId="77777777" w:rsidR="00D20722" w:rsidRDefault="00D20722">
      <w:pPr>
        <w:pStyle w:val="ConsPlusNormal"/>
        <w:jc w:val="right"/>
      </w:pPr>
      <w:r>
        <w:t>регламенту предоставления</w:t>
      </w:r>
    </w:p>
    <w:p w14:paraId="4C8C449C" w14:textId="77777777" w:rsidR="00D20722" w:rsidRDefault="00D20722">
      <w:pPr>
        <w:pStyle w:val="ConsPlusNormal"/>
        <w:jc w:val="right"/>
      </w:pPr>
      <w:r>
        <w:t>муниципальной услуги</w:t>
      </w:r>
    </w:p>
    <w:p w14:paraId="3C30E1D9" w14:textId="77777777" w:rsidR="00D20722" w:rsidRDefault="00D20722">
      <w:pPr>
        <w:pStyle w:val="ConsPlusNormal"/>
        <w:jc w:val="right"/>
      </w:pPr>
      <w:r>
        <w:t>"Выдача согласия наймодателя</w:t>
      </w:r>
    </w:p>
    <w:p w14:paraId="3A551F1E" w14:textId="77777777" w:rsidR="00D20722" w:rsidRDefault="00D20722">
      <w:pPr>
        <w:pStyle w:val="ConsPlusNormal"/>
        <w:jc w:val="right"/>
      </w:pPr>
      <w:r>
        <w:t>на обмен жилого помещения,</w:t>
      </w:r>
    </w:p>
    <w:p w14:paraId="6E97A134" w14:textId="77777777" w:rsidR="00D20722" w:rsidRDefault="00D20722">
      <w:pPr>
        <w:pStyle w:val="ConsPlusNormal"/>
        <w:jc w:val="right"/>
      </w:pPr>
      <w:r>
        <w:t>предоставленного по договору</w:t>
      </w:r>
    </w:p>
    <w:p w14:paraId="4A1049E4" w14:textId="77777777" w:rsidR="00D20722" w:rsidRDefault="00D20722">
      <w:pPr>
        <w:pStyle w:val="ConsPlusNormal"/>
        <w:jc w:val="right"/>
      </w:pPr>
      <w:r>
        <w:t>социального найма"</w:t>
      </w:r>
    </w:p>
    <w:p w14:paraId="6DEF8F5C" w14:textId="77777777" w:rsidR="00D20722" w:rsidRDefault="00D20722">
      <w:pPr>
        <w:pStyle w:val="ConsPlusNormal"/>
        <w:ind w:firstLine="540"/>
      </w:pPr>
    </w:p>
    <w:p w14:paraId="1A5BACF8" w14:textId="77777777" w:rsidR="00D20722" w:rsidRDefault="00D20722">
      <w:pPr>
        <w:pStyle w:val="ConsPlusNormal"/>
        <w:jc w:val="center"/>
      </w:pPr>
      <w:bookmarkStart w:id="6" w:name="P540"/>
      <w:bookmarkEnd w:id="6"/>
      <w:r>
        <w:t>БЛОК-СХЕМА</w:t>
      </w:r>
    </w:p>
    <w:p w14:paraId="4A0752FA" w14:textId="77777777" w:rsidR="00D20722" w:rsidRDefault="00D20722">
      <w:pPr>
        <w:pStyle w:val="ConsPlusNormal"/>
        <w:jc w:val="center"/>
      </w:pPr>
      <w:r>
        <w:t>ПРЕДОСТАВЛЕНИЯ МУНИЦИПАЛЬНОЙ УСЛУГИ</w:t>
      </w:r>
    </w:p>
    <w:p w14:paraId="16071318" w14:textId="77777777" w:rsidR="00D20722" w:rsidRDefault="00D20722">
      <w:pPr>
        <w:pStyle w:val="ConsPlusNormal"/>
      </w:pPr>
    </w:p>
    <w:p w14:paraId="28744421" w14:textId="77777777" w:rsidR="00D20722" w:rsidRDefault="00D20722">
      <w:pPr>
        <w:pStyle w:val="ConsPlusNonformat"/>
        <w:jc w:val="both"/>
      </w:pPr>
      <w:r>
        <w:t xml:space="preserve">     ┌─────────────────────────────────────────────────────────────────┐</w:t>
      </w:r>
    </w:p>
    <w:p w14:paraId="0F66799D" w14:textId="77777777" w:rsidR="00D20722" w:rsidRDefault="00D20722">
      <w:pPr>
        <w:pStyle w:val="ConsPlusNonformat"/>
        <w:jc w:val="both"/>
      </w:pPr>
      <w:r>
        <w:t xml:space="preserve">     │      Обращение заявителя с заявлением документами, необходимыми │</w:t>
      </w:r>
    </w:p>
    <w:p w14:paraId="6954246B" w14:textId="77777777" w:rsidR="00D20722" w:rsidRDefault="00D20722">
      <w:pPr>
        <w:pStyle w:val="ConsPlusNonformat"/>
        <w:jc w:val="both"/>
      </w:pPr>
      <w:r>
        <w:t xml:space="preserve">     │            для предоставления муниципальной услуги              │</w:t>
      </w:r>
    </w:p>
    <w:p w14:paraId="5C061967" w14:textId="77777777" w:rsidR="00D20722" w:rsidRDefault="00D20722">
      <w:pPr>
        <w:pStyle w:val="ConsPlusNonformat"/>
        <w:jc w:val="both"/>
      </w:pPr>
      <w:r>
        <w:t xml:space="preserve">     └───────────────┬───────────────────────────────────┬─────────────┘</w:t>
      </w:r>
    </w:p>
    <w:p w14:paraId="710959E9" w14:textId="77777777" w:rsidR="00D20722" w:rsidRDefault="00D20722">
      <w:pPr>
        <w:pStyle w:val="ConsPlusNonformat"/>
        <w:jc w:val="both"/>
      </w:pPr>
      <w:r>
        <w:t xml:space="preserve">                    \/                                  \/</w:t>
      </w:r>
    </w:p>
    <w:p w14:paraId="0ECB2327" w14:textId="77777777" w:rsidR="00D20722" w:rsidRDefault="00D20722">
      <w:pPr>
        <w:pStyle w:val="ConsPlusNonformat"/>
        <w:jc w:val="both"/>
      </w:pPr>
      <w:r>
        <w:t xml:space="preserve">     ┌─────────────────────────────────────────────────────────────────┐</w:t>
      </w:r>
    </w:p>
    <w:p w14:paraId="22104B0A" w14:textId="77777777" w:rsidR="00D20722" w:rsidRDefault="00D20722">
      <w:pPr>
        <w:pStyle w:val="ConsPlusNonformat"/>
        <w:jc w:val="both"/>
      </w:pPr>
      <w:r>
        <w:t xml:space="preserve">     │                        Проверка документов                      │</w:t>
      </w:r>
    </w:p>
    <w:p w14:paraId="661B7720" w14:textId="77777777" w:rsidR="00D20722" w:rsidRDefault="00D20722">
      <w:pPr>
        <w:pStyle w:val="ConsPlusNonformat"/>
        <w:jc w:val="both"/>
      </w:pPr>
      <w:r>
        <w:t xml:space="preserve">     └───────────────┬─────────────────────────────────────────────────┘</w:t>
      </w:r>
    </w:p>
    <w:p w14:paraId="46B6052E" w14:textId="77777777" w:rsidR="00D20722" w:rsidRDefault="00D20722">
      <w:pPr>
        <w:pStyle w:val="ConsPlusNonformat"/>
        <w:jc w:val="both"/>
      </w:pPr>
      <w:r>
        <w:t xml:space="preserve">                    \/</w:t>
      </w:r>
    </w:p>
    <w:p w14:paraId="4FF18788" w14:textId="77777777" w:rsidR="00D20722" w:rsidRDefault="00D20722">
      <w:pPr>
        <w:pStyle w:val="ConsPlusNonformat"/>
        <w:jc w:val="both"/>
      </w:pPr>
      <w:r>
        <w:t xml:space="preserve">┌────────────────────────────────────┐ </w:t>
      </w:r>
      <w:proofErr w:type="gramStart"/>
      <w:r>
        <w:t>да  ┌</w:t>
      </w:r>
      <w:proofErr w:type="gramEnd"/>
      <w:r>
        <w:t>──────────────────────────────┐</w:t>
      </w:r>
    </w:p>
    <w:p w14:paraId="7FE953BB" w14:textId="77777777" w:rsidR="00D20722" w:rsidRDefault="00D20722">
      <w:pPr>
        <w:pStyle w:val="ConsPlusNonformat"/>
        <w:jc w:val="both"/>
      </w:pPr>
      <w:r>
        <w:t>│   Имеются основания для отказа в   ├───</w:t>
      </w:r>
      <w:proofErr w:type="gramStart"/>
      <w:r>
        <w:t>─&gt;│</w:t>
      </w:r>
      <w:proofErr w:type="gramEnd"/>
      <w:r>
        <w:t xml:space="preserve">  Отказ в приеме документов   │</w:t>
      </w:r>
    </w:p>
    <w:p w14:paraId="353E1948" w14:textId="77777777" w:rsidR="00D20722" w:rsidRDefault="00D20722">
      <w:pPr>
        <w:pStyle w:val="ConsPlusNonformat"/>
        <w:jc w:val="both"/>
      </w:pPr>
      <w:r>
        <w:t>│         приеме документов          │     └──────────────────────────────┘</w:t>
      </w:r>
    </w:p>
    <w:p w14:paraId="2A5CABCF" w14:textId="77777777" w:rsidR="00D20722" w:rsidRDefault="00D20722">
      <w:pPr>
        <w:pStyle w:val="ConsPlusNonformat"/>
        <w:jc w:val="both"/>
      </w:pPr>
      <w:r>
        <w:t>└───────────────────┬────────────────┘</w:t>
      </w:r>
    </w:p>
    <w:p w14:paraId="4037F712" w14:textId="77777777" w:rsidR="00D20722" w:rsidRDefault="00D20722">
      <w:pPr>
        <w:pStyle w:val="ConsPlusNonformat"/>
        <w:jc w:val="both"/>
      </w:pPr>
      <w:r>
        <w:t xml:space="preserve">              </w:t>
      </w:r>
      <w:proofErr w:type="gramStart"/>
      <w:r>
        <w:t>нет  \</w:t>
      </w:r>
      <w:proofErr w:type="gramEnd"/>
      <w:r>
        <w:t>/</w:t>
      </w:r>
    </w:p>
    <w:p w14:paraId="3E0E4355" w14:textId="77777777" w:rsidR="00D20722" w:rsidRDefault="00D20722">
      <w:pPr>
        <w:pStyle w:val="ConsPlusNonformat"/>
        <w:jc w:val="both"/>
      </w:pPr>
      <w:r>
        <w:t>┌────────────────────────────────────┐</w:t>
      </w:r>
    </w:p>
    <w:p w14:paraId="4439ECE5" w14:textId="77777777" w:rsidR="00D20722" w:rsidRDefault="00D20722">
      <w:pPr>
        <w:pStyle w:val="ConsPlusNonformat"/>
        <w:jc w:val="both"/>
      </w:pPr>
      <w:r>
        <w:t>│   Прием и регистрация документов   │</w:t>
      </w:r>
    </w:p>
    <w:p w14:paraId="7D41DEEF" w14:textId="77777777" w:rsidR="00D20722" w:rsidRDefault="00D20722">
      <w:pPr>
        <w:pStyle w:val="ConsPlusNonformat"/>
        <w:jc w:val="both"/>
      </w:pPr>
      <w:r>
        <w:t>└───────────────────┬────────────────┘</w:t>
      </w:r>
    </w:p>
    <w:p w14:paraId="63127D8B" w14:textId="77777777" w:rsidR="00D20722" w:rsidRDefault="00D20722">
      <w:pPr>
        <w:pStyle w:val="ConsPlusNonformat"/>
        <w:jc w:val="both"/>
      </w:pPr>
      <w:r>
        <w:t xml:space="preserve">                   \/</w:t>
      </w:r>
    </w:p>
    <w:p w14:paraId="57672E1D" w14:textId="77777777" w:rsidR="00D20722" w:rsidRDefault="00D20722">
      <w:pPr>
        <w:pStyle w:val="ConsPlusNonformat"/>
        <w:jc w:val="both"/>
      </w:pPr>
      <w:r>
        <w:t xml:space="preserve">┌────────────────────────────────────┐ </w:t>
      </w:r>
      <w:proofErr w:type="gramStart"/>
      <w:r>
        <w:t>да  ┌</w:t>
      </w:r>
      <w:proofErr w:type="gramEnd"/>
      <w:r>
        <w:t>──────────────────────────────┐</w:t>
      </w:r>
    </w:p>
    <w:p w14:paraId="2C60E89A" w14:textId="77777777" w:rsidR="00D20722" w:rsidRDefault="00D20722">
      <w:pPr>
        <w:pStyle w:val="ConsPlusNonformat"/>
        <w:jc w:val="both"/>
      </w:pPr>
      <w:proofErr w:type="gramStart"/>
      <w:r>
        <w:t>│  Имеется</w:t>
      </w:r>
      <w:proofErr w:type="gramEnd"/>
      <w:r>
        <w:t xml:space="preserve"> необходимость получения   ├────&gt;│  Формирование и направление  │</w:t>
      </w:r>
    </w:p>
    <w:p w14:paraId="1CC81C29" w14:textId="77777777" w:rsidR="00D20722" w:rsidRDefault="00D20722">
      <w:pPr>
        <w:pStyle w:val="ConsPlusNonformat"/>
        <w:jc w:val="both"/>
      </w:pPr>
      <w:r>
        <w:t xml:space="preserve">│дополнительных документов (сведений)│     </w:t>
      </w:r>
      <w:proofErr w:type="gramStart"/>
      <w:r>
        <w:t>│  межведомственных</w:t>
      </w:r>
      <w:proofErr w:type="gramEnd"/>
      <w:r>
        <w:t xml:space="preserve"> запросов,  │</w:t>
      </w:r>
    </w:p>
    <w:p w14:paraId="43ED1DEC" w14:textId="77777777" w:rsidR="00D20722" w:rsidRDefault="00D20722">
      <w:pPr>
        <w:pStyle w:val="ConsPlusNonformat"/>
        <w:jc w:val="both"/>
      </w:pPr>
      <w:r>
        <w:t>└───────────────────┬────────────────┘     │      получение ответов       │</w:t>
      </w:r>
    </w:p>
    <w:p w14:paraId="7AA1B615" w14:textId="77777777" w:rsidR="00D20722" w:rsidRDefault="00D20722">
      <w:pPr>
        <w:pStyle w:val="ConsPlusNonformat"/>
        <w:jc w:val="both"/>
      </w:pPr>
      <w:r>
        <w:t xml:space="preserve">               </w:t>
      </w:r>
      <w:proofErr w:type="gramStart"/>
      <w:r>
        <w:t>нет  │</w:t>
      </w:r>
      <w:proofErr w:type="gramEnd"/>
      <w:r>
        <w:t xml:space="preserve">                      └───────────────┬──────────────┘</w:t>
      </w:r>
    </w:p>
    <w:p w14:paraId="28D32B2E" w14:textId="77777777" w:rsidR="00D20722" w:rsidRDefault="00D20722">
      <w:pPr>
        <w:pStyle w:val="ConsPlusNonformat"/>
        <w:jc w:val="both"/>
      </w:pPr>
      <w:r>
        <w:t xml:space="preserve">                    │                                     \/</w:t>
      </w:r>
    </w:p>
    <w:p w14:paraId="482C5EC0" w14:textId="77777777" w:rsidR="00D20722" w:rsidRDefault="00D20722">
      <w:pPr>
        <w:pStyle w:val="ConsPlusNonformat"/>
        <w:jc w:val="both"/>
      </w:pPr>
      <w:r>
        <w:lastRenderedPageBreak/>
        <w:t xml:space="preserve">                    │                        ┌────────────────────────────┐</w:t>
      </w:r>
    </w:p>
    <w:p w14:paraId="693BB9D3" w14:textId="77777777" w:rsidR="00D20722" w:rsidRDefault="00D20722">
      <w:pPr>
        <w:pStyle w:val="ConsPlusNonformat"/>
        <w:jc w:val="both"/>
      </w:pPr>
      <w:r>
        <w:t xml:space="preserve">                    │                        </w:t>
      </w:r>
      <w:proofErr w:type="gramStart"/>
      <w:r>
        <w:t>│  Рассмотрение</w:t>
      </w:r>
      <w:proofErr w:type="gramEnd"/>
      <w:r>
        <w:t xml:space="preserve"> материалов   │</w:t>
      </w:r>
    </w:p>
    <w:p w14:paraId="3354B7D5" w14:textId="77777777" w:rsidR="00D20722" w:rsidRDefault="00D20722">
      <w:pPr>
        <w:pStyle w:val="ConsPlusNonformat"/>
        <w:jc w:val="both"/>
      </w:pPr>
      <w:r>
        <w:t xml:space="preserve">                    └──────────────────────</w:t>
      </w:r>
      <w:proofErr w:type="gramStart"/>
      <w:r>
        <w:t>─&gt;│</w:t>
      </w:r>
      <w:proofErr w:type="gramEnd"/>
      <w:r>
        <w:t xml:space="preserve"> с учетом полученных данных │</w:t>
      </w:r>
    </w:p>
    <w:p w14:paraId="541D3A99" w14:textId="77777777" w:rsidR="00D20722" w:rsidRDefault="00D20722">
      <w:pPr>
        <w:pStyle w:val="ConsPlusNonformat"/>
        <w:jc w:val="both"/>
      </w:pPr>
      <w:r>
        <w:t xml:space="preserve">                                             └─────────────┬──────────────┘</w:t>
      </w:r>
    </w:p>
    <w:p w14:paraId="005DDFB8" w14:textId="77777777" w:rsidR="00D20722" w:rsidRDefault="00D20722">
      <w:pPr>
        <w:pStyle w:val="ConsPlusNonformat"/>
        <w:jc w:val="both"/>
      </w:pPr>
      <w:r>
        <w:t xml:space="preserve">                                                          \/</w:t>
      </w:r>
    </w:p>
    <w:p w14:paraId="2C5C4B0B" w14:textId="77777777" w:rsidR="00D20722" w:rsidRDefault="00D20722">
      <w:pPr>
        <w:pStyle w:val="ConsPlusNonformat"/>
        <w:jc w:val="both"/>
      </w:pPr>
      <w:r>
        <w:t xml:space="preserve">      ┌──────────────────────────────────────────────────────────────────┐</w:t>
      </w:r>
    </w:p>
    <w:p w14:paraId="6BB7BD7C" w14:textId="77777777" w:rsidR="00D20722" w:rsidRDefault="00D20722">
      <w:pPr>
        <w:pStyle w:val="ConsPlusNonformat"/>
        <w:jc w:val="both"/>
      </w:pPr>
      <w:r>
        <w:t xml:space="preserve">      │Имеются основания для отказа в предоставлении муниципальной услуги│</w:t>
      </w:r>
    </w:p>
    <w:p w14:paraId="02ED3A22" w14:textId="77777777" w:rsidR="00D20722" w:rsidRDefault="00D20722">
      <w:pPr>
        <w:pStyle w:val="ConsPlusNonformat"/>
        <w:jc w:val="both"/>
      </w:pPr>
      <w:r>
        <w:t xml:space="preserve">      └────────┬───────────────────────────────────────────┬─────────────┘</w:t>
      </w:r>
    </w:p>
    <w:p w14:paraId="61DBD608" w14:textId="77777777" w:rsidR="00D20722" w:rsidRDefault="00D20722">
      <w:pPr>
        <w:pStyle w:val="ConsPlusNonformat"/>
        <w:jc w:val="both"/>
      </w:pPr>
      <w:r>
        <w:t xml:space="preserve">          </w:t>
      </w:r>
      <w:proofErr w:type="gramStart"/>
      <w:r>
        <w:t>да  \</w:t>
      </w:r>
      <w:proofErr w:type="gramEnd"/>
      <w:r>
        <w:t>/                                          \/ нет</w:t>
      </w:r>
    </w:p>
    <w:p w14:paraId="49AEED24" w14:textId="77777777" w:rsidR="00D20722" w:rsidRDefault="00D20722">
      <w:pPr>
        <w:pStyle w:val="ConsPlusNonformat"/>
        <w:jc w:val="both"/>
      </w:pPr>
      <w:r>
        <w:t xml:space="preserve">     ┌────────────────────────────────┐ ┌─────────────────────────────────┐</w:t>
      </w:r>
    </w:p>
    <w:p w14:paraId="56CC4EB3" w14:textId="77777777" w:rsidR="00D20722" w:rsidRDefault="00D20722">
      <w:pPr>
        <w:pStyle w:val="ConsPlusNonformat"/>
        <w:jc w:val="both"/>
      </w:pPr>
      <w:r>
        <w:t xml:space="preserve">     │Отказ в выдаче согласия на обмен│ │ Выдача согласия на обмен жилыми │</w:t>
      </w:r>
    </w:p>
    <w:p w14:paraId="76F413F2" w14:textId="77777777" w:rsidR="00D20722" w:rsidRDefault="00D20722">
      <w:pPr>
        <w:pStyle w:val="ConsPlusNonformat"/>
        <w:jc w:val="both"/>
      </w:pPr>
      <w:r>
        <w:t xml:space="preserve">     │       жилыми </w:t>
      </w:r>
      <w:proofErr w:type="gramStart"/>
      <w:r>
        <w:t xml:space="preserve">помещениями,   </w:t>
      </w:r>
      <w:proofErr w:type="gramEnd"/>
      <w:r>
        <w:t xml:space="preserve">   │ │   помещениями, предоставленными │</w:t>
      </w:r>
    </w:p>
    <w:p w14:paraId="0CAE32D6" w14:textId="77777777" w:rsidR="00D20722" w:rsidRDefault="00D20722">
      <w:pPr>
        <w:pStyle w:val="ConsPlusNonformat"/>
        <w:jc w:val="both"/>
      </w:pPr>
      <w:r>
        <w:t xml:space="preserve">     │ предоставленными по </w:t>
      </w:r>
      <w:proofErr w:type="gramStart"/>
      <w:r>
        <w:t>договорам  │</w:t>
      </w:r>
      <w:proofErr w:type="gramEnd"/>
      <w:r>
        <w:t xml:space="preserve"> │ по договорам социального найма  │</w:t>
      </w:r>
    </w:p>
    <w:p w14:paraId="11E10267" w14:textId="77777777" w:rsidR="00D20722" w:rsidRDefault="00D20722">
      <w:pPr>
        <w:pStyle w:val="ConsPlusNonformat"/>
        <w:jc w:val="both"/>
      </w:pPr>
      <w:r>
        <w:t xml:space="preserve">     │       социального найма        │ │                                 │</w:t>
      </w:r>
    </w:p>
    <w:p w14:paraId="0025E7EA" w14:textId="77777777" w:rsidR="00D20722" w:rsidRDefault="00D20722">
      <w:pPr>
        <w:pStyle w:val="ConsPlusNonformat"/>
        <w:jc w:val="both"/>
      </w:pPr>
      <w:r>
        <w:t xml:space="preserve">     └────────────────────────────────┘ └─────────────────────────────────┘</w:t>
      </w:r>
    </w:p>
    <w:p w14:paraId="493E9BDA" w14:textId="77777777" w:rsidR="00D20722" w:rsidRDefault="00D20722">
      <w:pPr>
        <w:pStyle w:val="ConsPlusNormal"/>
        <w:jc w:val="right"/>
      </w:pPr>
    </w:p>
    <w:p w14:paraId="01EDDB9C" w14:textId="77777777" w:rsidR="00D20722" w:rsidRDefault="00D20722">
      <w:pPr>
        <w:pStyle w:val="ConsPlusNormal"/>
        <w:jc w:val="right"/>
      </w:pPr>
    </w:p>
    <w:p w14:paraId="1D0E9045" w14:textId="77777777" w:rsidR="00D20722" w:rsidRDefault="00D20722">
      <w:pPr>
        <w:pStyle w:val="ConsPlusNormal"/>
        <w:jc w:val="right"/>
      </w:pPr>
    </w:p>
    <w:p w14:paraId="52C15B11" w14:textId="77777777" w:rsidR="00D20722" w:rsidRDefault="00D20722">
      <w:pPr>
        <w:pStyle w:val="ConsPlusNormal"/>
        <w:jc w:val="right"/>
      </w:pPr>
    </w:p>
    <w:p w14:paraId="5ECF8E44" w14:textId="77777777" w:rsidR="00D20722" w:rsidRDefault="00D20722">
      <w:pPr>
        <w:pStyle w:val="ConsPlusNormal"/>
        <w:jc w:val="right"/>
      </w:pPr>
    </w:p>
    <w:p w14:paraId="5B91A08A" w14:textId="77777777" w:rsidR="00D20722" w:rsidRDefault="00D20722">
      <w:pPr>
        <w:pStyle w:val="ConsPlusNormal"/>
        <w:jc w:val="right"/>
        <w:outlineLvl w:val="1"/>
      </w:pPr>
      <w:r>
        <w:t>Приложение N 2</w:t>
      </w:r>
    </w:p>
    <w:p w14:paraId="7CC8C62A" w14:textId="77777777" w:rsidR="00D20722" w:rsidRDefault="00D20722">
      <w:pPr>
        <w:pStyle w:val="ConsPlusNormal"/>
        <w:jc w:val="right"/>
      </w:pPr>
      <w:r>
        <w:t>к административному</w:t>
      </w:r>
    </w:p>
    <w:p w14:paraId="3D673903" w14:textId="77777777" w:rsidR="00D20722" w:rsidRDefault="00D20722">
      <w:pPr>
        <w:pStyle w:val="ConsPlusNormal"/>
        <w:jc w:val="right"/>
      </w:pPr>
      <w:r>
        <w:t>регламенту предоставления</w:t>
      </w:r>
    </w:p>
    <w:p w14:paraId="3C02F664" w14:textId="77777777" w:rsidR="00D20722" w:rsidRDefault="00D20722">
      <w:pPr>
        <w:pStyle w:val="ConsPlusNormal"/>
        <w:jc w:val="right"/>
      </w:pPr>
      <w:r>
        <w:t>муниципальной услуги</w:t>
      </w:r>
    </w:p>
    <w:p w14:paraId="58B32D0C" w14:textId="77777777" w:rsidR="00D20722" w:rsidRDefault="00D20722">
      <w:pPr>
        <w:pStyle w:val="ConsPlusNormal"/>
        <w:jc w:val="right"/>
      </w:pPr>
      <w:r>
        <w:t>"Выдача согласия наймодателя</w:t>
      </w:r>
    </w:p>
    <w:p w14:paraId="6CD41394" w14:textId="77777777" w:rsidR="00D20722" w:rsidRDefault="00D20722">
      <w:pPr>
        <w:pStyle w:val="ConsPlusNormal"/>
        <w:jc w:val="right"/>
      </w:pPr>
      <w:r>
        <w:t>на обмен жилого помещения,</w:t>
      </w:r>
    </w:p>
    <w:p w14:paraId="1EFFF606" w14:textId="77777777" w:rsidR="00D20722" w:rsidRDefault="00D20722">
      <w:pPr>
        <w:pStyle w:val="ConsPlusNormal"/>
        <w:jc w:val="right"/>
      </w:pPr>
      <w:r>
        <w:t>предоставленного по договору</w:t>
      </w:r>
    </w:p>
    <w:p w14:paraId="5C8E1553" w14:textId="77777777" w:rsidR="00D20722" w:rsidRDefault="00D20722">
      <w:pPr>
        <w:pStyle w:val="ConsPlusNormal"/>
        <w:jc w:val="right"/>
      </w:pPr>
      <w:r>
        <w:t>социального найма"</w:t>
      </w:r>
    </w:p>
    <w:p w14:paraId="51D5067D" w14:textId="77777777" w:rsidR="00D20722" w:rsidRDefault="00D20722">
      <w:pPr>
        <w:pStyle w:val="ConsPlusNormal"/>
        <w:jc w:val="center"/>
      </w:pPr>
    </w:p>
    <w:p w14:paraId="7466D47B" w14:textId="77777777" w:rsidR="00D20722" w:rsidRDefault="00D20722">
      <w:pPr>
        <w:pStyle w:val="ConsPlusNonformat"/>
        <w:jc w:val="both"/>
      </w:pPr>
      <w:r>
        <w:t xml:space="preserve">                             В ____________________________________________</w:t>
      </w:r>
    </w:p>
    <w:p w14:paraId="27F2622E" w14:textId="77777777" w:rsidR="00D20722" w:rsidRDefault="00D20722">
      <w:pPr>
        <w:pStyle w:val="ConsPlusNonformat"/>
        <w:jc w:val="both"/>
      </w:pPr>
      <w:r>
        <w:t xml:space="preserve">                               (наименование органа местного самоуправления</w:t>
      </w:r>
    </w:p>
    <w:p w14:paraId="18AD3CFB" w14:textId="77777777" w:rsidR="00D20722" w:rsidRDefault="00D20722">
      <w:pPr>
        <w:pStyle w:val="ConsPlusNonformat"/>
        <w:jc w:val="both"/>
      </w:pPr>
      <w:r>
        <w:t xml:space="preserve">                                муниципального образования)</w:t>
      </w:r>
    </w:p>
    <w:p w14:paraId="49091A7C" w14:textId="77777777" w:rsidR="00D20722" w:rsidRDefault="00D20722">
      <w:pPr>
        <w:pStyle w:val="ConsPlusNonformat"/>
        <w:jc w:val="both"/>
      </w:pPr>
      <w:r>
        <w:t xml:space="preserve">                             ______________________________________________</w:t>
      </w:r>
    </w:p>
    <w:p w14:paraId="7D49F4D0" w14:textId="77777777" w:rsidR="00D20722" w:rsidRDefault="00D20722">
      <w:pPr>
        <w:pStyle w:val="ConsPlusNonformat"/>
        <w:jc w:val="both"/>
      </w:pPr>
      <w:r>
        <w:t xml:space="preserve">                             ______________________________________________</w:t>
      </w:r>
    </w:p>
    <w:p w14:paraId="1941D3BD" w14:textId="77777777" w:rsidR="00D20722" w:rsidRDefault="00D20722">
      <w:pPr>
        <w:pStyle w:val="ConsPlusNonformat"/>
        <w:jc w:val="both"/>
      </w:pPr>
      <w:r>
        <w:t xml:space="preserve">                             ______________________________________________</w:t>
      </w:r>
    </w:p>
    <w:p w14:paraId="0D64BD06" w14:textId="77777777" w:rsidR="00D20722" w:rsidRDefault="00D20722">
      <w:pPr>
        <w:pStyle w:val="ConsPlusNonformat"/>
        <w:jc w:val="both"/>
      </w:pPr>
      <w:r>
        <w:t xml:space="preserve">                             ______________________________________________</w:t>
      </w:r>
    </w:p>
    <w:p w14:paraId="6CB44DF8" w14:textId="77777777" w:rsidR="00D20722" w:rsidRDefault="00D20722">
      <w:pPr>
        <w:pStyle w:val="ConsPlusNonformat"/>
        <w:jc w:val="both"/>
      </w:pPr>
      <w:r>
        <w:t xml:space="preserve">                             ______________________________________________</w:t>
      </w:r>
    </w:p>
    <w:p w14:paraId="5C20052C" w14:textId="77777777" w:rsidR="00D20722" w:rsidRDefault="00D20722">
      <w:pPr>
        <w:pStyle w:val="ConsPlusNonformat"/>
        <w:jc w:val="both"/>
      </w:pPr>
    </w:p>
    <w:p w14:paraId="53736058" w14:textId="77777777" w:rsidR="00D20722" w:rsidRDefault="00D20722">
      <w:pPr>
        <w:pStyle w:val="ConsPlusNonformat"/>
        <w:jc w:val="both"/>
      </w:pPr>
      <w:bookmarkStart w:id="7" w:name="P605"/>
      <w:bookmarkEnd w:id="7"/>
      <w:r>
        <w:t xml:space="preserve">                                 ЗАЯВЛЕНИЕ</w:t>
      </w:r>
    </w:p>
    <w:p w14:paraId="0C43F760" w14:textId="77777777" w:rsidR="00D20722" w:rsidRDefault="00D20722">
      <w:pPr>
        <w:pStyle w:val="ConsPlusNonformat"/>
        <w:jc w:val="both"/>
      </w:pPr>
    </w:p>
    <w:p w14:paraId="2675C477" w14:textId="77777777" w:rsidR="00D20722" w:rsidRDefault="00D20722">
      <w:pPr>
        <w:pStyle w:val="ConsPlusNonformat"/>
        <w:jc w:val="both"/>
      </w:pPr>
      <w:r>
        <w:t xml:space="preserve">    Я, ____________________________________________________________________</w:t>
      </w:r>
    </w:p>
    <w:p w14:paraId="0EFED19D" w14:textId="77777777" w:rsidR="00D20722" w:rsidRDefault="00D20722">
      <w:pPr>
        <w:pStyle w:val="ConsPlusNonformat"/>
        <w:jc w:val="both"/>
      </w:pPr>
      <w:r>
        <w:t>___________________________________________________________________________</w:t>
      </w:r>
    </w:p>
    <w:p w14:paraId="60BC3958" w14:textId="77777777" w:rsidR="00D20722" w:rsidRDefault="00D20722">
      <w:pPr>
        <w:pStyle w:val="ConsPlusNonformat"/>
        <w:jc w:val="both"/>
      </w:pPr>
      <w:r>
        <w:t>паспорт _____________ N ________________________ выдан "____" __________ г.</w:t>
      </w:r>
    </w:p>
    <w:p w14:paraId="2FF0BF7C" w14:textId="77777777" w:rsidR="00D20722" w:rsidRDefault="00D20722">
      <w:pPr>
        <w:pStyle w:val="ConsPlusNonformat"/>
        <w:jc w:val="both"/>
      </w:pPr>
      <w:r>
        <w:t>___________________________________________________________________________</w:t>
      </w:r>
    </w:p>
    <w:p w14:paraId="41EEBBB5" w14:textId="77777777" w:rsidR="00D20722" w:rsidRDefault="00D20722">
      <w:pPr>
        <w:pStyle w:val="ConsPlusNonformat"/>
        <w:jc w:val="both"/>
      </w:pPr>
      <w:r>
        <w:t>___________________________________________________________________________</w:t>
      </w:r>
    </w:p>
    <w:p w14:paraId="7EA3E96A" w14:textId="77777777" w:rsidR="00D20722" w:rsidRDefault="00D20722">
      <w:pPr>
        <w:pStyle w:val="ConsPlusNonformat"/>
        <w:jc w:val="both"/>
      </w:pPr>
      <w:r>
        <w:t>являющийся нанимателем по договору социального найма от "___" ________ года</w:t>
      </w:r>
    </w:p>
    <w:p w14:paraId="713E7F77" w14:textId="77777777" w:rsidR="00D20722" w:rsidRDefault="00D20722">
      <w:pPr>
        <w:pStyle w:val="ConsPlusNonformat"/>
        <w:jc w:val="both"/>
      </w:pPr>
      <w:r>
        <w:t>N _______ жилого помещения, расположенного по адресу: _____________________</w:t>
      </w:r>
    </w:p>
    <w:p w14:paraId="05ACF118" w14:textId="77777777" w:rsidR="00D20722" w:rsidRDefault="00D20722">
      <w:pPr>
        <w:pStyle w:val="ConsPlusNonformat"/>
        <w:jc w:val="both"/>
      </w:pPr>
      <w:r>
        <w:t>___________________________________________________________________________</w:t>
      </w:r>
    </w:p>
    <w:p w14:paraId="56A9D8BE" w14:textId="77777777" w:rsidR="00D20722" w:rsidRDefault="00D20722">
      <w:pPr>
        <w:pStyle w:val="ConsPlusNonformat"/>
        <w:jc w:val="both"/>
      </w:pPr>
      <w:r>
        <w:t>__________________________________________________________________________,</w:t>
      </w:r>
    </w:p>
    <w:p w14:paraId="4CECE59D" w14:textId="77777777" w:rsidR="00D20722" w:rsidRDefault="00D20722">
      <w:pPr>
        <w:pStyle w:val="ConsPlusNonformat"/>
        <w:jc w:val="both"/>
      </w:pPr>
      <w:r>
        <w:t>общей площадью ___________ кв. м, состоящая из __________ комнат,</w:t>
      </w:r>
    </w:p>
    <w:p w14:paraId="373183CA" w14:textId="77777777" w:rsidR="00D20722" w:rsidRDefault="00D20722">
      <w:pPr>
        <w:pStyle w:val="ConsPlusNonformat"/>
        <w:jc w:val="both"/>
      </w:pPr>
      <w:r>
        <w:t xml:space="preserve">прошу внести </w:t>
      </w:r>
      <w:proofErr w:type="gramStart"/>
      <w:r>
        <w:t>на  рассмотрение</w:t>
      </w:r>
      <w:proofErr w:type="gramEnd"/>
      <w:r>
        <w:t xml:space="preserve"> Главы  города Курчатова Курской  области  мою</w:t>
      </w:r>
    </w:p>
    <w:p w14:paraId="0199A85D" w14:textId="77777777" w:rsidR="00D20722" w:rsidRDefault="00D20722">
      <w:pPr>
        <w:pStyle w:val="ConsPlusNonformat"/>
        <w:jc w:val="both"/>
      </w:pPr>
      <w:r>
        <w:t>просьбу о согласовании проведения обмена с гражданином ____________________</w:t>
      </w:r>
    </w:p>
    <w:p w14:paraId="7EDCB24D" w14:textId="77777777" w:rsidR="00D20722" w:rsidRDefault="00D20722">
      <w:pPr>
        <w:pStyle w:val="ConsPlusNonformat"/>
        <w:jc w:val="both"/>
      </w:pPr>
      <w:r>
        <w:t>___________________________________________________________________________</w:t>
      </w:r>
    </w:p>
    <w:p w14:paraId="73B12EDA" w14:textId="77777777" w:rsidR="00D20722" w:rsidRDefault="00D20722">
      <w:pPr>
        <w:pStyle w:val="ConsPlusNonformat"/>
        <w:jc w:val="both"/>
      </w:pPr>
      <w:r>
        <w:t>___________________________________________________________________________</w:t>
      </w:r>
    </w:p>
    <w:p w14:paraId="6F5F68BD" w14:textId="77777777" w:rsidR="00D20722" w:rsidRDefault="00D20722">
      <w:pPr>
        <w:pStyle w:val="ConsPlusNonformat"/>
        <w:jc w:val="both"/>
      </w:pPr>
      <w:r>
        <w:t>являющимся нанимателем по договору социального найма от "____" _______ года</w:t>
      </w:r>
    </w:p>
    <w:p w14:paraId="3A420B21" w14:textId="77777777" w:rsidR="00D20722" w:rsidRDefault="00D20722">
      <w:pPr>
        <w:pStyle w:val="ConsPlusNonformat"/>
        <w:jc w:val="both"/>
      </w:pPr>
      <w:r>
        <w:t>N _____________________________ жилого помещения, расположенного по адресу:</w:t>
      </w:r>
    </w:p>
    <w:p w14:paraId="12B1BD32" w14:textId="77777777" w:rsidR="00D20722" w:rsidRDefault="00D20722">
      <w:pPr>
        <w:pStyle w:val="ConsPlusNonformat"/>
        <w:jc w:val="both"/>
      </w:pPr>
      <w:r>
        <w:t>___________________________________________________________________________</w:t>
      </w:r>
    </w:p>
    <w:p w14:paraId="47B3D03A" w14:textId="77777777" w:rsidR="00D20722" w:rsidRDefault="00D20722">
      <w:pPr>
        <w:pStyle w:val="ConsPlusNonformat"/>
        <w:jc w:val="both"/>
      </w:pPr>
      <w:r>
        <w:t>__________________________________________________________________________,</w:t>
      </w:r>
    </w:p>
    <w:p w14:paraId="5848093A" w14:textId="77777777" w:rsidR="00D20722" w:rsidRDefault="00D20722">
      <w:pPr>
        <w:pStyle w:val="ConsPlusNonformat"/>
        <w:jc w:val="both"/>
      </w:pPr>
      <w:r>
        <w:t>общей площадью ___________ кв. м, состоящая из __________ комнат.</w:t>
      </w:r>
    </w:p>
    <w:p w14:paraId="5E96CCD6" w14:textId="77777777" w:rsidR="00D20722" w:rsidRDefault="00D20722">
      <w:pPr>
        <w:pStyle w:val="ConsPlusNonformat"/>
        <w:jc w:val="both"/>
      </w:pPr>
      <w:r>
        <w:t xml:space="preserve">    Члены моей семьи, проживающие в </w:t>
      </w:r>
      <w:proofErr w:type="gramStart"/>
      <w:r>
        <w:t>жилом  помещении</w:t>
      </w:r>
      <w:proofErr w:type="gramEnd"/>
      <w:r>
        <w:t>, включенные в  договор</w:t>
      </w:r>
    </w:p>
    <w:p w14:paraId="5A3D149E" w14:textId="77777777" w:rsidR="00D20722" w:rsidRDefault="00D20722">
      <w:pPr>
        <w:pStyle w:val="ConsPlusNonformat"/>
        <w:jc w:val="both"/>
      </w:pPr>
      <w:r>
        <w:t>социального найма:</w:t>
      </w:r>
    </w:p>
    <w:p w14:paraId="744CDA4C" w14:textId="77777777" w:rsidR="00D20722" w:rsidRDefault="00D20722">
      <w:pPr>
        <w:pStyle w:val="ConsPlusNormal"/>
        <w:jc w:val="both"/>
      </w:pPr>
    </w:p>
    <w:p w14:paraId="435F7AD6" w14:textId="77777777" w:rsidR="00D20722" w:rsidRDefault="00D20722">
      <w:pPr>
        <w:pStyle w:val="ConsPlusNormal"/>
        <w:sectPr w:rsidR="00D20722" w:rsidSect="002D64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3231"/>
        <w:gridCol w:w="1701"/>
        <w:gridCol w:w="2095"/>
        <w:gridCol w:w="1984"/>
      </w:tblGrid>
      <w:tr w:rsidR="00D20722" w14:paraId="3229B4DC" w14:textId="77777777">
        <w:tc>
          <w:tcPr>
            <w:tcW w:w="467" w:type="dxa"/>
          </w:tcPr>
          <w:p w14:paraId="40F84CDE" w14:textId="77777777" w:rsidR="00D20722" w:rsidRDefault="00D20722">
            <w:pPr>
              <w:pStyle w:val="ConsPlusNormal"/>
              <w:jc w:val="center"/>
            </w:pPr>
            <w:r>
              <w:lastRenderedPageBreak/>
              <w:t>N</w:t>
            </w:r>
          </w:p>
        </w:tc>
        <w:tc>
          <w:tcPr>
            <w:tcW w:w="3231" w:type="dxa"/>
          </w:tcPr>
          <w:p w14:paraId="10A9B46C" w14:textId="77777777" w:rsidR="00D20722" w:rsidRDefault="00D20722">
            <w:pPr>
              <w:pStyle w:val="ConsPlusNormal"/>
              <w:jc w:val="center"/>
            </w:pPr>
            <w:r>
              <w:t>ФИО</w:t>
            </w:r>
          </w:p>
        </w:tc>
        <w:tc>
          <w:tcPr>
            <w:tcW w:w="1701" w:type="dxa"/>
          </w:tcPr>
          <w:p w14:paraId="597B498E" w14:textId="77777777" w:rsidR="00D20722" w:rsidRDefault="00D20722">
            <w:pPr>
              <w:pStyle w:val="ConsPlusNormal"/>
              <w:jc w:val="center"/>
            </w:pPr>
            <w:r>
              <w:t>год рождения</w:t>
            </w:r>
          </w:p>
        </w:tc>
        <w:tc>
          <w:tcPr>
            <w:tcW w:w="2095" w:type="dxa"/>
          </w:tcPr>
          <w:p w14:paraId="69C1C0DF" w14:textId="77777777" w:rsidR="00D20722" w:rsidRDefault="00D20722">
            <w:pPr>
              <w:pStyle w:val="ConsPlusNormal"/>
              <w:jc w:val="center"/>
            </w:pPr>
            <w:r>
              <w:t>родств. отношения</w:t>
            </w:r>
          </w:p>
        </w:tc>
        <w:tc>
          <w:tcPr>
            <w:tcW w:w="1984" w:type="dxa"/>
          </w:tcPr>
          <w:p w14:paraId="4911279E" w14:textId="77777777" w:rsidR="00D20722" w:rsidRDefault="00D20722">
            <w:pPr>
              <w:pStyle w:val="ConsPlusNormal"/>
              <w:jc w:val="center"/>
            </w:pPr>
            <w:r>
              <w:t>дата регистрации</w:t>
            </w:r>
          </w:p>
        </w:tc>
      </w:tr>
      <w:tr w:rsidR="00D20722" w14:paraId="7C3E459B" w14:textId="77777777">
        <w:tc>
          <w:tcPr>
            <w:tcW w:w="467" w:type="dxa"/>
          </w:tcPr>
          <w:p w14:paraId="050C3B4F" w14:textId="77777777" w:rsidR="00D20722" w:rsidRDefault="00D20722">
            <w:pPr>
              <w:pStyle w:val="ConsPlusNormal"/>
              <w:jc w:val="both"/>
            </w:pPr>
          </w:p>
        </w:tc>
        <w:tc>
          <w:tcPr>
            <w:tcW w:w="3231" w:type="dxa"/>
          </w:tcPr>
          <w:p w14:paraId="414C01F1" w14:textId="77777777" w:rsidR="00D20722" w:rsidRDefault="00D20722">
            <w:pPr>
              <w:pStyle w:val="ConsPlusNormal"/>
              <w:jc w:val="both"/>
            </w:pPr>
          </w:p>
        </w:tc>
        <w:tc>
          <w:tcPr>
            <w:tcW w:w="1701" w:type="dxa"/>
          </w:tcPr>
          <w:p w14:paraId="1BF355E4" w14:textId="77777777" w:rsidR="00D20722" w:rsidRDefault="00D20722">
            <w:pPr>
              <w:pStyle w:val="ConsPlusNormal"/>
              <w:jc w:val="both"/>
            </w:pPr>
          </w:p>
        </w:tc>
        <w:tc>
          <w:tcPr>
            <w:tcW w:w="2095" w:type="dxa"/>
          </w:tcPr>
          <w:p w14:paraId="6132CF69" w14:textId="77777777" w:rsidR="00D20722" w:rsidRDefault="00D20722">
            <w:pPr>
              <w:pStyle w:val="ConsPlusNormal"/>
              <w:jc w:val="both"/>
            </w:pPr>
          </w:p>
        </w:tc>
        <w:tc>
          <w:tcPr>
            <w:tcW w:w="1984" w:type="dxa"/>
          </w:tcPr>
          <w:p w14:paraId="754BE933" w14:textId="77777777" w:rsidR="00D20722" w:rsidRDefault="00D20722">
            <w:pPr>
              <w:pStyle w:val="ConsPlusNormal"/>
              <w:jc w:val="both"/>
            </w:pPr>
          </w:p>
        </w:tc>
      </w:tr>
      <w:tr w:rsidR="00D20722" w14:paraId="546F0A95" w14:textId="77777777">
        <w:tc>
          <w:tcPr>
            <w:tcW w:w="467" w:type="dxa"/>
          </w:tcPr>
          <w:p w14:paraId="7C0143B7" w14:textId="77777777" w:rsidR="00D20722" w:rsidRDefault="00D20722">
            <w:pPr>
              <w:pStyle w:val="ConsPlusNormal"/>
              <w:jc w:val="both"/>
            </w:pPr>
          </w:p>
        </w:tc>
        <w:tc>
          <w:tcPr>
            <w:tcW w:w="3231" w:type="dxa"/>
          </w:tcPr>
          <w:p w14:paraId="578FBFC9" w14:textId="77777777" w:rsidR="00D20722" w:rsidRDefault="00D20722">
            <w:pPr>
              <w:pStyle w:val="ConsPlusNormal"/>
              <w:jc w:val="both"/>
            </w:pPr>
          </w:p>
        </w:tc>
        <w:tc>
          <w:tcPr>
            <w:tcW w:w="1701" w:type="dxa"/>
          </w:tcPr>
          <w:p w14:paraId="40BD690C" w14:textId="77777777" w:rsidR="00D20722" w:rsidRDefault="00D20722">
            <w:pPr>
              <w:pStyle w:val="ConsPlusNormal"/>
              <w:jc w:val="both"/>
            </w:pPr>
          </w:p>
        </w:tc>
        <w:tc>
          <w:tcPr>
            <w:tcW w:w="2095" w:type="dxa"/>
          </w:tcPr>
          <w:p w14:paraId="3D73C1D5" w14:textId="77777777" w:rsidR="00D20722" w:rsidRDefault="00D20722">
            <w:pPr>
              <w:pStyle w:val="ConsPlusNormal"/>
              <w:jc w:val="both"/>
            </w:pPr>
          </w:p>
        </w:tc>
        <w:tc>
          <w:tcPr>
            <w:tcW w:w="1984" w:type="dxa"/>
          </w:tcPr>
          <w:p w14:paraId="1CDFE55E" w14:textId="77777777" w:rsidR="00D20722" w:rsidRDefault="00D20722">
            <w:pPr>
              <w:pStyle w:val="ConsPlusNormal"/>
              <w:jc w:val="both"/>
            </w:pPr>
          </w:p>
        </w:tc>
      </w:tr>
      <w:tr w:rsidR="00D20722" w14:paraId="21F5D820" w14:textId="77777777">
        <w:tc>
          <w:tcPr>
            <w:tcW w:w="467" w:type="dxa"/>
          </w:tcPr>
          <w:p w14:paraId="42F5E240" w14:textId="77777777" w:rsidR="00D20722" w:rsidRDefault="00D20722">
            <w:pPr>
              <w:pStyle w:val="ConsPlusNormal"/>
              <w:jc w:val="both"/>
            </w:pPr>
          </w:p>
        </w:tc>
        <w:tc>
          <w:tcPr>
            <w:tcW w:w="3231" w:type="dxa"/>
          </w:tcPr>
          <w:p w14:paraId="6DF58F35" w14:textId="77777777" w:rsidR="00D20722" w:rsidRDefault="00D20722">
            <w:pPr>
              <w:pStyle w:val="ConsPlusNormal"/>
              <w:jc w:val="both"/>
            </w:pPr>
          </w:p>
        </w:tc>
        <w:tc>
          <w:tcPr>
            <w:tcW w:w="1701" w:type="dxa"/>
          </w:tcPr>
          <w:p w14:paraId="0083DBEB" w14:textId="77777777" w:rsidR="00D20722" w:rsidRDefault="00D20722">
            <w:pPr>
              <w:pStyle w:val="ConsPlusNormal"/>
              <w:jc w:val="both"/>
            </w:pPr>
          </w:p>
        </w:tc>
        <w:tc>
          <w:tcPr>
            <w:tcW w:w="2095" w:type="dxa"/>
          </w:tcPr>
          <w:p w14:paraId="5D987CFE" w14:textId="77777777" w:rsidR="00D20722" w:rsidRDefault="00D20722">
            <w:pPr>
              <w:pStyle w:val="ConsPlusNormal"/>
              <w:jc w:val="both"/>
            </w:pPr>
          </w:p>
        </w:tc>
        <w:tc>
          <w:tcPr>
            <w:tcW w:w="1984" w:type="dxa"/>
          </w:tcPr>
          <w:p w14:paraId="3E000613" w14:textId="77777777" w:rsidR="00D20722" w:rsidRDefault="00D20722">
            <w:pPr>
              <w:pStyle w:val="ConsPlusNormal"/>
              <w:jc w:val="both"/>
            </w:pPr>
          </w:p>
        </w:tc>
      </w:tr>
    </w:tbl>
    <w:p w14:paraId="6F711991" w14:textId="77777777" w:rsidR="00D20722" w:rsidRDefault="00D20722">
      <w:pPr>
        <w:pStyle w:val="ConsPlusNormal"/>
        <w:ind w:firstLine="540"/>
        <w:jc w:val="both"/>
      </w:pPr>
    </w:p>
    <w:p w14:paraId="60EEB6A0" w14:textId="77777777" w:rsidR="00D20722" w:rsidRDefault="00D20722">
      <w:pPr>
        <w:pStyle w:val="ConsPlusNonformat"/>
        <w:jc w:val="both"/>
      </w:pPr>
      <w:r>
        <w:t xml:space="preserve">    Временно   </w:t>
      </w:r>
      <w:proofErr w:type="gramStart"/>
      <w:r>
        <w:t>отсутствующие  граждане</w:t>
      </w:r>
      <w:proofErr w:type="gramEnd"/>
      <w:r>
        <w:t>,   сохраняющие  в   соответствии   с</w:t>
      </w:r>
    </w:p>
    <w:p w14:paraId="40E10825" w14:textId="77777777" w:rsidR="00D20722" w:rsidRDefault="00D20722">
      <w:pPr>
        <w:pStyle w:val="ConsPlusNonformat"/>
        <w:jc w:val="both"/>
      </w:pPr>
      <w:proofErr w:type="gramStart"/>
      <w:r>
        <w:t>действующим  законодательством</w:t>
      </w:r>
      <w:proofErr w:type="gramEnd"/>
      <w:r>
        <w:t xml:space="preserve">  право  на  жилую  площадь  в   обмениваемом</w:t>
      </w:r>
    </w:p>
    <w:p w14:paraId="14023C20" w14:textId="77777777" w:rsidR="00D20722" w:rsidRDefault="00D20722">
      <w:pPr>
        <w:pStyle w:val="ConsPlusNonformat"/>
        <w:jc w:val="both"/>
      </w:pPr>
      <w:r>
        <w:t>помещении:</w:t>
      </w:r>
    </w:p>
    <w:p w14:paraId="34C95272" w14:textId="77777777" w:rsidR="00D20722" w:rsidRDefault="00D207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3231"/>
        <w:gridCol w:w="1701"/>
        <w:gridCol w:w="2095"/>
        <w:gridCol w:w="1984"/>
      </w:tblGrid>
      <w:tr w:rsidR="00D20722" w14:paraId="3AF423ED" w14:textId="77777777">
        <w:tc>
          <w:tcPr>
            <w:tcW w:w="467" w:type="dxa"/>
          </w:tcPr>
          <w:p w14:paraId="2A6CA972" w14:textId="77777777" w:rsidR="00D20722" w:rsidRDefault="00D20722">
            <w:pPr>
              <w:pStyle w:val="ConsPlusNormal"/>
              <w:jc w:val="center"/>
            </w:pPr>
            <w:r>
              <w:t>N</w:t>
            </w:r>
          </w:p>
        </w:tc>
        <w:tc>
          <w:tcPr>
            <w:tcW w:w="3231" w:type="dxa"/>
          </w:tcPr>
          <w:p w14:paraId="25AD3F93" w14:textId="77777777" w:rsidR="00D20722" w:rsidRDefault="00D20722">
            <w:pPr>
              <w:pStyle w:val="ConsPlusNormal"/>
              <w:jc w:val="center"/>
            </w:pPr>
            <w:r>
              <w:t>ФИО</w:t>
            </w:r>
          </w:p>
        </w:tc>
        <w:tc>
          <w:tcPr>
            <w:tcW w:w="1701" w:type="dxa"/>
          </w:tcPr>
          <w:p w14:paraId="026CB6FC" w14:textId="77777777" w:rsidR="00D20722" w:rsidRDefault="00D20722">
            <w:pPr>
              <w:pStyle w:val="ConsPlusNormal"/>
              <w:jc w:val="center"/>
            </w:pPr>
            <w:r>
              <w:t>год рождения</w:t>
            </w:r>
          </w:p>
        </w:tc>
        <w:tc>
          <w:tcPr>
            <w:tcW w:w="2095" w:type="dxa"/>
          </w:tcPr>
          <w:p w14:paraId="1FB48717" w14:textId="77777777" w:rsidR="00D20722" w:rsidRDefault="00D20722">
            <w:pPr>
              <w:pStyle w:val="ConsPlusNormal"/>
              <w:jc w:val="center"/>
            </w:pPr>
            <w:r>
              <w:t>родств. отношения</w:t>
            </w:r>
          </w:p>
        </w:tc>
        <w:tc>
          <w:tcPr>
            <w:tcW w:w="1984" w:type="dxa"/>
          </w:tcPr>
          <w:p w14:paraId="6BAF30E8" w14:textId="77777777" w:rsidR="00D20722" w:rsidRDefault="00D20722">
            <w:pPr>
              <w:pStyle w:val="ConsPlusNormal"/>
              <w:jc w:val="center"/>
            </w:pPr>
            <w:r>
              <w:t>дата регистрации</w:t>
            </w:r>
          </w:p>
        </w:tc>
      </w:tr>
      <w:tr w:rsidR="00D20722" w14:paraId="3C9F8C09" w14:textId="77777777">
        <w:tc>
          <w:tcPr>
            <w:tcW w:w="467" w:type="dxa"/>
          </w:tcPr>
          <w:p w14:paraId="43130773" w14:textId="77777777" w:rsidR="00D20722" w:rsidRDefault="00D20722">
            <w:pPr>
              <w:pStyle w:val="ConsPlusNormal"/>
              <w:jc w:val="both"/>
            </w:pPr>
          </w:p>
        </w:tc>
        <w:tc>
          <w:tcPr>
            <w:tcW w:w="3231" w:type="dxa"/>
          </w:tcPr>
          <w:p w14:paraId="4C11A423" w14:textId="77777777" w:rsidR="00D20722" w:rsidRDefault="00D20722">
            <w:pPr>
              <w:pStyle w:val="ConsPlusNormal"/>
              <w:jc w:val="both"/>
            </w:pPr>
          </w:p>
        </w:tc>
        <w:tc>
          <w:tcPr>
            <w:tcW w:w="1701" w:type="dxa"/>
          </w:tcPr>
          <w:p w14:paraId="5BD2B8FE" w14:textId="77777777" w:rsidR="00D20722" w:rsidRDefault="00D20722">
            <w:pPr>
              <w:pStyle w:val="ConsPlusNormal"/>
              <w:jc w:val="both"/>
            </w:pPr>
          </w:p>
        </w:tc>
        <w:tc>
          <w:tcPr>
            <w:tcW w:w="2095" w:type="dxa"/>
          </w:tcPr>
          <w:p w14:paraId="3E0FBFCA" w14:textId="77777777" w:rsidR="00D20722" w:rsidRDefault="00D20722">
            <w:pPr>
              <w:pStyle w:val="ConsPlusNormal"/>
              <w:jc w:val="both"/>
            </w:pPr>
          </w:p>
        </w:tc>
        <w:tc>
          <w:tcPr>
            <w:tcW w:w="1984" w:type="dxa"/>
          </w:tcPr>
          <w:p w14:paraId="7D3D8836" w14:textId="77777777" w:rsidR="00D20722" w:rsidRDefault="00D20722">
            <w:pPr>
              <w:pStyle w:val="ConsPlusNormal"/>
              <w:jc w:val="both"/>
            </w:pPr>
          </w:p>
        </w:tc>
      </w:tr>
      <w:tr w:rsidR="00D20722" w14:paraId="5E5E02BE" w14:textId="77777777">
        <w:tc>
          <w:tcPr>
            <w:tcW w:w="467" w:type="dxa"/>
          </w:tcPr>
          <w:p w14:paraId="4FCBF808" w14:textId="77777777" w:rsidR="00D20722" w:rsidRDefault="00D20722">
            <w:pPr>
              <w:pStyle w:val="ConsPlusNormal"/>
              <w:jc w:val="both"/>
            </w:pPr>
          </w:p>
        </w:tc>
        <w:tc>
          <w:tcPr>
            <w:tcW w:w="3231" w:type="dxa"/>
          </w:tcPr>
          <w:p w14:paraId="5EF71EAD" w14:textId="77777777" w:rsidR="00D20722" w:rsidRDefault="00D20722">
            <w:pPr>
              <w:pStyle w:val="ConsPlusNormal"/>
              <w:jc w:val="both"/>
            </w:pPr>
          </w:p>
        </w:tc>
        <w:tc>
          <w:tcPr>
            <w:tcW w:w="1701" w:type="dxa"/>
          </w:tcPr>
          <w:p w14:paraId="4960AF89" w14:textId="77777777" w:rsidR="00D20722" w:rsidRDefault="00D20722">
            <w:pPr>
              <w:pStyle w:val="ConsPlusNormal"/>
              <w:jc w:val="both"/>
            </w:pPr>
          </w:p>
        </w:tc>
        <w:tc>
          <w:tcPr>
            <w:tcW w:w="2095" w:type="dxa"/>
          </w:tcPr>
          <w:p w14:paraId="1D3AE8B3" w14:textId="77777777" w:rsidR="00D20722" w:rsidRDefault="00D20722">
            <w:pPr>
              <w:pStyle w:val="ConsPlusNormal"/>
              <w:jc w:val="both"/>
            </w:pPr>
          </w:p>
        </w:tc>
        <w:tc>
          <w:tcPr>
            <w:tcW w:w="1984" w:type="dxa"/>
          </w:tcPr>
          <w:p w14:paraId="77FDCAE7" w14:textId="77777777" w:rsidR="00D20722" w:rsidRDefault="00D20722">
            <w:pPr>
              <w:pStyle w:val="ConsPlusNormal"/>
              <w:jc w:val="both"/>
            </w:pPr>
          </w:p>
        </w:tc>
      </w:tr>
      <w:tr w:rsidR="00D20722" w14:paraId="6BD8067D" w14:textId="77777777">
        <w:tc>
          <w:tcPr>
            <w:tcW w:w="467" w:type="dxa"/>
          </w:tcPr>
          <w:p w14:paraId="579C128E" w14:textId="77777777" w:rsidR="00D20722" w:rsidRDefault="00D20722">
            <w:pPr>
              <w:pStyle w:val="ConsPlusNormal"/>
              <w:jc w:val="both"/>
            </w:pPr>
          </w:p>
        </w:tc>
        <w:tc>
          <w:tcPr>
            <w:tcW w:w="3231" w:type="dxa"/>
          </w:tcPr>
          <w:p w14:paraId="1980C222" w14:textId="77777777" w:rsidR="00D20722" w:rsidRDefault="00D20722">
            <w:pPr>
              <w:pStyle w:val="ConsPlusNormal"/>
              <w:jc w:val="both"/>
            </w:pPr>
          </w:p>
        </w:tc>
        <w:tc>
          <w:tcPr>
            <w:tcW w:w="1701" w:type="dxa"/>
          </w:tcPr>
          <w:p w14:paraId="7BA43F15" w14:textId="77777777" w:rsidR="00D20722" w:rsidRDefault="00D20722">
            <w:pPr>
              <w:pStyle w:val="ConsPlusNormal"/>
              <w:jc w:val="both"/>
            </w:pPr>
          </w:p>
        </w:tc>
        <w:tc>
          <w:tcPr>
            <w:tcW w:w="2095" w:type="dxa"/>
          </w:tcPr>
          <w:p w14:paraId="6714F353" w14:textId="77777777" w:rsidR="00D20722" w:rsidRDefault="00D20722">
            <w:pPr>
              <w:pStyle w:val="ConsPlusNormal"/>
              <w:jc w:val="both"/>
            </w:pPr>
          </w:p>
        </w:tc>
        <w:tc>
          <w:tcPr>
            <w:tcW w:w="1984" w:type="dxa"/>
          </w:tcPr>
          <w:p w14:paraId="29C7AA2B" w14:textId="77777777" w:rsidR="00D20722" w:rsidRDefault="00D20722">
            <w:pPr>
              <w:pStyle w:val="ConsPlusNormal"/>
              <w:jc w:val="both"/>
            </w:pPr>
          </w:p>
        </w:tc>
      </w:tr>
    </w:tbl>
    <w:p w14:paraId="597DE591" w14:textId="77777777" w:rsidR="00D20722" w:rsidRDefault="00D20722">
      <w:pPr>
        <w:pStyle w:val="ConsPlusNormal"/>
        <w:sectPr w:rsidR="00D20722" w:rsidSect="002D64B0">
          <w:pgSz w:w="16838" w:h="11905" w:orient="landscape"/>
          <w:pgMar w:top="1701" w:right="1134" w:bottom="850" w:left="1134" w:header="0" w:footer="0" w:gutter="0"/>
          <w:cols w:space="720"/>
          <w:titlePg/>
        </w:sectPr>
      </w:pPr>
    </w:p>
    <w:p w14:paraId="4DDCC4C4" w14:textId="77777777" w:rsidR="00D20722" w:rsidRDefault="00D20722">
      <w:pPr>
        <w:pStyle w:val="ConsPlusNormal"/>
        <w:ind w:firstLine="540"/>
        <w:jc w:val="both"/>
      </w:pPr>
    </w:p>
    <w:p w14:paraId="29756BEC" w14:textId="77777777" w:rsidR="00D20722" w:rsidRDefault="00D20722">
      <w:pPr>
        <w:pStyle w:val="ConsPlusNonformat"/>
        <w:jc w:val="both"/>
      </w:pPr>
      <w:r>
        <w:t xml:space="preserve">    Я, наниматель _________________________________________________________</w:t>
      </w:r>
    </w:p>
    <w:p w14:paraId="18B9F29C" w14:textId="77777777" w:rsidR="00D20722" w:rsidRDefault="00D20722">
      <w:pPr>
        <w:pStyle w:val="ConsPlusNonformat"/>
        <w:jc w:val="both"/>
      </w:pPr>
      <w:r>
        <w:t>___________________________________________________________________________</w:t>
      </w:r>
    </w:p>
    <w:p w14:paraId="309D1527" w14:textId="77777777" w:rsidR="00D20722" w:rsidRDefault="00D20722">
      <w:pPr>
        <w:pStyle w:val="ConsPlusNonformat"/>
        <w:jc w:val="both"/>
      </w:pPr>
      <w:r>
        <w:t>___________________________________________________________________________</w:t>
      </w:r>
    </w:p>
    <w:p w14:paraId="154141C7" w14:textId="77777777" w:rsidR="00D20722" w:rsidRDefault="00D20722">
      <w:pPr>
        <w:pStyle w:val="ConsPlusNonformat"/>
        <w:jc w:val="both"/>
      </w:pPr>
      <w:r>
        <w:t>___________________________________________________________________________</w:t>
      </w:r>
    </w:p>
    <w:p w14:paraId="03852326" w14:textId="77777777" w:rsidR="00D20722" w:rsidRDefault="00D20722">
      <w:pPr>
        <w:pStyle w:val="ConsPlusNonformat"/>
        <w:jc w:val="both"/>
      </w:pPr>
      <w:r>
        <w:t>и все члены моей семьи желаем произвести обмен с нанимателем ______________</w:t>
      </w:r>
    </w:p>
    <w:p w14:paraId="25A21098" w14:textId="77777777" w:rsidR="00D20722" w:rsidRDefault="00D20722">
      <w:pPr>
        <w:pStyle w:val="ConsPlusNonformat"/>
        <w:jc w:val="both"/>
      </w:pPr>
      <w:r>
        <w:t>___________________________________________________________________________</w:t>
      </w:r>
    </w:p>
    <w:p w14:paraId="55635C00" w14:textId="77777777" w:rsidR="00D20722" w:rsidRDefault="00D20722">
      <w:pPr>
        <w:pStyle w:val="ConsPlusNonformat"/>
        <w:jc w:val="both"/>
      </w:pPr>
      <w:r>
        <w:t>___________________________________________________________________________</w:t>
      </w:r>
    </w:p>
    <w:p w14:paraId="5FCD6276" w14:textId="77777777" w:rsidR="00D20722" w:rsidRDefault="00D20722">
      <w:pPr>
        <w:pStyle w:val="ConsPlusNonformat"/>
        <w:jc w:val="both"/>
      </w:pPr>
      <w:r>
        <w:t>__________________________________________________________________________.</w:t>
      </w:r>
    </w:p>
    <w:p w14:paraId="6547295F" w14:textId="77777777" w:rsidR="00D20722" w:rsidRDefault="00D20722">
      <w:pPr>
        <w:pStyle w:val="ConsPlusNonformat"/>
        <w:jc w:val="both"/>
      </w:pPr>
      <w:proofErr w:type="gramStart"/>
      <w:r>
        <w:t>Указанное  жилое</w:t>
      </w:r>
      <w:proofErr w:type="gramEnd"/>
      <w:r>
        <w:t xml:space="preserve">  помещение  нами  осмотрено  и  никаких  претензий  к  его</w:t>
      </w:r>
    </w:p>
    <w:p w14:paraId="760B1FEA" w14:textId="77777777" w:rsidR="00D20722" w:rsidRDefault="00D20722">
      <w:pPr>
        <w:pStyle w:val="ConsPlusNonformat"/>
        <w:jc w:val="both"/>
      </w:pPr>
      <w:r>
        <w:t>техническому состоянию не имеем.</w:t>
      </w:r>
    </w:p>
    <w:p w14:paraId="23D43E42" w14:textId="77777777" w:rsidR="00D20722" w:rsidRDefault="00D20722">
      <w:pPr>
        <w:pStyle w:val="ConsPlusNonformat"/>
        <w:jc w:val="both"/>
      </w:pPr>
      <w:r>
        <w:t>____________________</w:t>
      </w:r>
    </w:p>
    <w:p w14:paraId="20653355" w14:textId="77777777" w:rsidR="00D20722" w:rsidRDefault="00D20722">
      <w:pPr>
        <w:pStyle w:val="ConsPlusNonformat"/>
        <w:jc w:val="both"/>
      </w:pPr>
      <w:r>
        <w:t>"____" __________ года</w:t>
      </w:r>
    </w:p>
    <w:p w14:paraId="656F170C" w14:textId="77777777" w:rsidR="00D20722" w:rsidRDefault="00D20722">
      <w:pPr>
        <w:pStyle w:val="ConsPlusNonformat"/>
        <w:jc w:val="both"/>
      </w:pPr>
    </w:p>
    <w:p w14:paraId="71D41906" w14:textId="77777777" w:rsidR="00D20722" w:rsidRDefault="00D20722">
      <w:pPr>
        <w:pStyle w:val="ConsPlusNonformat"/>
        <w:jc w:val="both"/>
      </w:pPr>
      <w:r>
        <w:t>Подписи членов семьи нанимателя</w:t>
      </w:r>
    </w:p>
    <w:p w14:paraId="70D0EA12" w14:textId="77777777" w:rsidR="00D20722" w:rsidRDefault="00D20722">
      <w:pPr>
        <w:pStyle w:val="ConsPlusNonformat"/>
        <w:jc w:val="both"/>
      </w:pPr>
      <w:r>
        <w:t>___________________________________________________________________________</w:t>
      </w:r>
    </w:p>
    <w:p w14:paraId="19B0AE26" w14:textId="77777777" w:rsidR="00D20722" w:rsidRDefault="00D20722">
      <w:pPr>
        <w:pStyle w:val="ConsPlusNonformat"/>
        <w:jc w:val="both"/>
      </w:pPr>
      <w:r>
        <w:t>___________________________________________________________________________</w:t>
      </w:r>
    </w:p>
    <w:p w14:paraId="2A15BA27" w14:textId="77777777" w:rsidR="00D20722" w:rsidRDefault="00D20722">
      <w:pPr>
        <w:pStyle w:val="ConsPlusNonformat"/>
        <w:jc w:val="both"/>
      </w:pPr>
      <w:r>
        <w:t>___________________________________________________________________________</w:t>
      </w:r>
    </w:p>
    <w:p w14:paraId="1E93358C" w14:textId="77777777" w:rsidR="00D20722" w:rsidRDefault="00D20722">
      <w:pPr>
        <w:pStyle w:val="ConsPlusNonformat"/>
        <w:jc w:val="both"/>
      </w:pPr>
      <w:r>
        <w:t>___________________________________________________________________________</w:t>
      </w:r>
    </w:p>
    <w:p w14:paraId="107A0B5D" w14:textId="77777777" w:rsidR="00D20722" w:rsidRDefault="00D20722">
      <w:pPr>
        <w:pStyle w:val="ConsPlusNonformat"/>
        <w:jc w:val="both"/>
      </w:pPr>
      <w:r>
        <w:t>___________________________________________________________________________</w:t>
      </w:r>
    </w:p>
    <w:p w14:paraId="3512978C" w14:textId="77777777" w:rsidR="00D20722" w:rsidRDefault="00D20722">
      <w:pPr>
        <w:pStyle w:val="ConsPlusNonformat"/>
        <w:jc w:val="both"/>
      </w:pPr>
      <w:r>
        <w:t>___________________________________________________________________________</w:t>
      </w:r>
    </w:p>
    <w:p w14:paraId="254CA882" w14:textId="77777777" w:rsidR="00D20722" w:rsidRDefault="00D20722">
      <w:pPr>
        <w:pStyle w:val="ConsPlusNonformat"/>
        <w:jc w:val="both"/>
      </w:pPr>
      <w:r>
        <w:t>___________________________________________________________________________</w:t>
      </w:r>
    </w:p>
    <w:p w14:paraId="08E9441E" w14:textId="77777777" w:rsidR="00D20722" w:rsidRDefault="00D20722">
      <w:pPr>
        <w:pStyle w:val="ConsPlusNonformat"/>
        <w:jc w:val="both"/>
      </w:pPr>
    </w:p>
    <w:p w14:paraId="77E6F1E9" w14:textId="77777777" w:rsidR="00D20722" w:rsidRDefault="00D20722">
      <w:pPr>
        <w:pStyle w:val="ConsPlusNonformat"/>
        <w:jc w:val="both"/>
      </w:pPr>
    </w:p>
    <w:p w14:paraId="71DB6EA1" w14:textId="77777777" w:rsidR="00D20722" w:rsidRDefault="00D20722">
      <w:pPr>
        <w:pStyle w:val="ConsPlusNonformat"/>
        <w:jc w:val="both"/>
      </w:pPr>
      <w:r>
        <w:t xml:space="preserve">                                                     "____" __________ года</w:t>
      </w:r>
    </w:p>
    <w:p w14:paraId="0A30016A" w14:textId="77777777" w:rsidR="00D20722" w:rsidRDefault="00D20722">
      <w:pPr>
        <w:pStyle w:val="ConsPlusNormal"/>
        <w:jc w:val="right"/>
      </w:pPr>
    </w:p>
    <w:p w14:paraId="6EB2FAC6" w14:textId="77777777" w:rsidR="00D20722" w:rsidRDefault="00D20722">
      <w:pPr>
        <w:pStyle w:val="ConsPlusNormal"/>
        <w:jc w:val="right"/>
      </w:pPr>
    </w:p>
    <w:p w14:paraId="634B71C4" w14:textId="77777777" w:rsidR="00D20722" w:rsidRDefault="00D20722">
      <w:pPr>
        <w:pStyle w:val="ConsPlusNormal"/>
        <w:jc w:val="right"/>
      </w:pPr>
    </w:p>
    <w:p w14:paraId="60586583" w14:textId="77777777" w:rsidR="00D20722" w:rsidRDefault="00D20722">
      <w:pPr>
        <w:pStyle w:val="ConsPlusNormal"/>
        <w:jc w:val="right"/>
      </w:pPr>
    </w:p>
    <w:p w14:paraId="3A3B2F5A" w14:textId="77777777" w:rsidR="00D20722" w:rsidRDefault="00D20722">
      <w:pPr>
        <w:pStyle w:val="ConsPlusNormal"/>
        <w:jc w:val="right"/>
      </w:pPr>
    </w:p>
    <w:p w14:paraId="0B946498" w14:textId="77777777" w:rsidR="00D20722" w:rsidRDefault="00D20722">
      <w:pPr>
        <w:pStyle w:val="ConsPlusNormal"/>
        <w:jc w:val="right"/>
        <w:outlineLvl w:val="1"/>
      </w:pPr>
      <w:r>
        <w:t>Приложение N 3</w:t>
      </w:r>
    </w:p>
    <w:p w14:paraId="56E3C6FA" w14:textId="77777777" w:rsidR="00D20722" w:rsidRDefault="00D20722">
      <w:pPr>
        <w:pStyle w:val="ConsPlusNormal"/>
        <w:jc w:val="right"/>
      </w:pPr>
      <w:r>
        <w:t>к административному</w:t>
      </w:r>
    </w:p>
    <w:p w14:paraId="7B5541A7" w14:textId="77777777" w:rsidR="00D20722" w:rsidRDefault="00D20722">
      <w:pPr>
        <w:pStyle w:val="ConsPlusNormal"/>
        <w:jc w:val="right"/>
      </w:pPr>
      <w:r>
        <w:t>регламенту предоставления</w:t>
      </w:r>
    </w:p>
    <w:p w14:paraId="10C4A5E6" w14:textId="77777777" w:rsidR="00D20722" w:rsidRDefault="00D20722">
      <w:pPr>
        <w:pStyle w:val="ConsPlusNormal"/>
        <w:jc w:val="right"/>
      </w:pPr>
      <w:r>
        <w:t>муниципальной услуги</w:t>
      </w:r>
    </w:p>
    <w:p w14:paraId="631D1057" w14:textId="77777777" w:rsidR="00D20722" w:rsidRDefault="00D20722">
      <w:pPr>
        <w:pStyle w:val="ConsPlusNormal"/>
        <w:jc w:val="right"/>
      </w:pPr>
      <w:r>
        <w:t>"Выдача согласия наймодателя</w:t>
      </w:r>
    </w:p>
    <w:p w14:paraId="6D08C4C0" w14:textId="77777777" w:rsidR="00D20722" w:rsidRDefault="00D20722">
      <w:pPr>
        <w:pStyle w:val="ConsPlusNormal"/>
        <w:jc w:val="right"/>
      </w:pPr>
      <w:r>
        <w:t>на обмен жилого помещения,</w:t>
      </w:r>
    </w:p>
    <w:p w14:paraId="0470F037" w14:textId="77777777" w:rsidR="00D20722" w:rsidRDefault="00D20722">
      <w:pPr>
        <w:pStyle w:val="ConsPlusNormal"/>
        <w:jc w:val="right"/>
      </w:pPr>
      <w:r>
        <w:t>предоставленного по договору</w:t>
      </w:r>
    </w:p>
    <w:p w14:paraId="7BBC2832" w14:textId="77777777" w:rsidR="00D20722" w:rsidRDefault="00D20722">
      <w:pPr>
        <w:pStyle w:val="ConsPlusNormal"/>
        <w:jc w:val="right"/>
      </w:pPr>
      <w:r>
        <w:t>социального найма"</w:t>
      </w:r>
    </w:p>
    <w:p w14:paraId="7C5F0B88" w14:textId="77777777" w:rsidR="00D20722" w:rsidRDefault="00D20722">
      <w:pPr>
        <w:pStyle w:val="ConsPlusNormal"/>
        <w:ind w:firstLine="540"/>
      </w:pPr>
    </w:p>
    <w:p w14:paraId="654A6CE5" w14:textId="77777777" w:rsidR="00D20722" w:rsidRDefault="00D20722">
      <w:pPr>
        <w:pStyle w:val="ConsPlusNonformat"/>
        <w:jc w:val="both"/>
      </w:pPr>
      <w:r>
        <w:t xml:space="preserve">                                   ________________________________________</w:t>
      </w:r>
    </w:p>
    <w:p w14:paraId="73407D35" w14:textId="77777777" w:rsidR="00D20722" w:rsidRDefault="00D20722">
      <w:pPr>
        <w:pStyle w:val="ConsPlusNonformat"/>
        <w:jc w:val="both"/>
      </w:pPr>
      <w:r>
        <w:t xml:space="preserve">                                   ________________________________________</w:t>
      </w:r>
    </w:p>
    <w:p w14:paraId="0C10494D" w14:textId="77777777" w:rsidR="00D20722" w:rsidRDefault="00D20722">
      <w:pPr>
        <w:pStyle w:val="ConsPlusNonformat"/>
        <w:jc w:val="both"/>
      </w:pPr>
      <w:r>
        <w:t xml:space="preserve">                                          (руководителю органа местного</w:t>
      </w:r>
    </w:p>
    <w:p w14:paraId="67D8C9F0" w14:textId="77777777" w:rsidR="00D20722" w:rsidRDefault="00D20722">
      <w:pPr>
        <w:pStyle w:val="ConsPlusNonformat"/>
        <w:jc w:val="both"/>
      </w:pPr>
      <w:r>
        <w:t xml:space="preserve">                                                 самоуправления)</w:t>
      </w:r>
    </w:p>
    <w:p w14:paraId="02C7FA85" w14:textId="77777777" w:rsidR="00D20722" w:rsidRDefault="00D20722">
      <w:pPr>
        <w:pStyle w:val="ConsPlusNonformat"/>
        <w:jc w:val="both"/>
      </w:pPr>
      <w:r>
        <w:t xml:space="preserve">                                   от гражданина(ки)</w:t>
      </w:r>
    </w:p>
    <w:p w14:paraId="4CE27D3C" w14:textId="77777777" w:rsidR="00D20722" w:rsidRDefault="00D20722">
      <w:pPr>
        <w:pStyle w:val="ConsPlusNonformat"/>
        <w:jc w:val="both"/>
      </w:pPr>
      <w:r>
        <w:t xml:space="preserve">                                   ________________________________________</w:t>
      </w:r>
    </w:p>
    <w:p w14:paraId="27EB3421" w14:textId="77777777" w:rsidR="00D20722" w:rsidRDefault="00D20722">
      <w:pPr>
        <w:pStyle w:val="ConsPlusNonformat"/>
        <w:jc w:val="both"/>
      </w:pPr>
      <w:r>
        <w:t xml:space="preserve">                                   _______________________________________,</w:t>
      </w:r>
    </w:p>
    <w:p w14:paraId="053B8B7E" w14:textId="77777777" w:rsidR="00D20722" w:rsidRDefault="00D20722">
      <w:pPr>
        <w:pStyle w:val="ConsPlusNonformat"/>
        <w:jc w:val="both"/>
      </w:pPr>
      <w:r>
        <w:t xml:space="preserve">                                           (фамилия, имя и отчество)</w:t>
      </w:r>
    </w:p>
    <w:p w14:paraId="58630869" w14:textId="77777777" w:rsidR="00D20722" w:rsidRDefault="00D20722">
      <w:pPr>
        <w:pStyle w:val="ConsPlusNonformat"/>
        <w:jc w:val="both"/>
      </w:pPr>
      <w:r>
        <w:t xml:space="preserve">                                   паспорт</w:t>
      </w:r>
    </w:p>
    <w:p w14:paraId="6A46815A" w14:textId="77777777" w:rsidR="00D20722" w:rsidRDefault="00D20722">
      <w:pPr>
        <w:pStyle w:val="ConsPlusNonformat"/>
        <w:jc w:val="both"/>
      </w:pPr>
      <w:r>
        <w:t xml:space="preserve">                                   _______________________________________,</w:t>
      </w:r>
    </w:p>
    <w:p w14:paraId="2DDD5867" w14:textId="77777777" w:rsidR="00D20722" w:rsidRDefault="00D20722">
      <w:pPr>
        <w:pStyle w:val="ConsPlusNonformat"/>
        <w:jc w:val="both"/>
      </w:pPr>
      <w:r>
        <w:t xml:space="preserve">                                            (серия и номер паспорта,</w:t>
      </w:r>
    </w:p>
    <w:p w14:paraId="1F9520D1" w14:textId="77777777" w:rsidR="00D20722" w:rsidRDefault="00D20722">
      <w:pPr>
        <w:pStyle w:val="ConsPlusNonformat"/>
        <w:jc w:val="both"/>
      </w:pPr>
      <w:r>
        <w:t xml:space="preserve">                                   _______________________________________,</w:t>
      </w:r>
    </w:p>
    <w:p w14:paraId="3718AAA6" w14:textId="77777777" w:rsidR="00D20722" w:rsidRDefault="00D20722">
      <w:pPr>
        <w:pStyle w:val="ConsPlusNonformat"/>
        <w:jc w:val="both"/>
      </w:pPr>
      <w:r>
        <w:t xml:space="preserve">                                           кем и когда выдан паспорт)</w:t>
      </w:r>
    </w:p>
    <w:p w14:paraId="48576909" w14:textId="77777777" w:rsidR="00D20722" w:rsidRDefault="00D20722">
      <w:pPr>
        <w:pStyle w:val="ConsPlusNonformat"/>
        <w:jc w:val="both"/>
      </w:pPr>
      <w:r>
        <w:t xml:space="preserve">                                   проживающего(ей) по адресу</w:t>
      </w:r>
    </w:p>
    <w:p w14:paraId="5C656A17" w14:textId="77777777" w:rsidR="00D20722" w:rsidRDefault="00D20722">
      <w:pPr>
        <w:pStyle w:val="ConsPlusNonformat"/>
        <w:jc w:val="both"/>
      </w:pPr>
      <w:r>
        <w:t xml:space="preserve">                                   ________________________________________</w:t>
      </w:r>
    </w:p>
    <w:p w14:paraId="39A3DCCE" w14:textId="77777777" w:rsidR="00D20722" w:rsidRDefault="00D20722">
      <w:pPr>
        <w:pStyle w:val="ConsPlusNonformat"/>
        <w:jc w:val="both"/>
      </w:pPr>
      <w:r>
        <w:t xml:space="preserve">                                   ________________________________________</w:t>
      </w:r>
    </w:p>
    <w:p w14:paraId="5E5AAC9E" w14:textId="77777777" w:rsidR="00D20722" w:rsidRDefault="00D20722">
      <w:pPr>
        <w:pStyle w:val="ConsPlusNonformat"/>
        <w:jc w:val="both"/>
      </w:pPr>
      <w:r>
        <w:t xml:space="preserve">                                             (адрес регистрации)</w:t>
      </w:r>
    </w:p>
    <w:p w14:paraId="579D04CF" w14:textId="77777777" w:rsidR="00D20722" w:rsidRDefault="00D20722">
      <w:pPr>
        <w:pStyle w:val="ConsPlusNonformat"/>
        <w:jc w:val="both"/>
      </w:pPr>
      <w:r>
        <w:t xml:space="preserve">                                   тел. ___________________________________</w:t>
      </w:r>
    </w:p>
    <w:p w14:paraId="3DCE6A1E" w14:textId="77777777" w:rsidR="00D20722" w:rsidRDefault="00D20722">
      <w:pPr>
        <w:pStyle w:val="ConsPlusNonformat"/>
        <w:jc w:val="both"/>
      </w:pPr>
    </w:p>
    <w:p w14:paraId="32C9D079" w14:textId="77777777" w:rsidR="00D20722" w:rsidRDefault="00D20722">
      <w:pPr>
        <w:pStyle w:val="ConsPlusNonformat"/>
        <w:jc w:val="both"/>
      </w:pPr>
      <w:bookmarkStart w:id="8" w:name="P732"/>
      <w:bookmarkEnd w:id="8"/>
      <w:r>
        <w:t xml:space="preserve">                                 СОГЛАСИЕ</w:t>
      </w:r>
    </w:p>
    <w:p w14:paraId="034F880E" w14:textId="77777777" w:rsidR="00D20722" w:rsidRDefault="00D20722">
      <w:pPr>
        <w:pStyle w:val="ConsPlusNonformat"/>
        <w:jc w:val="both"/>
      </w:pPr>
      <w:r>
        <w:t xml:space="preserve">                     на обработку персональных данных</w:t>
      </w:r>
    </w:p>
    <w:p w14:paraId="1D232940" w14:textId="77777777" w:rsidR="00D20722" w:rsidRDefault="00D20722">
      <w:pPr>
        <w:pStyle w:val="ConsPlusNonformat"/>
        <w:jc w:val="both"/>
      </w:pPr>
    </w:p>
    <w:p w14:paraId="68F23D83" w14:textId="77777777" w:rsidR="00D20722" w:rsidRDefault="00D20722">
      <w:pPr>
        <w:pStyle w:val="ConsPlusNonformat"/>
        <w:jc w:val="both"/>
      </w:pPr>
      <w:r>
        <w:lastRenderedPageBreak/>
        <w:t>Я (далее - Субъект), ______________________________________________________</w:t>
      </w:r>
    </w:p>
    <w:p w14:paraId="302EC373" w14:textId="77777777" w:rsidR="00D20722" w:rsidRDefault="00D20722">
      <w:pPr>
        <w:pStyle w:val="ConsPlusNonformat"/>
        <w:jc w:val="both"/>
      </w:pPr>
      <w:r>
        <w:t>___________________________________________________________________________</w:t>
      </w:r>
    </w:p>
    <w:p w14:paraId="0D0CEC18" w14:textId="77777777" w:rsidR="00D20722" w:rsidRDefault="00D20722">
      <w:pPr>
        <w:pStyle w:val="ConsPlusNonformat"/>
        <w:jc w:val="both"/>
      </w:pPr>
      <w:r>
        <w:t>___________________________________________________________________________</w:t>
      </w:r>
    </w:p>
    <w:p w14:paraId="43CA1BFA" w14:textId="77777777" w:rsidR="00D20722" w:rsidRDefault="00D20722">
      <w:pPr>
        <w:pStyle w:val="ConsPlusNonformat"/>
        <w:jc w:val="both"/>
      </w:pPr>
      <w:r>
        <w:t xml:space="preserve">                         (фамилия, имя и отчество)</w:t>
      </w:r>
    </w:p>
    <w:p w14:paraId="3BA015B2" w14:textId="77777777" w:rsidR="00D20722" w:rsidRDefault="00D20722">
      <w:pPr>
        <w:pStyle w:val="ConsPlusNonformat"/>
        <w:jc w:val="both"/>
      </w:pPr>
      <w:r>
        <w:t>паспорт серии _____ N ___________, выдан __________________________________</w:t>
      </w:r>
    </w:p>
    <w:p w14:paraId="076D1945" w14:textId="77777777" w:rsidR="00D20722" w:rsidRDefault="00D20722">
      <w:pPr>
        <w:pStyle w:val="ConsPlusNonformat"/>
        <w:jc w:val="both"/>
      </w:pPr>
      <w:r>
        <w:t>кем _______________________________________________________________________</w:t>
      </w:r>
    </w:p>
    <w:p w14:paraId="7F6F2A1A" w14:textId="77777777" w:rsidR="00D20722" w:rsidRDefault="00D20722">
      <w:pPr>
        <w:pStyle w:val="ConsPlusNonformat"/>
        <w:jc w:val="both"/>
      </w:pPr>
      <w:r>
        <w:t>___________________________________________________________________________</w:t>
      </w:r>
    </w:p>
    <w:p w14:paraId="66AF36EE" w14:textId="77777777" w:rsidR="00D20722" w:rsidRDefault="00D20722">
      <w:pPr>
        <w:pStyle w:val="ConsPlusNonformat"/>
        <w:jc w:val="both"/>
      </w:pPr>
      <w:r>
        <w:t>зарегистрированный(ая) ____________________________________________________</w:t>
      </w:r>
    </w:p>
    <w:p w14:paraId="6ADB42AB" w14:textId="77777777" w:rsidR="00D20722" w:rsidRDefault="00D20722">
      <w:pPr>
        <w:pStyle w:val="ConsPlusNonformat"/>
        <w:jc w:val="both"/>
      </w:pPr>
      <w:r>
        <w:t>___________________________________________________________________________</w:t>
      </w:r>
    </w:p>
    <w:p w14:paraId="78997DC6" w14:textId="77777777" w:rsidR="00D20722" w:rsidRDefault="00D20722">
      <w:pPr>
        <w:pStyle w:val="ConsPlusNonformat"/>
        <w:jc w:val="both"/>
      </w:pPr>
      <w:r>
        <w:t>___________________________________________________________________________</w:t>
      </w:r>
    </w:p>
    <w:p w14:paraId="337B0540" w14:textId="77777777" w:rsidR="00D20722" w:rsidRDefault="00D20722">
      <w:pPr>
        <w:pStyle w:val="ConsPlusNonformat"/>
        <w:jc w:val="both"/>
      </w:pPr>
      <w:r>
        <w:t xml:space="preserve">    в  соответствии  с Федеральным </w:t>
      </w:r>
      <w:hyperlink r:id="rId18">
        <w:r>
          <w:rPr>
            <w:color w:val="0000FF"/>
          </w:rPr>
          <w:t>законом</w:t>
        </w:r>
      </w:hyperlink>
      <w:r>
        <w:t xml:space="preserve"> от 27 июля 2006 года N 152-ФЗ "О</w:t>
      </w:r>
    </w:p>
    <w:p w14:paraId="11852685" w14:textId="77777777" w:rsidR="00D20722" w:rsidRDefault="00D20722">
      <w:pPr>
        <w:pStyle w:val="ConsPlusNonformat"/>
        <w:jc w:val="both"/>
      </w:pPr>
      <w:r>
        <w:t>персональных данных</w:t>
      </w:r>
      <w:proofErr w:type="gramStart"/>
      <w:r>
        <w:t>"  даю</w:t>
      </w:r>
      <w:proofErr w:type="gramEnd"/>
      <w:r>
        <w:t xml:space="preserve">  свое  согласие  администрации  города  Курчатова</w:t>
      </w:r>
    </w:p>
    <w:p w14:paraId="3C236D9F" w14:textId="77777777" w:rsidR="00D20722" w:rsidRDefault="00D20722">
      <w:pPr>
        <w:pStyle w:val="ConsPlusNonformat"/>
        <w:jc w:val="both"/>
      </w:pPr>
      <w:r>
        <w:t>Курской области (далее - Оператору) на обработку своих персональных данных,</w:t>
      </w:r>
    </w:p>
    <w:p w14:paraId="3631342B" w14:textId="77777777" w:rsidR="00D20722" w:rsidRDefault="00D20722">
      <w:pPr>
        <w:pStyle w:val="ConsPlusNonformat"/>
        <w:jc w:val="both"/>
      </w:pPr>
      <w:r>
        <w:t>на следующих условиях:</w:t>
      </w:r>
    </w:p>
    <w:p w14:paraId="18AB336F" w14:textId="77777777" w:rsidR="00D20722" w:rsidRDefault="00D20722">
      <w:pPr>
        <w:pStyle w:val="ConsPlusNonformat"/>
        <w:jc w:val="both"/>
      </w:pPr>
      <w:r>
        <w:t xml:space="preserve">    1. </w:t>
      </w:r>
      <w:proofErr w:type="gramStart"/>
      <w:r>
        <w:t>Оператор  осуществляет</w:t>
      </w:r>
      <w:proofErr w:type="gramEnd"/>
      <w:r>
        <w:t xml:space="preserve">   обработку   персональных   данных  Субъекта</w:t>
      </w:r>
    </w:p>
    <w:p w14:paraId="7AE0ECAE" w14:textId="77777777" w:rsidR="00D20722" w:rsidRDefault="00D20722">
      <w:pPr>
        <w:pStyle w:val="ConsPlusNonformat"/>
        <w:jc w:val="both"/>
      </w:pPr>
      <w:r>
        <w:t xml:space="preserve">исключительно в </w:t>
      </w:r>
      <w:proofErr w:type="gramStart"/>
      <w:r>
        <w:t>целях  постановки</w:t>
      </w:r>
      <w:proofErr w:type="gramEnd"/>
      <w:r>
        <w:t xml:space="preserve">  на  учет и  снятия с  учета  в  качестве</w:t>
      </w:r>
    </w:p>
    <w:p w14:paraId="21E4DABB" w14:textId="77777777" w:rsidR="00D20722" w:rsidRDefault="00D20722">
      <w:pPr>
        <w:pStyle w:val="ConsPlusNonformat"/>
        <w:jc w:val="both"/>
      </w:pPr>
      <w:proofErr w:type="gramStart"/>
      <w:r>
        <w:t>нуждающегося  в</w:t>
      </w:r>
      <w:proofErr w:type="gramEnd"/>
      <w:r>
        <w:t xml:space="preserve"> жилом помещении,  предоставляемом  по  договору социального</w:t>
      </w:r>
    </w:p>
    <w:p w14:paraId="63A7F3CD" w14:textId="77777777" w:rsidR="00D20722" w:rsidRDefault="00D20722">
      <w:pPr>
        <w:pStyle w:val="ConsPlusNonformat"/>
        <w:jc w:val="both"/>
      </w:pPr>
      <w:r>
        <w:t>найма.</w:t>
      </w:r>
    </w:p>
    <w:p w14:paraId="3D40DE55" w14:textId="77777777" w:rsidR="00D20722" w:rsidRDefault="00D20722">
      <w:pPr>
        <w:pStyle w:val="ConsPlusNonformat"/>
        <w:jc w:val="both"/>
      </w:pPr>
      <w:r>
        <w:t xml:space="preserve">    2. Перечень </w:t>
      </w:r>
      <w:proofErr w:type="gramStart"/>
      <w:r>
        <w:t>персональных  данных</w:t>
      </w:r>
      <w:proofErr w:type="gramEnd"/>
      <w:r>
        <w:t>, передаваемых  Оператору на обработку:</w:t>
      </w:r>
    </w:p>
    <w:p w14:paraId="7C9E3B11" w14:textId="77777777" w:rsidR="00D20722" w:rsidRDefault="00D20722">
      <w:pPr>
        <w:pStyle w:val="ConsPlusNonformat"/>
        <w:jc w:val="both"/>
      </w:pPr>
      <w:r>
        <w:t xml:space="preserve">фамилия, имя, отчество, дата рождения, серия </w:t>
      </w:r>
      <w:proofErr w:type="gramStart"/>
      <w:r>
        <w:t>и  номер</w:t>
      </w:r>
      <w:proofErr w:type="gramEnd"/>
      <w:r>
        <w:t xml:space="preserve"> паспорта,  сведения о</w:t>
      </w:r>
    </w:p>
    <w:p w14:paraId="5D4CF35C" w14:textId="77777777" w:rsidR="00D20722" w:rsidRDefault="00D20722">
      <w:pPr>
        <w:pStyle w:val="ConsPlusNonformat"/>
        <w:jc w:val="both"/>
      </w:pPr>
      <w:r>
        <w:t xml:space="preserve">дате </w:t>
      </w:r>
      <w:proofErr w:type="gramStart"/>
      <w:r>
        <w:t>его  выдачи</w:t>
      </w:r>
      <w:proofErr w:type="gramEnd"/>
      <w:r>
        <w:t xml:space="preserve">  и выдавшем  его  органе, серия  и  номер  свидетельства о</w:t>
      </w:r>
    </w:p>
    <w:p w14:paraId="6C20F7BF" w14:textId="77777777" w:rsidR="00D20722" w:rsidRDefault="00D20722">
      <w:pPr>
        <w:pStyle w:val="ConsPlusNonformat"/>
        <w:jc w:val="both"/>
      </w:pPr>
      <w:r>
        <w:t xml:space="preserve">рождении, сведения </w:t>
      </w:r>
      <w:proofErr w:type="gramStart"/>
      <w:r>
        <w:t>о  дате</w:t>
      </w:r>
      <w:proofErr w:type="gramEnd"/>
      <w:r>
        <w:t xml:space="preserve"> его выдачи  и выдавшем  его  органе, сведения  о</w:t>
      </w:r>
    </w:p>
    <w:p w14:paraId="47CD46BC" w14:textId="77777777" w:rsidR="00D20722" w:rsidRDefault="00D20722">
      <w:pPr>
        <w:pStyle w:val="ConsPlusNonformat"/>
        <w:jc w:val="both"/>
      </w:pPr>
      <w:r>
        <w:t xml:space="preserve">семейном положении </w:t>
      </w:r>
      <w:proofErr w:type="gramStart"/>
      <w:r>
        <w:t>и  составе</w:t>
      </w:r>
      <w:proofErr w:type="gramEnd"/>
      <w:r>
        <w:t xml:space="preserve"> семьи, адрес регистрации  по месту жительства</w:t>
      </w:r>
    </w:p>
    <w:p w14:paraId="291F66F3" w14:textId="77777777" w:rsidR="00D20722" w:rsidRDefault="00D20722">
      <w:pPr>
        <w:pStyle w:val="ConsPlusNonformat"/>
        <w:jc w:val="both"/>
      </w:pPr>
      <w:r>
        <w:t>(пребывания</w:t>
      </w:r>
      <w:proofErr w:type="gramStart"/>
      <w:r>
        <w:t xml:space="preserve">),   </w:t>
      </w:r>
      <w:proofErr w:type="gramEnd"/>
      <w:r>
        <w:t>контактный    телефон,    контактный   адрес,   сведения  о</w:t>
      </w:r>
    </w:p>
    <w:p w14:paraId="34BD4B26" w14:textId="77777777" w:rsidR="00D20722" w:rsidRDefault="00D20722">
      <w:pPr>
        <w:pStyle w:val="ConsPlusNonformat"/>
        <w:jc w:val="both"/>
      </w:pPr>
      <w:proofErr w:type="gramStart"/>
      <w:r>
        <w:t>зарегистрированных  правах</w:t>
      </w:r>
      <w:proofErr w:type="gramEnd"/>
      <w:r>
        <w:t xml:space="preserve">  на  недвижимое  имущество, данные  о  состоянии</w:t>
      </w:r>
    </w:p>
    <w:p w14:paraId="5CF8C699" w14:textId="77777777" w:rsidR="00D20722" w:rsidRDefault="00D20722">
      <w:pPr>
        <w:pStyle w:val="ConsPlusNonformat"/>
        <w:jc w:val="both"/>
      </w:pPr>
      <w:r>
        <w:t xml:space="preserve">здоровья и группе </w:t>
      </w:r>
      <w:proofErr w:type="gramStart"/>
      <w:r>
        <w:t>инвалидности,  жилищные</w:t>
      </w:r>
      <w:proofErr w:type="gramEnd"/>
      <w:r>
        <w:t xml:space="preserve"> условия,  социальное положение  и</w:t>
      </w:r>
    </w:p>
    <w:p w14:paraId="4EE7B499" w14:textId="77777777" w:rsidR="00D20722" w:rsidRDefault="00D20722">
      <w:pPr>
        <w:pStyle w:val="ConsPlusNonformat"/>
        <w:jc w:val="both"/>
      </w:pPr>
      <w:r>
        <w:t xml:space="preserve">любая   </w:t>
      </w:r>
      <w:proofErr w:type="gramStart"/>
      <w:r>
        <w:t>иная  информация</w:t>
      </w:r>
      <w:proofErr w:type="gramEnd"/>
      <w:r>
        <w:t>,  относящаяся  к  моей  личности,  доступная  либо</w:t>
      </w:r>
    </w:p>
    <w:p w14:paraId="2A082355" w14:textId="77777777" w:rsidR="00D20722" w:rsidRDefault="00D20722">
      <w:pPr>
        <w:pStyle w:val="ConsPlusNonformat"/>
        <w:jc w:val="both"/>
      </w:pPr>
      <w:r>
        <w:t>известная в любой конкретный момент времени Оператору.</w:t>
      </w:r>
    </w:p>
    <w:p w14:paraId="15402DE0" w14:textId="77777777" w:rsidR="00D20722" w:rsidRDefault="00D20722">
      <w:pPr>
        <w:pStyle w:val="ConsPlusNonformat"/>
        <w:jc w:val="both"/>
      </w:pPr>
      <w:r>
        <w:t xml:space="preserve">    3. </w:t>
      </w:r>
      <w:proofErr w:type="gramStart"/>
      <w:r>
        <w:t>Субъект  дает</w:t>
      </w:r>
      <w:proofErr w:type="gramEnd"/>
      <w:r>
        <w:t xml:space="preserve">  согласие   на   автоматизированную,   а   также   без</w:t>
      </w:r>
    </w:p>
    <w:p w14:paraId="5A2CB47A" w14:textId="77777777" w:rsidR="00D20722" w:rsidRDefault="00D20722">
      <w:pPr>
        <w:pStyle w:val="ConsPlusNonformat"/>
        <w:jc w:val="both"/>
      </w:pPr>
      <w:r>
        <w:t xml:space="preserve">использования средств автоматизации обработку моих персональных </w:t>
      </w:r>
      <w:proofErr w:type="gramStart"/>
      <w:r>
        <w:t>данных,  то</w:t>
      </w:r>
      <w:proofErr w:type="gramEnd"/>
    </w:p>
    <w:p w14:paraId="00149ED1" w14:textId="77777777" w:rsidR="00D20722" w:rsidRDefault="00D20722">
      <w:pPr>
        <w:pStyle w:val="ConsPlusNonformat"/>
        <w:jc w:val="both"/>
      </w:pPr>
      <w:r>
        <w:t xml:space="preserve">есть их сбор, систематизацию, накопление, хранение, </w:t>
      </w:r>
      <w:proofErr w:type="gramStart"/>
      <w:r>
        <w:t>уточнение  (</w:t>
      </w:r>
      <w:proofErr w:type="gramEnd"/>
      <w:r>
        <w:t>обновление,</w:t>
      </w:r>
    </w:p>
    <w:p w14:paraId="321D5A05" w14:textId="77777777" w:rsidR="00D20722" w:rsidRDefault="00D20722">
      <w:pPr>
        <w:pStyle w:val="ConsPlusNonformat"/>
        <w:jc w:val="both"/>
      </w:pPr>
      <w:r>
        <w:t>изменение</w:t>
      </w:r>
      <w:proofErr w:type="gramStart"/>
      <w:r>
        <w:t xml:space="preserve">),   </w:t>
      </w:r>
      <w:proofErr w:type="gramEnd"/>
      <w:r>
        <w:t>использование,   распространение   (в  том  числе  передачу),</w:t>
      </w:r>
    </w:p>
    <w:p w14:paraId="2B133E19" w14:textId="77777777" w:rsidR="00D20722" w:rsidRDefault="00D20722">
      <w:pPr>
        <w:pStyle w:val="ConsPlusNonformat"/>
        <w:jc w:val="both"/>
      </w:pPr>
      <w:r>
        <w:t>обезличивание, блокирование, уничтожение.</w:t>
      </w:r>
    </w:p>
    <w:p w14:paraId="1C4202C0" w14:textId="77777777" w:rsidR="00D20722" w:rsidRDefault="00D20722">
      <w:pPr>
        <w:pStyle w:val="ConsPlusNonformat"/>
        <w:jc w:val="both"/>
      </w:pPr>
      <w:r>
        <w:t xml:space="preserve">    4. </w:t>
      </w:r>
      <w:proofErr w:type="gramStart"/>
      <w:r>
        <w:t>Настоящее  согласие</w:t>
      </w:r>
      <w:proofErr w:type="gramEnd"/>
      <w:r>
        <w:t xml:space="preserve">   дается   на   период   до   истечения   сроков</w:t>
      </w:r>
    </w:p>
    <w:p w14:paraId="2B704609" w14:textId="77777777" w:rsidR="00D20722" w:rsidRDefault="00D20722">
      <w:pPr>
        <w:pStyle w:val="ConsPlusNonformat"/>
        <w:jc w:val="both"/>
      </w:pPr>
      <w:r>
        <w:t xml:space="preserve">хранения соответствующей информации </w:t>
      </w:r>
      <w:proofErr w:type="gramStart"/>
      <w:r>
        <w:t>или  документов</w:t>
      </w:r>
      <w:proofErr w:type="gramEnd"/>
      <w:r>
        <w:t>,  содержащих  указанную</w:t>
      </w:r>
    </w:p>
    <w:p w14:paraId="0D3B8949" w14:textId="77777777" w:rsidR="00D20722" w:rsidRDefault="00D20722">
      <w:pPr>
        <w:pStyle w:val="ConsPlusNonformat"/>
        <w:jc w:val="both"/>
      </w:pPr>
      <w:proofErr w:type="gramStart"/>
      <w:r>
        <w:t>информацию,  определяемых</w:t>
      </w:r>
      <w:proofErr w:type="gramEnd"/>
      <w:r>
        <w:t xml:space="preserve">  в  соответствии  с  законодательством Российской</w:t>
      </w:r>
    </w:p>
    <w:p w14:paraId="400E69F8" w14:textId="77777777" w:rsidR="00D20722" w:rsidRDefault="00D20722">
      <w:pPr>
        <w:pStyle w:val="ConsPlusNonformat"/>
        <w:jc w:val="both"/>
      </w:pPr>
      <w:r>
        <w:t>Федерации.</w:t>
      </w:r>
    </w:p>
    <w:p w14:paraId="04042EA2" w14:textId="77777777" w:rsidR="00D20722" w:rsidRDefault="00D20722">
      <w:pPr>
        <w:pStyle w:val="ConsPlusNonformat"/>
        <w:jc w:val="both"/>
      </w:pPr>
      <w:r>
        <w:t xml:space="preserve">    5. Настоящее согласие может быть отозвано Субъектом </w:t>
      </w:r>
      <w:proofErr w:type="gramStart"/>
      <w:r>
        <w:t>в  любой</w:t>
      </w:r>
      <w:proofErr w:type="gramEnd"/>
      <w:r>
        <w:t xml:space="preserve"> момент  по</w:t>
      </w:r>
    </w:p>
    <w:p w14:paraId="2F7DA0AB" w14:textId="77777777" w:rsidR="00D20722" w:rsidRDefault="00D20722">
      <w:pPr>
        <w:pStyle w:val="ConsPlusNonformat"/>
        <w:jc w:val="both"/>
      </w:pPr>
      <w:proofErr w:type="gramStart"/>
      <w:r>
        <w:t>соглашению  сторон</w:t>
      </w:r>
      <w:proofErr w:type="gramEnd"/>
      <w:r>
        <w:t xml:space="preserve">.  В </w:t>
      </w:r>
      <w:proofErr w:type="gramStart"/>
      <w:r>
        <w:t>случае  неправомерного</w:t>
      </w:r>
      <w:proofErr w:type="gramEnd"/>
      <w:r>
        <w:t xml:space="preserve"> использования предоставленных</w:t>
      </w:r>
    </w:p>
    <w:p w14:paraId="01899339" w14:textId="77777777" w:rsidR="00D20722" w:rsidRDefault="00D20722">
      <w:pPr>
        <w:pStyle w:val="ConsPlusNonformat"/>
        <w:jc w:val="both"/>
      </w:pPr>
      <w:r>
        <w:t xml:space="preserve">данных соглашение отзывается </w:t>
      </w:r>
      <w:proofErr w:type="gramStart"/>
      <w:r>
        <w:t>письменным  заявлением</w:t>
      </w:r>
      <w:proofErr w:type="gramEnd"/>
      <w:r>
        <w:t xml:space="preserve">  Субъекта  персональных</w:t>
      </w:r>
    </w:p>
    <w:p w14:paraId="15E18FAE" w14:textId="77777777" w:rsidR="00D20722" w:rsidRDefault="00D20722">
      <w:pPr>
        <w:pStyle w:val="ConsPlusNonformat"/>
        <w:jc w:val="both"/>
      </w:pPr>
      <w:r>
        <w:t>данных.</w:t>
      </w:r>
    </w:p>
    <w:p w14:paraId="0951D2DE" w14:textId="77777777" w:rsidR="00D20722" w:rsidRDefault="00D20722">
      <w:pPr>
        <w:pStyle w:val="ConsPlusNonformat"/>
        <w:jc w:val="both"/>
      </w:pPr>
      <w:r>
        <w:t xml:space="preserve">    6. Субъект по </w:t>
      </w:r>
      <w:proofErr w:type="gramStart"/>
      <w:r>
        <w:t>письменному  запросу</w:t>
      </w:r>
      <w:proofErr w:type="gramEnd"/>
      <w:r>
        <w:t xml:space="preserve"> имеет право на получение информации,</w:t>
      </w:r>
    </w:p>
    <w:p w14:paraId="231346A9" w14:textId="77777777" w:rsidR="00D20722" w:rsidRDefault="00D20722">
      <w:pPr>
        <w:pStyle w:val="ConsPlusNonformat"/>
        <w:jc w:val="both"/>
      </w:pPr>
      <w:r>
        <w:t>касающейся  обработки  его  персональных  данных  (</w:t>
      </w:r>
      <w:hyperlink r:id="rId19">
        <w:r>
          <w:rPr>
            <w:color w:val="0000FF"/>
          </w:rPr>
          <w:t>п. 4 ст. 14</w:t>
        </w:r>
      </w:hyperlink>
      <w:r>
        <w:t xml:space="preserve"> Федерального</w:t>
      </w:r>
    </w:p>
    <w:p w14:paraId="358A7F79" w14:textId="77777777" w:rsidR="00D20722" w:rsidRDefault="00D20722">
      <w:pPr>
        <w:pStyle w:val="ConsPlusNonformat"/>
        <w:jc w:val="both"/>
      </w:pPr>
      <w:r>
        <w:t>закона от 27.07.2006 N 152-ФЗ).</w:t>
      </w:r>
    </w:p>
    <w:p w14:paraId="1D491E63" w14:textId="77777777" w:rsidR="00D20722" w:rsidRDefault="00D20722">
      <w:pPr>
        <w:pStyle w:val="ConsPlusNonformat"/>
        <w:jc w:val="both"/>
      </w:pPr>
    </w:p>
    <w:p w14:paraId="191F7A75" w14:textId="77777777" w:rsidR="00D20722" w:rsidRDefault="00D20722">
      <w:pPr>
        <w:pStyle w:val="ConsPlusNonformat"/>
        <w:jc w:val="both"/>
      </w:pPr>
      <w:r>
        <w:t>"__" ____________ 20__ г.        ____________         ____________________</w:t>
      </w:r>
    </w:p>
    <w:p w14:paraId="67A9A0B6" w14:textId="77777777" w:rsidR="00D20722" w:rsidRDefault="00D20722">
      <w:pPr>
        <w:pStyle w:val="ConsPlusNonformat"/>
        <w:jc w:val="both"/>
      </w:pPr>
      <w:r>
        <w:t xml:space="preserve">                                  (</w:t>
      </w:r>
      <w:proofErr w:type="gramStart"/>
      <w:r>
        <w:t xml:space="preserve">подпись)   </w:t>
      </w:r>
      <w:proofErr w:type="gramEnd"/>
      <w:r>
        <w:t xml:space="preserve">        (фамилия и инициалы)</w:t>
      </w:r>
    </w:p>
    <w:p w14:paraId="71874785" w14:textId="77777777" w:rsidR="00D20722" w:rsidRDefault="00D20722">
      <w:pPr>
        <w:pStyle w:val="ConsPlusNonformat"/>
        <w:jc w:val="both"/>
      </w:pPr>
    </w:p>
    <w:p w14:paraId="6DCFBE9D" w14:textId="77777777" w:rsidR="00D20722" w:rsidRDefault="00D20722">
      <w:pPr>
        <w:pStyle w:val="ConsPlusNonformat"/>
        <w:jc w:val="both"/>
      </w:pPr>
    </w:p>
    <w:p w14:paraId="55D06C45" w14:textId="77777777" w:rsidR="00D20722" w:rsidRDefault="00D20722">
      <w:pPr>
        <w:pStyle w:val="ConsPlusNonformat"/>
        <w:jc w:val="both"/>
      </w:pPr>
      <w:r>
        <w:t xml:space="preserve">    Подтверждаю,  что ознакомлен(а) с  положениями  Федерального  </w:t>
      </w:r>
      <w:hyperlink r:id="rId20">
        <w:r>
          <w:rPr>
            <w:color w:val="0000FF"/>
          </w:rPr>
          <w:t>закона</w:t>
        </w:r>
      </w:hyperlink>
      <w:r>
        <w:t xml:space="preserve"> от</w:t>
      </w:r>
    </w:p>
    <w:p w14:paraId="37D667D0" w14:textId="77777777" w:rsidR="00D20722" w:rsidRDefault="00D20722">
      <w:pPr>
        <w:pStyle w:val="ConsPlusNonformat"/>
        <w:jc w:val="both"/>
      </w:pPr>
      <w:r>
        <w:t>27.07.2006 N 152-</w:t>
      </w:r>
      <w:proofErr w:type="gramStart"/>
      <w:r>
        <w:t>ФЗ  "</w:t>
      </w:r>
      <w:proofErr w:type="gramEnd"/>
      <w:r>
        <w:t>О персональных данных", права и обязанности в области</w:t>
      </w:r>
    </w:p>
    <w:p w14:paraId="37595AC0" w14:textId="77777777" w:rsidR="00D20722" w:rsidRDefault="00D20722">
      <w:pPr>
        <w:pStyle w:val="ConsPlusNonformat"/>
        <w:jc w:val="both"/>
      </w:pPr>
      <w:r>
        <w:t>защиты персональных данных мне разъяснены.</w:t>
      </w:r>
    </w:p>
    <w:p w14:paraId="79FB3676" w14:textId="77777777" w:rsidR="00D20722" w:rsidRDefault="00D20722">
      <w:pPr>
        <w:pStyle w:val="ConsPlusNonformat"/>
        <w:jc w:val="both"/>
      </w:pPr>
    </w:p>
    <w:p w14:paraId="35654E58" w14:textId="77777777" w:rsidR="00D20722" w:rsidRDefault="00D20722">
      <w:pPr>
        <w:pStyle w:val="ConsPlusNonformat"/>
        <w:jc w:val="both"/>
      </w:pPr>
      <w:r>
        <w:t>"__" ____________ 20__ г.        _____________        ____________________</w:t>
      </w:r>
    </w:p>
    <w:p w14:paraId="0A7B5B04" w14:textId="77777777" w:rsidR="00D20722" w:rsidRDefault="00D20722">
      <w:pPr>
        <w:pStyle w:val="ConsPlusNonformat"/>
        <w:jc w:val="both"/>
      </w:pPr>
      <w:r>
        <w:t xml:space="preserve">                                  (</w:t>
      </w:r>
      <w:proofErr w:type="gramStart"/>
      <w:r>
        <w:t xml:space="preserve">подпись)   </w:t>
      </w:r>
      <w:proofErr w:type="gramEnd"/>
      <w:r>
        <w:t xml:space="preserve">        (фамилия и инициалы)</w:t>
      </w:r>
    </w:p>
    <w:p w14:paraId="395F6226" w14:textId="77777777" w:rsidR="00D20722" w:rsidRDefault="00D20722">
      <w:pPr>
        <w:pStyle w:val="ConsPlusNonformat"/>
        <w:jc w:val="both"/>
      </w:pPr>
    </w:p>
    <w:p w14:paraId="1B452067" w14:textId="77777777" w:rsidR="00D20722" w:rsidRDefault="00D20722">
      <w:pPr>
        <w:pStyle w:val="ConsPlusNonformat"/>
        <w:jc w:val="both"/>
      </w:pPr>
    </w:p>
    <w:p w14:paraId="45F8C5AB" w14:textId="77777777" w:rsidR="00D20722" w:rsidRDefault="00D20722">
      <w:pPr>
        <w:pStyle w:val="ConsPlusNonformat"/>
        <w:jc w:val="both"/>
      </w:pPr>
      <w:r>
        <w:t xml:space="preserve">    Примечание.     Согласие   на     обработку     персональных     данных</w:t>
      </w:r>
    </w:p>
    <w:p w14:paraId="73C3F813" w14:textId="77777777" w:rsidR="00D20722" w:rsidRDefault="00D20722">
      <w:pPr>
        <w:pStyle w:val="ConsPlusNonformat"/>
        <w:jc w:val="both"/>
      </w:pPr>
      <w:r>
        <w:t>несовершеннолетних лиц подписывают их законные представители.</w:t>
      </w:r>
    </w:p>
    <w:p w14:paraId="4010F1A1" w14:textId="77777777" w:rsidR="00D20722" w:rsidRDefault="00D20722">
      <w:pPr>
        <w:pStyle w:val="ConsPlusNormal"/>
        <w:jc w:val="both"/>
      </w:pPr>
    </w:p>
    <w:p w14:paraId="651289B9" w14:textId="77777777" w:rsidR="00D20722" w:rsidRDefault="00D20722">
      <w:pPr>
        <w:pStyle w:val="ConsPlusNormal"/>
        <w:jc w:val="both"/>
      </w:pPr>
    </w:p>
    <w:p w14:paraId="133A6F0D" w14:textId="77777777" w:rsidR="00D20722" w:rsidRDefault="00D20722">
      <w:pPr>
        <w:pStyle w:val="ConsPlusNormal"/>
        <w:pBdr>
          <w:bottom w:val="single" w:sz="6" w:space="0" w:color="auto"/>
        </w:pBdr>
        <w:spacing w:before="100" w:after="100"/>
        <w:jc w:val="both"/>
        <w:rPr>
          <w:sz w:val="2"/>
          <w:szCs w:val="2"/>
        </w:rPr>
      </w:pPr>
    </w:p>
    <w:p w14:paraId="348B1568" w14:textId="77777777" w:rsidR="00D20722" w:rsidRDefault="00D20722"/>
    <w:sectPr w:rsidR="00D20722" w:rsidSect="002D64B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22"/>
    <w:rsid w:val="002D64B0"/>
    <w:rsid w:val="00D2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3F11"/>
  <w15:chartTrackingRefBased/>
  <w15:docId w15:val="{79662F7B-2D8C-42D9-825E-D931BC78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7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07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07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07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07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07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07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07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6EE0E9E799DC768D747BDB97EBC2C3F26B693483EE9345EA8FAEBE13F1F068BDA3024F96C39CF192CB0919C698C3042FA33B1B5A6A5CE264B69jEU8J" TargetMode="External"/><Relationship Id="rId13" Type="http://schemas.openxmlformats.org/officeDocument/2006/relationships/hyperlink" Target="consultantplus://offline/ref=5F86EE0E9E799DC768D759B0AF12E6203A2DE99F4831E76B04F7A1B6B6361551DE95316ABF6826CF1832B39195j3U9J" TargetMode="External"/><Relationship Id="rId18" Type="http://schemas.openxmlformats.org/officeDocument/2006/relationships/hyperlink" Target="consultantplus://offline/ref=5F86EE0E9E799DC768D759B0AF12E620392AE099483EE76B04F7A1B6B6361551DE95316ABF6826CF1832B39195j3U9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F86EE0E9E799DC768D747BDB97EBC2C3F26B6934F36E93C5FA8FAEBE13F1F068BDA3036F93435CD1032B190893FDD76j1U3J" TargetMode="External"/><Relationship Id="rId12" Type="http://schemas.openxmlformats.org/officeDocument/2006/relationships/hyperlink" Target="consultantplus://offline/ref=5F86EE0E9E799DC768D759B0AF12E6203A2DE8964E33E76B04F7A1B6B6361551DE95316ABF6826CF1832B39195j3U9J" TargetMode="External"/><Relationship Id="rId17" Type="http://schemas.openxmlformats.org/officeDocument/2006/relationships/hyperlink" Target="consultantplus://offline/ref=5F86EE0E9E799DC768D759B0AF12E6203A2DE99F4831E76B04F7A1B6B6361551DE95316ABF6826CF1832B39195j3U9J" TargetMode="External"/><Relationship Id="rId2" Type="http://schemas.openxmlformats.org/officeDocument/2006/relationships/settings" Target="settings.xml"/><Relationship Id="rId16" Type="http://schemas.openxmlformats.org/officeDocument/2006/relationships/hyperlink" Target="consultantplus://offline/ref=5F86EE0E9E799DC768D759B0AF12E6203A2DE99F4A33E76B04F7A1B6B6361551CC956966BD613CC81127E5C0D368D0761EE931B9B5A4A4D2j2U0J" TargetMode="External"/><Relationship Id="rId20" Type="http://schemas.openxmlformats.org/officeDocument/2006/relationships/hyperlink" Target="consultantplus://offline/ref=5F86EE0E9E799DC768D759B0AF12E620392AE099483EE76B04F7A1B6B6361551DE95316ABF6826CF1832B39195j3U9J" TargetMode="External"/><Relationship Id="rId1" Type="http://schemas.openxmlformats.org/officeDocument/2006/relationships/styles" Target="styles.xml"/><Relationship Id="rId6" Type="http://schemas.openxmlformats.org/officeDocument/2006/relationships/hyperlink" Target="consultantplus://offline/ref=5F86EE0E9E799DC768D759B0AF12E6203A2DE99F4831E76B04F7A1B6B6361551DE95316ABF6826CF1832B39195j3U9J" TargetMode="External"/><Relationship Id="rId11" Type="http://schemas.openxmlformats.org/officeDocument/2006/relationships/hyperlink" Target="consultantplus://offline/ref=5F86EE0E9E799DC768D759B0AF12E6203924EC9B4A35E76B04F7A1B6B6361551DE95316ABF6826CF1832B39195j3U9J" TargetMode="External"/><Relationship Id="rId5" Type="http://schemas.openxmlformats.org/officeDocument/2006/relationships/hyperlink" Target="consultantplus://offline/ref=5F86EE0E9E799DC768D759B0AF12E6203A2DE8964E33E76B04F7A1B6B6361551DE95316ABF6826CF1832B39195j3U9J" TargetMode="External"/><Relationship Id="rId15" Type="http://schemas.openxmlformats.org/officeDocument/2006/relationships/hyperlink" Target="consultantplus://offline/ref=5F86EE0E9E799DC768D759B0AF12E6203A2DE99F4831E76B04F7A1B6B6361551CC956963BE6A6C9E5D79BC939E23DD7509F531BAjAUFJ" TargetMode="External"/><Relationship Id="rId10" Type="http://schemas.openxmlformats.org/officeDocument/2006/relationships/hyperlink" Target="consultantplus://offline/ref=5F86EE0E9E799DC768D759B0AF12E6203A2DE99F4A33E76B04F7A1B6B6361551DE95316ABF6826CF1832B39195j3U9J" TargetMode="External"/><Relationship Id="rId19" Type="http://schemas.openxmlformats.org/officeDocument/2006/relationships/hyperlink" Target="consultantplus://offline/ref=5F86EE0E9E799DC768D759B0AF12E620392AE099483EE76B04F7A1B6B6361551CC956966BD613BCD1827E5C0D368D0761EE931B9B5A4A4D2j2U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86EE0E9E799DC768D759B0AF12E6203A2DE99F4831E76B04F7A1B6B6361551CC956966BE69339B4868E49C9534C37416E933B8A9jAU2J" TargetMode="External"/><Relationship Id="rId14" Type="http://schemas.openxmlformats.org/officeDocument/2006/relationships/hyperlink" Target="consultantplus://offline/ref=5F86EE0E9E799DC768D747BDB97EBC2C3F26B6934A30ED395DA8FAEBE13F1F068BDA3036F93435CD1032B190893FDD76j1U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10453</Words>
  <Characters>59585</Characters>
  <Application>Microsoft Office Word</Application>
  <DocSecurity>0</DocSecurity>
  <Lines>496</Lines>
  <Paragraphs>139</Paragraphs>
  <ScaleCrop>false</ScaleCrop>
  <Company/>
  <LinksUpToDate>false</LinksUpToDate>
  <CharactersWithSpaces>69899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Рашидова</dc:creator>
  <cp:keywords/>
  <dc:description/>
  <cp:lastModifiedBy>Елена Рашидова</cp:lastModifiedBy>
  <cp:revision>1</cp:revision>
  <dcterms:created xsi:type="dcterms:W3CDTF">2024-01-29T09:20:00Z</dcterms:created>
  <dcterms:modified xsi:type="dcterms:W3CDTF">2024-01-29T09:21:00Z</dcterms:modified>
</cp:coreProperties>
</file>